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C26418" w14:textId="77777777" w:rsidR="00D33A5E" w:rsidRPr="00D33A5E" w:rsidRDefault="00D33A5E" w:rsidP="00D33A5E">
      <w:pPr>
        <w:rPr>
          <w:rFonts w:ascii="Arial" w:hAnsi="Arial" w:cs="Times New Roman"/>
          <w:b/>
          <w:color w:val="002060"/>
          <w:sz w:val="48"/>
          <w:szCs w:val="48"/>
        </w:rPr>
      </w:pPr>
      <w:r>
        <w:rPr>
          <w:noProof/>
        </w:rPr>
        <mc:AlternateContent>
          <mc:Choice Requires="wps">
            <w:drawing>
              <wp:anchor distT="0" distB="0" distL="114300" distR="114300" simplePos="0" relativeHeight="251658240" behindDoc="0" locked="0" layoutInCell="1" allowOverlap="1" wp14:anchorId="2CC266F1" wp14:editId="2CC266F2">
                <wp:simplePos x="0" y="0"/>
                <wp:positionH relativeFrom="column">
                  <wp:posOffset>1638300</wp:posOffset>
                </wp:positionH>
                <wp:positionV relativeFrom="paragraph">
                  <wp:posOffset>0</wp:posOffset>
                </wp:positionV>
                <wp:extent cx="3863340" cy="1607820"/>
                <wp:effectExtent l="0" t="0" r="3810" b="0"/>
                <wp:wrapNone/>
                <wp:docPr id="4" name="Text Box 4"/>
                <wp:cNvGraphicFramePr/>
                <a:graphic xmlns:a="http://schemas.openxmlformats.org/drawingml/2006/main">
                  <a:graphicData uri="http://schemas.microsoft.com/office/word/2010/wordprocessingShape">
                    <wps:wsp>
                      <wps:cNvSpPr txBox="1"/>
                      <wps:spPr>
                        <a:xfrm>
                          <a:off x="0" y="0"/>
                          <a:ext cx="3863340" cy="16078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C266FF" w14:textId="77777777" w:rsidR="00E02651" w:rsidRDefault="00E02651" w:rsidP="00D33A5E">
                            <w:pPr>
                              <w:jc w:val="center"/>
                              <w:rPr>
                                <w:rFonts w:ascii="Arial" w:hAnsi="Arial" w:cs="Times New Roman"/>
                                <w:b/>
                                <w:color w:val="002060"/>
                                <w:sz w:val="48"/>
                                <w:szCs w:val="48"/>
                              </w:rPr>
                            </w:pPr>
                            <w:r w:rsidRPr="00D33A5E">
                              <w:rPr>
                                <w:rFonts w:ascii="Arial" w:hAnsi="Arial" w:cs="Times New Roman"/>
                                <w:b/>
                                <w:color w:val="002060"/>
                                <w:sz w:val="48"/>
                                <w:szCs w:val="48"/>
                              </w:rPr>
                              <w:t>Northside Catholic Assumption Academy</w:t>
                            </w:r>
                          </w:p>
                          <w:p w14:paraId="2CC26700" w14:textId="77777777" w:rsidR="00E02651" w:rsidRPr="00D33A5E" w:rsidRDefault="00E02651" w:rsidP="00D33A5E">
                            <w:pPr>
                              <w:spacing w:after="0" w:line="240" w:lineRule="auto"/>
                              <w:jc w:val="center"/>
                              <w:rPr>
                                <w:rFonts w:ascii="Arial" w:hAnsi="Arial" w:cs="Times New Roman"/>
                                <w:b/>
                                <w:color w:val="002060"/>
                                <w:sz w:val="44"/>
                                <w:szCs w:val="44"/>
                              </w:rPr>
                            </w:pPr>
                            <w:r w:rsidRPr="00D33A5E">
                              <w:rPr>
                                <w:rFonts w:ascii="Arial" w:hAnsi="Arial" w:cs="Times New Roman"/>
                                <w:b/>
                                <w:color w:val="002060"/>
                                <w:sz w:val="44"/>
                                <w:szCs w:val="44"/>
                              </w:rPr>
                              <w:t>ENTER TO LEARN</w:t>
                            </w:r>
                          </w:p>
                          <w:p w14:paraId="2CC26701" w14:textId="77777777" w:rsidR="00E02651" w:rsidRPr="00D33A5E" w:rsidRDefault="00E02651" w:rsidP="00D33A5E">
                            <w:pPr>
                              <w:spacing w:after="0" w:line="240" w:lineRule="auto"/>
                              <w:jc w:val="center"/>
                              <w:rPr>
                                <w:rFonts w:ascii="Arial" w:hAnsi="Arial" w:cs="Times New Roman"/>
                                <w:b/>
                                <w:color w:val="002060"/>
                                <w:sz w:val="44"/>
                                <w:szCs w:val="44"/>
                              </w:rPr>
                            </w:pPr>
                            <w:r w:rsidRPr="00D33A5E">
                              <w:rPr>
                                <w:rFonts w:ascii="Arial" w:hAnsi="Arial" w:cs="Times New Roman"/>
                                <w:b/>
                                <w:color w:val="002060"/>
                                <w:sz w:val="44"/>
                                <w:szCs w:val="44"/>
                              </w:rPr>
                              <w:t>LEAVE TO SERVE</w:t>
                            </w:r>
                          </w:p>
                          <w:p w14:paraId="2CC26702" w14:textId="77777777" w:rsidR="00E02651" w:rsidRDefault="00E02651">
                            <w:pPr>
                              <w:rPr>
                                <w:rFonts w:ascii="Arial" w:hAnsi="Arial" w:cs="Times New Roman"/>
                                <w:b/>
                                <w:color w:val="002060"/>
                                <w:sz w:val="48"/>
                                <w:szCs w:val="48"/>
                              </w:rPr>
                            </w:pPr>
                          </w:p>
                          <w:p w14:paraId="2CC26703" w14:textId="77777777" w:rsidR="00E02651" w:rsidRDefault="00E026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C266F1" id="_x0000_t202" coordsize="21600,21600" o:spt="202" path="m,l,21600r21600,l21600,xe">
                <v:stroke joinstyle="miter"/>
                <v:path gradientshapeok="t" o:connecttype="rect"/>
              </v:shapetype>
              <v:shape id="Text Box 4" o:spid="_x0000_s1026" type="#_x0000_t202" style="position:absolute;margin-left:129pt;margin-top:0;width:304.2pt;height:12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" fillcolor="white [3201]" stroked="f" strokeweight=".5pt">
                <v:textbox>
                  <w:txbxContent>
                    <w:p w14:paraId="2CC266FF" w14:textId="77777777" w:rsidR="00E02651" w:rsidRDefault="00E02651" w:rsidP="00D33A5E">
                      <w:pPr>
                        <w:jc w:val="center"/>
                        <w:rPr>
                          <w:rFonts w:ascii="Arial" w:hAnsi="Arial" w:cs="Times New Roman"/>
                          <w:b/>
                          <w:color w:val="002060"/>
                          <w:sz w:val="48"/>
                          <w:szCs w:val="48"/>
                        </w:rPr>
                      </w:pPr>
                      <w:r w:rsidRPr="00D33A5E">
                        <w:rPr>
                          <w:rFonts w:ascii="Arial" w:hAnsi="Arial" w:cs="Times New Roman"/>
                          <w:b/>
                          <w:color w:val="002060"/>
                          <w:sz w:val="48"/>
                          <w:szCs w:val="48"/>
                        </w:rPr>
                        <w:t>Northside Catholic Assumption Academy</w:t>
                      </w:r>
                    </w:p>
                    <w:p w14:paraId="2CC26700" w14:textId="77777777" w:rsidR="00E02651" w:rsidRPr="00D33A5E" w:rsidRDefault="00E02651" w:rsidP="00D33A5E">
                      <w:pPr>
                        <w:spacing w:after="0" w:line="240" w:lineRule="auto"/>
                        <w:jc w:val="center"/>
                        <w:rPr>
                          <w:rFonts w:ascii="Arial" w:hAnsi="Arial" w:cs="Times New Roman"/>
                          <w:b/>
                          <w:color w:val="002060"/>
                          <w:sz w:val="44"/>
                          <w:szCs w:val="44"/>
                        </w:rPr>
                      </w:pPr>
                      <w:r w:rsidRPr="00D33A5E">
                        <w:rPr>
                          <w:rFonts w:ascii="Arial" w:hAnsi="Arial" w:cs="Times New Roman"/>
                          <w:b/>
                          <w:color w:val="002060"/>
                          <w:sz w:val="44"/>
                          <w:szCs w:val="44"/>
                        </w:rPr>
                        <w:t>ENTER TO LEARN</w:t>
                      </w:r>
                    </w:p>
                    <w:p w14:paraId="2CC26701" w14:textId="77777777" w:rsidR="00E02651" w:rsidRPr="00D33A5E" w:rsidRDefault="00E02651" w:rsidP="00D33A5E">
                      <w:pPr>
                        <w:spacing w:after="0" w:line="240" w:lineRule="auto"/>
                        <w:jc w:val="center"/>
                        <w:rPr>
                          <w:rFonts w:ascii="Arial" w:hAnsi="Arial" w:cs="Times New Roman"/>
                          <w:b/>
                          <w:color w:val="002060"/>
                          <w:sz w:val="44"/>
                          <w:szCs w:val="44"/>
                        </w:rPr>
                      </w:pPr>
                      <w:r w:rsidRPr="00D33A5E">
                        <w:rPr>
                          <w:rFonts w:ascii="Arial" w:hAnsi="Arial" w:cs="Times New Roman"/>
                          <w:b/>
                          <w:color w:val="002060"/>
                          <w:sz w:val="44"/>
                          <w:szCs w:val="44"/>
                        </w:rPr>
                        <w:t>LEAVE TO SERVE</w:t>
                      </w:r>
                    </w:p>
                    <w:p w14:paraId="2CC26702" w14:textId="77777777" w:rsidR="00E02651" w:rsidRDefault="00E02651">
                      <w:pPr>
                        <w:rPr>
                          <w:rFonts w:ascii="Arial" w:hAnsi="Arial" w:cs="Times New Roman"/>
                          <w:b/>
                          <w:color w:val="002060"/>
                          <w:sz w:val="48"/>
                          <w:szCs w:val="48"/>
                        </w:rPr>
                      </w:pPr>
                    </w:p>
                    <w:p w14:paraId="2CC26703" w14:textId="77777777" w:rsidR="00E02651" w:rsidRDefault="00E02651"/>
                  </w:txbxContent>
                </v:textbox>
              </v:shape>
            </w:pict>
          </mc:Fallback>
        </mc:AlternateContent>
      </w:r>
      <w:r>
        <w:rPr>
          <w:noProof/>
        </w:rPr>
        <w:drawing>
          <wp:inline distT="0" distB="0" distL="0" distR="0" wp14:anchorId="2CC266F3" wp14:editId="2CC266F4">
            <wp:extent cx="1429859" cy="1661160"/>
            <wp:effectExtent l="0" t="0" r="0" b="0"/>
            <wp:docPr id="3" name="Picture 3" descr="C:\Users\HELENE HOME\Downloads\Updat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ENE HOME\Downloads\Updated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9859" cy="1661160"/>
                    </a:xfrm>
                    <a:prstGeom prst="rect">
                      <a:avLst/>
                    </a:prstGeom>
                    <a:noFill/>
                    <a:ln>
                      <a:noFill/>
                    </a:ln>
                  </pic:spPr>
                </pic:pic>
              </a:graphicData>
            </a:graphic>
          </wp:inline>
        </w:drawing>
      </w:r>
      <w:r w:rsidRPr="00D33A5E">
        <w:rPr>
          <w:rFonts w:ascii="Arial" w:hAnsi="Arial" w:cs="Times New Roman"/>
          <w:b/>
          <w:color w:val="002060"/>
          <w:sz w:val="48"/>
          <w:szCs w:val="48"/>
        </w:rPr>
        <w:t xml:space="preserve"> </w:t>
      </w:r>
    </w:p>
    <w:p w14:paraId="2CC26419" w14:textId="77777777" w:rsidR="00D33A5E" w:rsidRPr="00D33A5E" w:rsidRDefault="00D33A5E" w:rsidP="00D33A5E">
      <w:pPr>
        <w:spacing w:after="0" w:line="240" w:lineRule="auto"/>
        <w:jc w:val="center"/>
        <w:rPr>
          <w:rFonts w:ascii="Arial" w:hAnsi="Arial" w:cs="Times New Roman"/>
          <w:b/>
          <w:color w:val="002060"/>
          <w:sz w:val="44"/>
          <w:szCs w:val="44"/>
        </w:rPr>
      </w:pPr>
    </w:p>
    <w:p w14:paraId="2CC2641A" w14:textId="77777777" w:rsidR="001254F1" w:rsidRDefault="00944281" w:rsidP="00AE0C49">
      <w:pPr>
        <w:pStyle w:val="Title"/>
        <w:jc w:val="center"/>
        <w:rPr>
          <w:noProof/>
        </w:rPr>
      </w:pPr>
      <w:r>
        <w:rPr>
          <w:noProof/>
        </w:rPr>
        <w:t>Northside Catholic Assumption Academy</w:t>
      </w:r>
    </w:p>
    <w:p w14:paraId="2CC2641B" w14:textId="77777777" w:rsidR="001254F1" w:rsidRDefault="001254F1" w:rsidP="00AE0C49">
      <w:pPr>
        <w:pStyle w:val="Title"/>
        <w:jc w:val="center"/>
        <w:rPr>
          <w:noProof/>
        </w:rPr>
      </w:pPr>
    </w:p>
    <w:p w14:paraId="2CC2641C" w14:textId="77777777" w:rsidR="00425D5E" w:rsidRDefault="00425D5E" w:rsidP="00AE0C49">
      <w:pPr>
        <w:pStyle w:val="Title"/>
        <w:jc w:val="center"/>
      </w:pPr>
      <w:r>
        <w:rPr>
          <w:noProof/>
        </w:rPr>
        <w:t>Parent/Student</w:t>
      </w:r>
      <w:r>
        <w:t xml:space="preserve"> Handbook</w:t>
      </w:r>
    </w:p>
    <w:p w14:paraId="2CC2641D" w14:textId="77777777" w:rsidR="00F04211" w:rsidRDefault="00F04211" w:rsidP="00F04211">
      <w:pPr>
        <w:pStyle w:val="Title"/>
        <w:jc w:val="center"/>
        <w:rPr>
          <w:noProof/>
        </w:rPr>
      </w:pPr>
    </w:p>
    <w:p w14:paraId="2CC2641E" w14:textId="7D30DE14" w:rsidR="00F04211" w:rsidRDefault="00E02651" w:rsidP="3BF80E05">
      <w:pPr>
        <w:pStyle w:val="Title"/>
        <w:jc w:val="center"/>
        <w:rPr>
          <w:noProof/>
        </w:rPr>
      </w:pPr>
      <w:r w:rsidRPr="3BF80E05">
        <w:rPr>
          <w:noProof/>
        </w:rPr>
        <w:t>202</w:t>
      </w:r>
      <w:r w:rsidR="00B4385A">
        <w:rPr>
          <w:noProof/>
        </w:rPr>
        <w:t>4</w:t>
      </w:r>
      <w:r w:rsidRPr="3BF80E05">
        <w:rPr>
          <w:noProof/>
        </w:rPr>
        <w:t>-202</w:t>
      </w:r>
      <w:r w:rsidR="00B4385A">
        <w:rPr>
          <w:noProof/>
        </w:rPr>
        <w:t>5</w:t>
      </w:r>
    </w:p>
    <w:p w14:paraId="2CC2641F" w14:textId="77777777" w:rsidR="00425D5E" w:rsidRDefault="00425D5E" w:rsidP="003E3B33">
      <w:pPr>
        <w:autoSpaceDE w:val="0"/>
        <w:autoSpaceDN w:val="0"/>
        <w:adjustRightInd w:val="0"/>
        <w:rPr>
          <w:rFonts w:ascii="Cambria" w:hAnsi="Cambria" w:cs="Cambria"/>
          <w:color w:val="000000"/>
          <w:sz w:val="22"/>
          <w:szCs w:val="22"/>
        </w:rPr>
      </w:pPr>
    </w:p>
    <w:p w14:paraId="2CC26420" w14:textId="77777777" w:rsidR="00425D5E" w:rsidRPr="00F07E81" w:rsidRDefault="00425D5E" w:rsidP="003E3B33">
      <w:pPr>
        <w:autoSpaceDE w:val="0"/>
        <w:autoSpaceDN w:val="0"/>
        <w:adjustRightInd w:val="0"/>
        <w:rPr>
          <w:rFonts w:ascii="Cambria" w:hAnsi="Cambria" w:cs="Cambria"/>
          <w:color w:val="000000"/>
          <w:sz w:val="22"/>
          <w:szCs w:val="22"/>
        </w:rPr>
      </w:pPr>
    </w:p>
    <w:p w14:paraId="2CC26421" w14:textId="59C7E823" w:rsidR="00356BE7" w:rsidRDefault="00425D5E" w:rsidP="00356BE7">
      <w:pPr>
        <w:pStyle w:val="ListParagraph"/>
        <w:ind w:firstLine="0"/>
        <w:rPr>
          <w:rStyle w:val="Strong"/>
          <w:sz w:val="24"/>
          <w:szCs w:val="24"/>
        </w:rPr>
      </w:pPr>
      <w:r w:rsidRPr="008A330F">
        <w:rPr>
          <w:rStyle w:val="Strong"/>
          <w:sz w:val="24"/>
          <w:szCs w:val="24"/>
        </w:rPr>
        <w:t xml:space="preserve">Northside Catholic </w:t>
      </w:r>
      <w:r w:rsidR="002F1FDD">
        <w:rPr>
          <w:rStyle w:val="Strong"/>
          <w:sz w:val="24"/>
          <w:szCs w:val="24"/>
        </w:rPr>
        <w:t>Assumption Academy</w:t>
      </w:r>
      <w:r w:rsidRPr="008A330F">
        <w:rPr>
          <w:rStyle w:val="Strong"/>
          <w:sz w:val="24"/>
          <w:szCs w:val="24"/>
        </w:rPr>
        <w:t xml:space="preserve"> was founded in 201</w:t>
      </w:r>
      <w:r w:rsidR="002F1FDD">
        <w:rPr>
          <w:rStyle w:val="Strong"/>
          <w:sz w:val="24"/>
          <w:szCs w:val="24"/>
        </w:rPr>
        <w:t>8</w:t>
      </w:r>
      <w:r w:rsidRPr="008A330F">
        <w:rPr>
          <w:rStyle w:val="Strong"/>
          <w:sz w:val="24"/>
          <w:szCs w:val="24"/>
        </w:rPr>
        <w:t xml:space="preserve">, through the merging of </w:t>
      </w:r>
      <w:r w:rsidR="002F1FDD">
        <w:rPr>
          <w:rStyle w:val="Strong"/>
          <w:sz w:val="24"/>
          <w:szCs w:val="24"/>
        </w:rPr>
        <w:t>Northside Catholic School and Assumption School</w:t>
      </w:r>
      <w:r w:rsidRPr="008A330F">
        <w:rPr>
          <w:rStyle w:val="Strong"/>
          <w:sz w:val="24"/>
          <w:szCs w:val="24"/>
        </w:rPr>
        <w:t xml:space="preserve">. </w:t>
      </w:r>
      <w:r w:rsidR="00D33A5E">
        <w:rPr>
          <w:rStyle w:val="Strong"/>
          <w:sz w:val="24"/>
          <w:szCs w:val="24"/>
        </w:rPr>
        <w:t xml:space="preserve"> </w:t>
      </w:r>
      <w:r w:rsidRPr="008A330F">
        <w:rPr>
          <w:rStyle w:val="Strong"/>
          <w:sz w:val="24"/>
          <w:szCs w:val="24"/>
        </w:rPr>
        <w:t xml:space="preserve">Northside Catholic </w:t>
      </w:r>
      <w:r w:rsidR="002F1FDD">
        <w:rPr>
          <w:rStyle w:val="Strong"/>
          <w:sz w:val="24"/>
          <w:szCs w:val="24"/>
        </w:rPr>
        <w:t>Assumption Academy</w:t>
      </w:r>
      <w:r w:rsidR="00D40FFB">
        <w:rPr>
          <w:rStyle w:val="Strong"/>
          <w:sz w:val="24"/>
          <w:szCs w:val="24"/>
        </w:rPr>
        <w:t xml:space="preserve"> </w:t>
      </w:r>
      <w:r w:rsidR="00A5715C" w:rsidRPr="008A330F">
        <w:rPr>
          <w:rStyle w:val="Strong"/>
          <w:sz w:val="24"/>
          <w:szCs w:val="24"/>
        </w:rPr>
        <w:t>is supported by the</w:t>
      </w:r>
      <w:r w:rsidR="00356BE7">
        <w:rPr>
          <w:rStyle w:val="Strong"/>
          <w:sz w:val="24"/>
          <w:szCs w:val="24"/>
        </w:rPr>
        <w:t xml:space="preserve"> Extra Mile Education Foundation and is a part of the Pittsburgh City </w:t>
      </w:r>
      <w:r w:rsidR="007B1FCA">
        <w:rPr>
          <w:rStyle w:val="Strong"/>
          <w:sz w:val="24"/>
          <w:szCs w:val="24"/>
        </w:rPr>
        <w:t xml:space="preserve">Regional </w:t>
      </w:r>
      <w:r w:rsidR="00356BE7">
        <w:rPr>
          <w:rStyle w:val="Strong"/>
          <w:sz w:val="24"/>
          <w:szCs w:val="24"/>
        </w:rPr>
        <w:t>Catholic Elementary Schools (PC</w:t>
      </w:r>
      <w:r w:rsidR="007B1FCA">
        <w:rPr>
          <w:rStyle w:val="Strong"/>
          <w:sz w:val="24"/>
          <w:szCs w:val="24"/>
        </w:rPr>
        <w:t>R</w:t>
      </w:r>
      <w:r w:rsidR="00356BE7">
        <w:rPr>
          <w:rStyle w:val="Strong"/>
          <w:sz w:val="24"/>
          <w:szCs w:val="24"/>
        </w:rPr>
        <w:t>CES). The school is also supported by Christ the Savior and Assumption Parishes.</w:t>
      </w:r>
      <w:r w:rsidR="00D40FFB">
        <w:rPr>
          <w:rStyle w:val="Strong"/>
          <w:sz w:val="24"/>
          <w:szCs w:val="24"/>
        </w:rPr>
        <w:t xml:space="preserve"> </w:t>
      </w:r>
      <w:r w:rsidR="00D33A5E">
        <w:rPr>
          <w:rStyle w:val="Strong"/>
          <w:sz w:val="24"/>
          <w:szCs w:val="24"/>
        </w:rPr>
        <w:t xml:space="preserve"> </w:t>
      </w:r>
      <w:r w:rsidRPr="00570845">
        <w:rPr>
          <w:rStyle w:val="Strong"/>
          <w:sz w:val="24"/>
          <w:szCs w:val="24"/>
        </w:rPr>
        <w:t xml:space="preserve">Northside Catholic </w:t>
      </w:r>
      <w:r w:rsidR="002F1FDD" w:rsidRPr="00570845">
        <w:rPr>
          <w:rStyle w:val="Strong"/>
          <w:sz w:val="24"/>
          <w:szCs w:val="24"/>
        </w:rPr>
        <w:t xml:space="preserve">Assumption Academy </w:t>
      </w:r>
      <w:r w:rsidRPr="00570845">
        <w:rPr>
          <w:rStyle w:val="Strong"/>
          <w:sz w:val="24"/>
          <w:szCs w:val="24"/>
        </w:rPr>
        <w:t>provides</w:t>
      </w:r>
      <w:r w:rsidRPr="008A330F">
        <w:rPr>
          <w:rStyle w:val="Strong"/>
          <w:sz w:val="24"/>
          <w:szCs w:val="24"/>
        </w:rPr>
        <w:t xml:space="preserve"> a choice for Catholic education in Pittsburgh and</w:t>
      </w:r>
      <w:r w:rsidR="002F1FDD">
        <w:rPr>
          <w:rStyle w:val="Strong"/>
          <w:sz w:val="24"/>
          <w:szCs w:val="24"/>
        </w:rPr>
        <w:t xml:space="preserve"> Bellevue and</w:t>
      </w:r>
      <w:r w:rsidRPr="008A330F">
        <w:rPr>
          <w:rStyle w:val="Strong"/>
          <w:sz w:val="24"/>
          <w:szCs w:val="24"/>
        </w:rPr>
        <w:t xml:space="preserve"> offers children in pre-school through grade eight the opportunity to learn in a Christ-centered environment.  With an experienced faculty and staff, the school strives to create a safe and challenging learning place where children are invited to “Enter to </w:t>
      </w:r>
      <w:r w:rsidR="000C05A3">
        <w:rPr>
          <w:rStyle w:val="Strong"/>
          <w:sz w:val="24"/>
          <w:szCs w:val="24"/>
        </w:rPr>
        <w:t>L</w:t>
      </w:r>
      <w:r w:rsidR="000C05A3" w:rsidRPr="008A330F">
        <w:rPr>
          <w:rStyle w:val="Strong"/>
          <w:sz w:val="24"/>
          <w:szCs w:val="24"/>
        </w:rPr>
        <w:t>earn and</w:t>
      </w:r>
      <w:r w:rsidRPr="008A330F">
        <w:rPr>
          <w:rStyle w:val="Strong"/>
          <w:sz w:val="24"/>
          <w:szCs w:val="24"/>
        </w:rPr>
        <w:t xml:space="preserve"> </w:t>
      </w:r>
      <w:r w:rsidR="00D33A5E">
        <w:rPr>
          <w:rStyle w:val="Strong"/>
          <w:sz w:val="24"/>
          <w:szCs w:val="24"/>
        </w:rPr>
        <w:t>L</w:t>
      </w:r>
      <w:r w:rsidRPr="008A330F">
        <w:rPr>
          <w:rStyle w:val="Strong"/>
          <w:sz w:val="24"/>
          <w:szCs w:val="24"/>
        </w:rPr>
        <w:t xml:space="preserve">eave to </w:t>
      </w:r>
      <w:r w:rsidR="00D33A5E">
        <w:rPr>
          <w:rStyle w:val="Strong"/>
          <w:sz w:val="24"/>
          <w:szCs w:val="24"/>
        </w:rPr>
        <w:t>S</w:t>
      </w:r>
      <w:r w:rsidRPr="008A330F">
        <w:rPr>
          <w:rStyle w:val="Strong"/>
          <w:sz w:val="24"/>
          <w:szCs w:val="24"/>
        </w:rPr>
        <w:t>erve.”</w:t>
      </w:r>
    </w:p>
    <w:p w14:paraId="2CC26422" w14:textId="77777777" w:rsidR="00425D5E" w:rsidRPr="00356BE7" w:rsidRDefault="00425D5E" w:rsidP="00356BE7">
      <w:pPr>
        <w:pStyle w:val="ListParagraph"/>
        <w:ind w:firstLine="0"/>
        <w:rPr>
          <w:rStyle w:val="Strong"/>
          <w:sz w:val="24"/>
          <w:szCs w:val="24"/>
        </w:rPr>
      </w:pPr>
      <w:r w:rsidRPr="00356BE7">
        <w:rPr>
          <w:rStyle w:val="Strong"/>
          <w:sz w:val="24"/>
          <w:szCs w:val="24"/>
        </w:rPr>
        <w:t>The Handbook outlines the general processes of the school and the responsibilities of our students and parents. Adherence to these directives should encourage spiritual, intellectual, social and physical growth at Northside Catholic</w:t>
      </w:r>
      <w:r w:rsidR="002F1FDD" w:rsidRPr="00356BE7">
        <w:rPr>
          <w:rStyle w:val="Strong"/>
          <w:sz w:val="24"/>
          <w:szCs w:val="24"/>
        </w:rPr>
        <w:t xml:space="preserve"> Assumption Academy</w:t>
      </w:r>
      <w:r w:rsidRPr="00356BE7">
        <w:rPr>
          <w:rStyle w:val="Strong"/>
          <w:sz w:val="24"/>
          <w:szCs w:val="24"/>
        </w:rPr>
        <w:t>.</w:t>
      </w:r>
    </w:p>
    <w:p w14:paraId="2CC26423" w14:textId="77777777" w:rsidR="007978BD" w:rsidRDefault="007978BD" w:rsidP="009A5452">
      <w:pPr>
        <w:pStyle w:val="Heading1"/>
        <w:rPr>
          <w:rStyle w:val="BookTitle"/>
        </w:rPr>
      </w:pPr>
      <w:r>
        <w:rPr>
          <w:rStyle w:val="BookTitle"/>
        </w:rPr>
        <w:lastRenderedPageBreak/>
        <w:t>Table of Contents</w:t>
      </w:r>
    </w:p>
    <w:p w14:paraId="2CC26424" w14:textId="77777777" w:rsidR="007978BD" w:rsidRDefault="007978BD" w:rsidP="007978BD"/>
    <w:p w14:paraId="2CC26425" w14:textId="43068224" w:rsidR="007978BD" w:rsidRPr="009E577F" w:rsidRDefault="007978BD" w:rsidP="00C51C81">
      <w:pPr>
        <w:pStyle w:val="NoSpacing"/>
        <w:rPr>
          <w:sz w:val="24"/>
          <w:szCs w:val="24"/>
        </w:rPr>
      </w:pPr>
      <w:r w:rsidRPr="009E577F">
        <w:rPr>
          <w:sz w:val="24"/>
          <w:szCs w:val="24"/>
        </w:rPr>
        <w:t>Contact Information</w:t>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Pr="009E577F">
        <w:rPr>
          <w:sz w:val="24"/>
          <w:szCs w:val="24"/>
        </w:rPr>
        <w:t>3</w:t>
      </w:r>
    </w:p>
    <w:p w14:paraId="2CC26426" w14:textId="5334B535" w:rsidR="007978BD" w:rsidRPr="009E577F" w:rsidRDefault="007978BD" w:rsidP="00C51C81">
      <w:pPr>
        <w:pStyle w:val="NoSpacing"/>
        <w:rPr>
          <w:sz w:val="24"/>
          <w:szCs w:val="24"/>
        </w:rPr>
      </w:pPr>
      <w:r w:rsidRPr="00570845">
        <w:rPr>
          <w:sz w:val="24"/>
          <w:szCs w:val="24"/>
        </w:rPr>
        <w:t>Supporting Parishes</w:t>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506982">
        <w:rPr>
          <w:sz w:val="24"/>
          <w:szCs w:val="24"/>
        </w:rPr>
        <w:t>3</w:t>
      </w:r>
    </w:p>
    <w:p w14:paraId="4B35CF7B" w14:textId="5FF93671" w:rsidR="0017267E" w:rsidRDefault="004C7C31" w:rsidP="00C51C81">
      <w:pPr>
        <w:pStyle w:val="NoSpacing"/>
        <w:rPr>
          <w:sz w:val="24"/>
          <w:szCs w:val="24"/>
        </w:rPr>
      </w:pPr>
      <w:r>
        <w:rPr>
          <w:sz w:val="24"/>
          <w:szCs w:val="24"/>
        </w:rPr>
        <w:t>Catholic Diocese of Pittsburgh Vision Statement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C273C3">
        <w:rPr>
          <w:sz w:val="24"/>
          <w:szCs w:val="24"/>
        </w:rPr>
        <w:t>4</w:t>
      </w:r>
    </w:p>
    <w:p w14:paraId="2CC26427" w14:textId="0B686DB4" w:rsidR="007978BD" w:rsidRPr="009E577F" w:rsidRDefault="00C273C3" w:rsidP="00C51C81">
      <w:pPr>
        <w:pStyle w:val="NoSpacing"/>
        <w:rPr>
          <w:sz w:val="24"/>
          <w:szCs w:val="24"/>
        </w:rPr>
      </w:pPr>
      <w:r>
        <w:rPr>
          <w:sz w:val="24"/>
          <w:szCs w:val="24"/>
        </w:rPr>
        <w:t>Mission Stat</w:t>
      </w:r>
      <w:r w:rsidR="00EC1244">
        <w:rPr>
          <w:sz w:val="24"/>
          <w:szCs w:val="24"/>
        </w:rPr>
        <w:t xml:space="preserve">ement/Belief </w:t>
      </w:r>
      <w:r w:rsidR="00C51C81">
        <w:rPr>
          <w:sz w:val="24"/>
          <w:szCs w:val="24"/>
        </w:rPr>
        <w:t>S</w:t>
      </w:r>
      <w:r w:rsidR="007978BD" w:rsidRPr="009E577F">
        <w:rPr>
          <w:sz w:val="24"/>
          <w:szCs w:val="24"/>
        </w:rPr>
        <w:t>tatement</w:t>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506982">
        <w:rPr>
          <w:sz w:val="24"/>
          <w:szCs w:val="24"/>
        </w:rPr>
        <w:t>4</w:t>
      </w:r>
    </w:p>
    <w:p w14:paraId="2CC26428" w14:textId="02B61981" w:rsidR="007978BD" w:rsidRPr="009E577F" w:rsidRDefault="00077666" w:rsidP="00C51C81">
      <w:pPr>
        <w:pStyle w:val="NoSpacing"/>
        <w:rPr>
          <w:sz w:val="24"/>
          <w:szCs w:val="24"/>
        </w:rPr>
      </w:pPr>
      <w:r>
        <w:rPr>
          <w:sz w:val="24"/>
          <w:szCs w:val="24"/>
        </w:rPr>
        <w:t xml:space="preserve">School Climate Position </w:t>
      </w:r>
      <w:r w:rsidR="007978BD" w:rsidRPr="009E577F">
        <w:rPr>
          <w:sz w:val="24"/>
          <w:szCs w:val="24"/>
        </w:rPr>
        <w:t>Statement</w:t>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506982">
        <w:rPr>
          <w:sz w:val="24"/>
          <w:szCs w:val="24"/>
        </w:rPr>
        <w:t>4</w:t>
      </w:r>
    </w:p>
    <w:p w14:paraId="2CC26429" w14:textId="332EE87F" w:rsidR="007978BD" w:rsidRPr="009E577F" w:rsidRDefault="007978BD" w:rsidP="00C51C81">
      <w:pPr>
        <w:pStyle w:val="NoSpacing"/>
        <w:rPr>
          <w:sz w:val="24"/>
          <w:szCs w:val="24"/>
        </w:rPr>
      </w:pPr>
      <w:r w:rsidRPr="009E577F">
        <w:rPr>
          <w:sz w:val="24"/>
          <w:szCs w:val="24"/>
        </w:rPr>
        <w:t>Middle States Accreditation</w:t>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506982">
        <w:rPr>
          <w:sz w:val="24"/>
          <w:szCs w:val="24"/>
        </w:rPr>
        <w:t>5</w:t>
      </w:r>
    </w:p>
    <w:p w14:paraId="2CC2642A" w14:textId="5F723040" w:rsidR="007978BD" w:rsidRPr="009E577F" w:rsidRDefault="007978BD" w:rsidP="00C51C81">
      <w:pPr>
        <w:pStyle w:val="NoSpacing"/>
        <w:rPr>
          <w:sz w:val="24"/>
          <w:szCs w:val="24"/>
        </w:rPr>
      </w:pPr>
      <w:r w:rsidRPr="009E577F">
        <w:rPr>
          <w:sz w:val="24"/>
          <w:szCs w:val="24"/>
        </w:rPr>
        <w:t>Religious Education</w:t>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CA22B3">
        <w:rPr>
          <w:sz w:val="24"/>
          <w:szCs w:val="24"/>
        </w:rPr>
        <w:t>6</w:t>
      </w:r>
    </w:p>
    <w:p w14:paraId="2CC2642B" w14:textId="1A081B8D" w:rsidR="007978BD" w:rsidRPr="009E577F" w:rsidRDefault="007978BD" w:rsidP="00C51C81">
      <w:pPr>
        <w:pStyle w:val="NoSpacing"/>
        <w:rPr>
          <w:sz w:val="24"/>
          <w:szCs w:val="24"/>
        </w:rPr>
      </w:pPr>
      <w:r w:rsidRPr="009E577F">
        <w:rPr>
          <w:sz w:val="24"/>
          <w:szCs w:val="24"/>
        </w:rPr>
        <w:t>Daily Practices &amp; Procedures</w:t>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506982">
        <w:rPr>
          <w:sz w:val="24"/>
          <w:szCs w:val="24"/>
        </w:rPr>
        <w:t>6</w:t>
      </w:r>
    </w:p>
    <w:p w14:paraId="2CC2642C" w14:textId="579A6EBA" w:rsidR="007978BD" w:rsidRDefault="007978BD" w:rsidP="00C51C81">
      <w:pPr>
        <w:pStyle w:val="NoSpacing"/>
        <w:rPr>
          <w:sz w:val="24"/>
          <w:szCs w:val="24"/>
        </w:rPr>
      </w:pPr>
      <w:r w:rsidRPr="009E577F">
        <w:rPr>
          <w:sz w:val="24"/>
          <w:szCs w:val="24"/>
        </w:rPr>
        <w:t>Emergencies</w:t>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B42CE3">
        <w:rPr>
          <w:sz w:val="24"/>
          <w:szCs w:val="24"/>
        </w:rPr>
        <w:t>9</w:t>
      </w:r>
    </w:p>
    <w:p w14:paraId="2CC2642D" w14:textId="0F9BE9CA" w:rsidR="00DB3180" w:rsidRPr="009E577F" w:rsidRDefault="00DB3180" w:rsidP="00C51C81">
      <w:pPr>
        <w:pStyle w:val="NoSpacing"/>
        <w:rPr>
          <w:sz w:val="24"/>
          <w:szCs w:val="24"/>
        </w:rPr>
      </w:pPr>
      <w:r>
        <w:rPr>
          <w:sz w:val="24"/>
          <w:szCs w:val="24"/>
        </w:rPr>
        <w:t>Extended Care</w:t>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CA22B3">
        <w:rPr>
          <w:sz w:val="24"/>
          <w:szCs w:val="24"/>
        </w:rPr>
        <w:t>9</w:t>
      </w:r>
    </w:p>
    <w:p w14:paraId="2CC2642E" w14:textId="1F093016" w:rsidR="007978BD" w:rsidRDefault="007978BD" w:rsidP="00C51C81">
      <w:pPr>
        <w:pStyle w:val="NoSpacing"/>
        <w:rPr>
          <w:sz w:val="24"/>
          <w:szCs w:val="24"/>
        </w:rPr>
      </w:pPr>
      <w:r w:rsidRPr="009E577F">
        <w:rPr>
          <w:sz w:val="24"/>
          <w:szCs w:val="24"/>
        </w:rPr>
        <w:t>Registration Poli</w:t>
      </w:r>
      <w:r w:rsidR="002D0437">
        <w:rPr>
          <w:sz w:val="24"/>
          <w:szCs w:val="24"/>
        </w:rPr>
        <w:t>cy</w:t>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08734C">
        <w:rPr>
          <w:sz w:val="24"/>
          <w:szCs w:val="24"/>
        </w:rPr>
        <w:t>10</w:t>
      </w:r>
    </w:p>
    <w:p w14:paraId="2CC2642F" w14:textId="62A5F760" w:rsidR="00DB3180" w:rsidRPr="009E577F" w:rsidRDefault="00DB3180" w:rsidP="00C51C81">
      <w:pPr>
        <w:pStyle w:val="NoSpacing"/>
        <w:rPr>
          <w:sz w:val="24"/>
          <w:szCs w:val="24"/>
        </w:rPr>
      </w:pPr>
      <w:r>
        <w:rPr>
          <w:sz w:val="24"/>
          <w:szCs w:val="24"/>
        </w:rPr>
        <w:t>School Cafeteria</w:t>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CA22B3">
        <w:rPr>
          <w:sz w:val="24"/>
          <w:szCs w:val="24"/>
        </w:rPr>
        <w:t>1</w:t>
      </w:r>
      <w:r w:rsidR="00B42CE3">
        <w:rPr>
          <w:sz w:val="24"/>
          <w:szCs w:val="24"/>
        </w:rPr>
        <w:t>1</w:t>
      </w:r>
    </w:p>
    <w:p w14:paraId="2CC26430" w14:textId="5860305D" w:rsidR="007978BD" w:rsidRPr="009E577F" w:rsidRDefault="007978BD" w:rsidP="00C51C81">
      <w:pPr>
        <w:pStyle w:val="NoSpacing"/>
        <w:rPr>
          <w:sz w:val="24"/>
          <w:szCs w:val="24"/>
        </w:rPr>
      </w:pPr>
      <w:r w:rsidRPr="009E577F">
        <w:rPr>
          <w:sz w:val="24"/>
          <w:szCs w:val="24"/>
        </w:rPr>
        <w:t>Detentions &amp; Suspensions</w:t>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506982">
        <w:rPr>
          <w:sz w:val="24"/>
          <w:szCs w:val="24"/>
        </w:rPr>
        <w:t>1</w:t>
      </w:r>
      <w:r w:rsidR="00A611BD">
        <w:rPr>
          <w:sz w:val="24"/>
          <w:szCs w:val="24"/>
        </w:rPr>
        <w:t>3</w:t>
      </w:r>
    </w:p>
    <w:p w14:paraId="2CC26431" w14:textId="259FD5CE" w:rsidR="007978BD" w:rsidRPr="009E577F" w:rsidRDefault="007978BD" w:rsidP="00C51C81">
      <w:pPr>
        <w:pStyle w:val="NoSpacing"/>
        <w:rPr>
          <w:sz w:val="24"/>
          <w:szCs w:val="24"/>
        </w:rPr>
      </w:pPr>
      <w:r w:rsidRPr="009E577F">
        <w:rPr>
          <w:sz w:val="24"/>
          <w:szCs w:val="24"/>
        </w:rPr>
        <w:t>Field Trips</w:t>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506982">
        <w:rPr>
          <w:sz w:val="24"/>
          <w:szCs w:val="24"/>
        </w:rPr>
        <w:t>1</w:t>
      </w:r>
      <w:r w:rsidR="00A611BD">
        <w:rPr>
          <w:sz w:val="24"/>
          <w:szCs w:val="24"/>
        </w:rPr>
        <w:t>3</w:t>
      </w:r>
    </w:p>
    <w:p w14:paraId="2CC26432" w14:textId="43DE508A" w:rsidR="007978BD" w:rsidRPr="009E577F" w:rsidRDefault="007978BD" w:rsidP="00C51C81">
      <w:pPr>
        <w:pStyle w:val="NoSpacing"/>
        <w:rPr>
          <w:sz w:val="24"/>
          <w:szCs w:val="24"/>
        </w:rPr>
      </w:pPr>
      <w:r w:rsidRPr="009E577F">
        <w:rPr>
          <w:sz w:val="24"/>
          <w:szCs w:val="24"/>
        </w:rPr>
        <w:t>Fundraising</w:t>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9E577F">
        <w:rPr>
          <w:sz w:val="24"/>
          <w:szCs w:val="24"/>
        </w:rPr>
        <w:t>1</w:t>
      </w:r>
      <w:r w:rsidR="00A611BD">
        <w:rPr>
          <w:sz w:val="24"/>
          <w:szCs w:val="24"/>
        </w:rPr>
        <w:t>3</w:t>
      </w:r>
    </w:p>
    <w:p w14:paraId="2CC26433" w14:textId="25A4AB7C" w:rsidR="007978BD" w:rsidRPr="009E577F" w:rsidRDefault="007978BD" w:rsidP="00C51C81">
      <w:pPr>
        <w:pStyle w:val="NoSpacing"/>
        <w:rPr>
          <w:sz w:val="24"/>
          <w:szCs w:val="24"/>
        </w:rPr>
      </w:pPr>
      <w:r w:rsidRPr="009E577F">
        <w:rPr>
          <w:sz w:val="24"/>
          <w:szCs w:val="24"/>
        </w:rPr>
        <w:t>Homework</w:t>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506982">
        <w:rPr>
          <w:sz w:val="24"/>
          <w:szCs w:val="24"/>
        </w:rPr>
        <w:t>1</w:t>
      </w:r>
      <w:r w:rsidR="000C2ADB">
        <w:rPr>
          <w:sz w:val="24"/>
          <w:szCs w:val="24"/>
        </w:rPr>
        <w:t>3</w:t>
      </w:r>
    </w:p>
    <w:p w14:paraId="2CC26434" w14:textId="78F01C1B" w:rsidR="007978BD" w:rsidRPr="009E577F" w:rsidRDefault="007978BD" w:rsidP="00C51C81">
      <w:pPr>
        <w:pStyle w:val="NoSpacing"/>
        <w:rPr>
          <w:sz w:val="24"/>
          <w:szCs w:val="24"/>
        </w:rPr>
      </w:pPr>
      <w:r w:rsidRPr="009E577F">
        <w:rPr>
          <w:sz w:val="24"/>
          <w:szCs w:val="24"/>
        </w:rPr>
        <w:t>Library</w:t>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506982">
        <w:rPr>
          <w:sz w:val="24"/>
          <w:szCs w:val="24"/>
        </w:rPr>
        <w:t>1</w:t>
      </w:r>
      <w:r w:rsidR="000C2ADB">
        <w:rPr>
          <w:sz w:val="24"/>
          <w:szCs w:val="24"/>
        </w:rPr>
        <w:t>4</w:t>
      </w:r>
    </w:p>
    <w:p w14:paraId="2CC26435" w14:textId="05712521" w:rsidR="007978BD" w:rsidRPr="009E577F" w:rsidRDefault="007978BD" w:rsidP="00C51C81">
      <w:pPr>
        <w:pStyle w:val="NoSpacing"/>
        <w:rPr>
          <w:sz w:val="24"/>
          <w:szCs w:val="24"/>
        </w:rPr>
      </w:pPr>
      <w:r w:rsidRPr="009E577F">
        <w:rPr>
          <w:sz w:val="24"/>
          <w:szCs w:val="24"/>
        </w:rPr>
        <w:t>Parties</w:t>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5E1F7E">
        <w:rPr>
          <w:sz w:val="24"/>
          <w:szCs w:val="24"/>
        </w:rPr>
        <w:t>1</w:t>
      </w:r>
      <w:r w:rsidR="000C2ADB">
        <w:rPr>
          <w:sz w:val="24"/>
          <w:szCs w:val="24"/>
        </w:rPr>
        <w:t>4</w:t>
      </w:r>
    </w:p>
    <w:p w14:paraId="2CC26436" w14:textId="5297303E" w:rsidR="007978BD" w:rsidRPr="009E577F" w:rsidRDefault="007978BD" w:rsidP="00C51C81">
      <w:pPr>
        <w:pStyle w:val="NoSpacing"/>
        <w:rPr>
          <w:sz w:val="24"/>
          <w:szCs w:val="24"/>
        </w:rPr>
      </w:pPr>
      <w:r w:rsidRPr="009E577F">
        <w:rPr>
          <w:sz w:val="24"/>
          <w:szCs w:val="24"/>
        </w:rPr>
        <w:t>Rights of Non-custodial parents</w:t>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C058B6">
        <w:rPr>
          <w:sz w:val="24"/>
          <w:szCs w:val="24"/>
        </w:rPr>
        <w:t>1</w:t>
      </w:r>
      <w:r w:rsidR="000C2ADB">
        <w:rPr>
          <w:sz w:val="24"/>
          <w:szCs w:val="24"/>
        </w:rPr>
        <w:t>4</w:t>
      </w:r>
    </w:p>
    <w:p w14:paraId="2CC26437" w14:textId="07172014" w:rsidR="007978BD" w:rsidRPr="009E577F" w:rsidRDefault="007978BD" w:rsidP="00C51C81">
      <w:pPr>
        <w:pStyle w:val="NoSpacing"/>
        <w:rPr>
          <w:sz w:val="24"/>
          <w:szCs w:val="24"/>
        </w:rPr>
      </w:pPr>
      <w:r w:rsidRPr="009E577F">
        <w:rPr>
          <w:sz w:val="24"/>
          <w:szCs w:val="24"/>
        </w:rPr>
        <w:t>Textbooks</w:t>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506982">
        <w:rPr>
          <w:sz w:val="24"/>
          <w:szCs w:val="24"/>
        </w:rPr>
        <w:t>1</w:t>
      </w:r>
      <w:r w:rsidR="00601011">
        <w:rPr>
          <w:sz w:val="24"/>
          <w:szCs w:val="24"/>
        </w:rPr>
        <w:t>5</w:t>
      </w:r>
    </w:p>
    <w:p w14:paraId="2CC26438" w14:textId="4702F7D8" w:rsidR="007978BD" w:rsidRPr="009E577F" w:rsidRDefault="007978BD" w:rsidP="00C51C81">
      <w:pPr>
        <w:pStyle w:val="NoSpacing"/>
        <w:rPr>
          <w:sz w:val="24"/>
          <w:szCs w:val="24"/>
        </w:rPr>
      </w:pPr>
      <w:r w:rsidRPr="009E577F">
        <w:rPr>
          <w:sz w:val="24"/>
          <w:szCs w:val="24"/>
        </w:rPr>
        <w:t>School Supplies</w:t>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506982">
        <w:rPr>
          <w:sz w:val="24"/>
          <w:szCs w:val="24"/>
        </w:rPr>
        <w:t>1</w:t>
      </w:r>
      <w:r w:rsidR="00601011">
        <w:rPr>
          <w:sz w:val="24"/>
          <w:szCs w:val="24"/>
        </w:rPr>
        <w:t>5</w:t>
      </w:r>
    </w:p>
    <w:p w14:paraId="2CC26439" w14:textId="6E1E6178" w:rsidR="007978BD" w:rsidRPr="009E577F" w:rsidRDefault="007978BD" w:rsidP="00C51C81">
      <w:pPr>
        <w:pStyle w:val="NoSpacing"/>
        <w:rPr>
          <w:sz w:val="24"/>
          <w:szCs w:val="24"/>
        </w:rPr>
      </w:pPr>
      <w:r w:rsidRPr="009E577F">
        <w:rPr>
          <w:sz w:val="24"/>
          <w:szCs w:val="24"/>
        </w:rPr>
        <w:t>Testing</w:t>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5E1F7E">
        <w:rPr>
          <w:sz w:val="24"/>
          <w:szCs w:val="24"/>
        </w:rPr>
        <w:t>1</w:t>
      </w:r>
      <w:r w:rsidR="00601011">
        <w:rPr>
          <w:sz w:val="24"/>
          <w:szCs w:val="24"/>
        </w:rPr>
        <w:t>5</w:t>
      </w:r>
    </w:p>
    <w:p w14:paraId="2CC2643A" w14:textId="06B15597" w:rsidR="007978BD" w:rsidRPr="009E577F" w:rsidRDefault="007978BD" w:rsidP="00C51C81">
      <w:pPr>
        <w:pStyle w:val="NoSpacing"/>
        <w:rPr>
          <w:sz w:val="24"/>
          <w:szCs w:val="24"/>
        </w:rPr>
      </w:pPr>
      <w:r w:rsidRPr="009E577F">
        <w:rPr>
          <w:sz w:val="24"/>
          <w:szCs w:val="24"/>
        </w:rPr>
        <w:t>Transportation</w:t>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5E1F7E">
        <w:rPr>
          <w:sz w:val="24"/>
          <w:szCs w:val="24"/>
        </w:rPr>
        <w:t>1</w:t>
      </w:r>
      <w:r w:rsidR="00FC09A5">
        <w:rPr>
          <w:sz w:val="24"/>
          <w:szCs w:val="24"/>
        </w:rPr>
        <w:t>6</w:t>
      </w:r>
    </w:p>
    <w:p w14:paraId="40AA9AC4" w14:textId="4B10CA52" w:rsidR="00CA22B3" w:rsidRDefault="007978BD" w:rsidP="00C51C81">
      <w:pPr>
        <w:pStyle w:val="NoSpacing"/>
        <w:rPr>
          <w:sz w:val="24"/>
          <w:szCs w:val="24"/>
        </w:rPr>
      </w:pPr>
      <w:r w:rsidRPr="009E577F">
        <w:rPr>
          <w:sz w:val="24"/>
          <w:szCs w:val="24"/>
        </w:rPr>
        <w:t>Student Activities</w:t>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CA22B3">
        <w:rPr>
          <w:sz w:val="24"/>
          <w:szCs w:val="24"/>
        </w:rPr>
        <w:t>1</w:t>
      </w:r>
      <w:r w:rsidR="00FC09A5">
        <w:rPr>
          <w:sz w:val="24"/>
          <w:szCs w:val="24"/>
        </w:rPr>
        <w:t>7</w:t>
      </w:r>
    </w:p>
    <w:p w14:paraId="2CC2643C" w14:textId="219B7899" w:rsidR="007978BD" w:rsidRPr="009E577F" w:rsidRDefault="007978BD" w:rsidP="00C51C81">
      <w:pPr>
        <w:pStyle w:val="NoSpacing"/>
        <w:rPr>
          <w:sz w:val="24"/>
          <w:szCs w:val="24"/>
        </w:rPr>
      </w:pPr>
      <w:r w:rsidRPr="009E577F">
        <w:rPr>
          <w:sz w:val="24"/>
          <w:szCs w:val="24"/>
        </w:rPr>
        <w:t>Curriculum</w:t>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506982">
        <w:rPr>
          <w:sz w:val="24"/>
          <w:szCs w:val="24"/>
        </w:rPr>
        <w:t>1</w:t>
      </w:r>
      <w:r w:rsidR="008C261E">
        <w:rPr>
          <w:sz w:val="24"/>
          <w:szCs w:val="24"/>
        </w:rPr>
        <w:t>9</w:t>
      </w:r>
    </w:p>
    <w:p w14:paraId="2CC2643D" w14:textId="73872682" w:rsidR="007978BD" w:rsidRPr="009E577F" w:rsidRDefault="007978BD" w:rsidP="00C51C81">
      <w:pPr>
        <w:pStyle w:val="NoSpacing"/>
        <w:rPr>
          <w:sz w:val="24"/>
          <w:szCs w:val="24"/>
        </w:rPr>
      </w:pPr>
      <w:r w:rsidRPr="009E577F">
        <w:rPr>
          <w:sz w:val="24"/>
          <w:szCs w:val="24"/>
        </w:rPr>
        <w:t>Pittsburgh/Mt. Oliver Intermediate Unit</w:t>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D16803">
        <w:rPr>
          <w:sz w:val="24"/>
          <w:szCs w:val="24"/>
        </w:rPr>
        <w:t>2</w:t>
      </w:r>
      <w:r w:rsidR="008C261E">
        <w:rPr>
          <w:sz w:val="24"/>
          <w:szCs w:val="24"/>
        </w:rPr>
        <w:t>2</w:t>
      </w:r>
    </w:p>
    <w:p w14:paraId="583719F2" w14:textId="1A602070" w:rsidR="00CA22B3" w:rsidRDefault="00CA22B3" w:rsidP="00C51C81">
      <w:pPr>
        <w:pStyle w:val="NoSpacing"/>
        <w:rPr>
          <w:sz w:val="24"/>
          <w:szCs w:val="24"/>
        </w:rPr>
      </w:pPr>
      <w:r>
        <w:rPr>
          <w:sz w:val="24"/>
          <w:szCs w:val="24"/>
        </w:rPr>
        <w:t>Student Assistance</w:t>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Pr>
          <w:sz w:val="24"/>
          <w:szCs w:val="24"/>
        </w:rPr>
        <w:t>2</w:t>
      </w:r>
      <w:r w:rsidR="008C261E">
        <w:rPr>
          <w:sz w:val="24"/>
          <w:szCs w:val="24"/>
        </w:rPr>
        <w:t>3</w:t>
      </w:r>
    </w:p>
    <w:p w14:paraId="2CC2643E" w14:textId="63D9D6F4" w:rsidR="007978BD" w:rsidRDefault="007978BD" w:rsidP="00C51C81">
      <w:pPr>
        <w:pStyle w:val="NoSpacing"/>
        <w:rPr>
          <w:sz w:val="24"/>
          <w:szCs w:val="24"/>
        </w:rPr>
      </w:pPr>
      <w:r w:rsidRPr="009E577F">
        <w:rPr>
          <w:sz w:val="24"/>
          <w:szCs w:val="24"/>
        </w:rPr>
        <w:t>Communications</w:t>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CA22B3">
        <w:rPr>
          <w:sz w:val="24"/>
          <w:szCs w:val="24"/>
        </w:rPr>
        <w:t>2</w:t>
      </w:r>
      <w:r w:rsidR="008C261E">
        <w:rPr>
          <w:sz w:val="24"/>
          <w:szCs w:val="24"/>
        </w:rPr>
        <w:t>3</w:t>
      </w:r>
    </w:p>
    <w:p w14:paraId="2CC2643F" w14:textId="1C40D433" w:rsidR="00506982" w:rsidRPr="009E577F" w:rsidRDefault="00506982" w:rsidP="00C51C81">
      <w:pPr>
        <w:pStyle w:val="NoSpacing"/>
        <w:rPr>
          <w:sz w:val="24"/>
          <w:szCs w:val="24"/>
        </w:rPr>
      </w:pPr>
      <w:r>
        <w:rPr>
          <w:sz w:val="24"/>
          <w:szCs w:val="24"/>
        </w:rPr>
        <w:t>Uniform Policy</w:t>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Pr>
          <w:sz w:val="24"/>
          <w:szCs w:val="24"/>
        </w:rPr>
        <w:t>2</w:t>
      </w:r>
      <w:r w:rsidR="00432B6A">
        <w:rPr>
          <w:sz w:val="24"/>
          <w:szCs w:val="24"/>
        </w:rPr>
        <w:t>4</w:t>
      </w:r>
    </w:p>
    <w:p w14:paraId="2CC26440" w14:textId="2ED7196F" w:rsidR="007978BD" w:rsidRPr="009E577F" w:rsidRDefault="007978BD" w:rsidP="00C51C81">
      <w:pPr>
        <w:pStyle w:val="NoSpacing"/>
        <w:rPr>
          <w:sz w:val="24"/>
          <w:szCs w:val="24"/>
        </w:rPr>
      </w:pPr>
      <w:r w:rsidRPr="009E577F">
        <w:rPr>
          <w:sz w:val="24"/>
          <w:szCs w:val="24"/>
        </w:rPr>
        <w:t>Discipline</w:t>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506982">
        <w:rPr>
          <w:sz w:val="24"/>
          <w:szCs w:val="24"/>
        </w:rPr>
        <w:t>2</w:t>
      </w:r>
      <w:r w:rsidR="00432B6A">
        <w:rPr>
          <w:sz w:val="24"/>
          <w:szCs w:val="24"/>
        </w:rPr>
        <w:t>6</w:t>
      </w:r>
    </w:p>
    <w:p w14:paraId="2CC26441" w14:textId="0BD18040" w:rsidR="007978BD" w:rsidRPr="009E577F" w:rsidRDefault="007978BD" w:rsidP="00C51C81">
      <w:pPr>
        <w:pStyle w:val="NoSpacing"/>
        <w:rPr>
          <w:sz w:val="24"/>
          <w:szCs w:val="24"/>
        </w:rPr>
      </w:pPr>
      <w:r w:rsidRPr="009E577F">
        <w:rPr>
          <w:sz w:val="24"/>
          <w:szCs w:val="24"/>
        </w:rPr>
        <w:t>No</w:t>
      </w:r>
      <w:r w:rsidR="00506982">
        <w:rPr>
          <w:sz w:val="24"/>
          <w:szCs w:val="24"/>
        </w:rPr>
        <w:t xml:space="preserve"> </w:t>
      </w:r>
      <w:r w:rsidRPr="009E577F">
        <w:rPr>
          <w:sz w:val="24"/>
          <w:szCs w:val="24"/>
        </w:rPr>
        <w:t>B</w:t>
      </w:r>
      <w:r w:rsidR="00C51C81">
        <w:rPr>
          <w:sz w:val="24"/>
          <w:szCs w:val="24"/>
        </w:rPr>
        <w:t>u</w:t>
      </w:r>
      <w:r w:rsidRPr="009E577F">
        <w:rPr>
          <w:sz w:val="24"/>
          <w:szCs w:val="24"/>
        </w:rPr>
        <w:t>llying Policy</w:t>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CA22B3">
        <w:rPr>
          <w:sz w:val="24"/>
          <w:szCs w:val="24"/>
        </w:rPr>
        <w:t>3</w:t>
      </w:r>
      <w:r w:rsidR="00432B6A">
        <w:rPr>
          <w:sz w:val="24"/>
          <w:szCs w:val="24"/>
        </w:rPr>
        <w:t>6</w:t>
      </w:r>
    </w:p>
    <w:p w14:paraId="2CC26442" w14:textId="0F3886C4" w:rsidR="007978BD" w:rsidRPr="009E577F" w:rsidRDefault="00506982" w:rsidP="00C51C81">
      <w:pPr>
        <w:pStyle w:val="NoSpacing"/>
        <w:rPr>
          <w:sz w:val="24"/>
          <w:szCs w:val="24"/>
        </w:rPr>
      </w:pPr>
      <w:r w:rsidRPr="7F943BF0">
        <w:rPr>
          <w:sz w:val="24"/>
          <w:szCs w:val="24"/>
        </w:rPr>
        <w:t>Cyber Harassment</w:t>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CF73A6">
        <w:rPr>
          <w:sz w:val="24"/>
          <w:szCs w:val="24"/>
        </w:rPr>
        <w:t>3</w:t>
      </w:r>
      <w:r w:rsidR="00CD7A53">
        <w:rPr>
          <w:sz w:val="24"/>
          <w:szCs w:val="24"/>
        </w:rPr>
        <w:t>7</w:t>
      </w:r>
    </w:p>
    <w:p w14:paraId="2CC26443" w14:textId="0AFFFCD0" w:rsidR="0049674D" w:rsidRDefault="00506982" w:rsidP="00C51C81">
      <w:pPr>
        <w:pStyle w:val="NoSpacing"/>
        <w:rPr>
          <w:sz w:val="24"/>
          <w:szCs w:val="24"/>
        </w:rPr>
      </w:pPr>
      <w:r>
        <w:rPr>
          <w:sz w:val="24"/>
          <w:szCs w:val="24"/>
        </w:rPr>
        <w:t>Electronic Devic</w:t>
      </w:r>
      <w:r w:rsidR="007978BD" w:rsidRPr="009E577F">
        <w:rPr>
          <w:sz w:val="24"/>
          <w:szCs w:val="24"/>
        </w:rPr>
        <w:t>es</w:t>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Pr>
          <w:sz w:val="24"/>
          <w:szCs w:val="24"/>
        </w:rPr>
        <w:t>3</w:t>
      </w:r>
      <w:r w:rsidR="008507EE">
        <w:rPr>
          <w:sz w:val="24"/>
          <w:szCs w:val="24"/>
        </w:rPr>
        <w:t>8</w:t>
      </w:r>
    </w:p>
    <w:p w14:paraId="2CC26444" w14:textId="23EA103C" w:rsidR="007978BD" w:rsidRPr="009E577F" w:rsidRDefault="0049674D" w:rsidP="00C51C81">
      <w:pPr>
        <w:pStyle w:val="NoSpacing"/>
        <w:rPr>
          <w:sz w:val="24"/>
          <w:szCs w:val="24"/>
        </w:rPr>
      </w:pPr>
      <w:r>
        <w:rPr>
          <w:sz w:val="24"/>
          <w:szCs w:val="24"/>
        </w:rPr>
        <w:t>I</w:t>
      </w:r>
      <w:r w:rsidR="007978BD" w:rsidRPr="009E577F">
        <w:rPr>
          <w:sz w:val="24"/>
          <w:szCs w:val="24"/>
        </w:rPr>
        <w:t>nternet Use Policy</w:t>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506982">
        <w:rPr>
          <w:sz w:val="24"/>
          <w:szCs w:val="24"/>
        </w:rPr>
        <w:t>3</w:t>
      </w:r>
      <w:r w:rsidR="008507EE">
        <w:rPr>
          <w:sz w:val="24"/>
          <w:szCs w:val="24"/>
        </w:rPr>
        <w:t>9</w:t>
      </w:r>
    </w:p>
    <w:p w14:paraId="2CC26445" w14:textId="7E61360E" w:rsidR="007978BD" w:rsidRPr="009E577F" w:rsidRDefault="007978BD" w:rsidP="00C51C81">
      <w:pPr>
        <w:pStyle w:val="NoSpacing"/>
        <w:rPr>
          <w:sz w:val="24"/>
          <w:szCs w:val="24"/>
        </w:rPr>
      </w:pPr>
      <w:r w:rsidRPr="009E577F">
        <w:rPr>
          <w:sz w:val="24"/>
          <w:szCs w:val="24"/>
        </w:rPr>
        <w:t>Parent &amp; Volunteer Organizations</w:t>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8507EE">
        <w:rPr>
          <w:sz w:val="24"/>
          <w:szCs w:val="24"/>
        </w:rPr>
        <w:t>40</w:t>
      </w:r>
    </w:p>
    <w:p w14:paraId="2CC26446" w14:textId="782A903A" w:rsidR="007978BD" w:rsidRPr="009E577F" w:rsidRDefault="007978BD" w:rsidP="00C51C81">
      <w:pPr>
        <w:pStyle w:val="NoSpacing"/>
        <w:rPr>
          <w:sz w:val="24"/>
          <w:szCs w:val="24"/>
        </w:rPr>
      </w:pPr>
      <w:r w:rsidRPr="009E577F">
        <w:rPr>
          <w:sz w:val="24"/>
          <w:szCs w:val="24"/>
        </w:rPr>
        <w:t>Supplies/Tex</w:t>
      </w:r>
      <w:r w:rsidR="009E577F" w:rsidRPr="009E577F">
        <w:rPr>
          <w:sz w:val="24"/>
          <w:szCs w:val="24"/>
        </w:rPr>
        <w:t>tbooks</w:t>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D16803">
        <w:rPr>
          <w:sz w:val="24"/>
          <w:szCs w:val="24"/>
        </w:rPr>
        <w:t>4</w:t>
      </w:r>
      <w:r w:rsidR="008507EE">
        <w:rPr>
          <w:sz w:val="24"/>
          <w:szCs w:val="24"/>
        </w:rPr>
        <w:t>1</w:t>
      </w:r>
    </w:p>
    <w:p w14:paraId="2CC26447" w14:textId="5D323D9B" w:rsidR="009E577F" w:rsidRPr="009E577F" w:rsidRDefault="009E577F" w:rsidP="00C51C81">
      <w:pPr>
        <w:pStyle w:val="NoSpacing"/>
        <w:rPr>
          <w:sz w:val="24"/>
          <w:szCs w:val="24"/>
        </w:rPr>
      </w:pPr>
      <w:r w:rsidRPr="009E577F">
        <w:rPr>
          <w:sz w:val="24"/>
          <w:szCs w:val="24"/>
        </w:rPr>
        <w:t>Telephone</w:t>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1C61F1">
        <w:rPr>
          <w:sz w:val="24"/>
          <w:szCs w:val="24"/>
        </w:rPr>
        <w:t>4</w:t>
      </w:r>
      <w:r w:rsidR="00D171A2">
        <w:rPr>
          <w:sz w:val="24"/>
          <w:szCs w:val="24"/>
        </w:rPr>
        <w:t>2</w:t>
      </w:r>
    </w:p>
    <w:p w14:paraId="2CC26448" w14:textId="1D1B98E1" w:rsidR="009E577F" w:rsidRPr="009E577F" w:rsidRDefault="009E577F" w:rsidP="00C51C81">
      <w:pPr>
        <w:pStyle w:val="NoSpacing"/>
        <w:rPr>
          <w:sz w:val="24"/>
          <w:szCs w:val="24"/>
        </w:rPr>
      </w:pPr>
      <w:r w:rsidRPr="009E577F">
        <w:rPr>
          <w:sz w:val="24"/>
          <w:szCs w:val="24"/>
        </w:rPr>
        <w:t>Transfers</w:t>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1C61F1">
        <w:rPr>
          <w:sz w:val="24"/>
          <w:szCs w:val="24"/>
        </w:rPr>
        <w:t>4</w:t>
      </w:r>
      <w:r w:rsidR="00D171A2">
        <w:rPr>
          <w:sz w:val="24"/>
          <w:szCs w:val="24"/>
        </w:rPr>
        <w:t>2</w:t>
      </w:r>
    </w:p>
    <w:p w14:paraId="2CC26449" w14:textId="0173FE1F" w:rsidR="009E577F" w:rsidRPr="009E577F" w:rsidRDefault="009E577F" w:rsidP="00C51C81">
      <w:pPr>
        <w:pStyle w:val="NoSpacing"/>
        <w:rPr>
          <w:sz w:val="24"/>
          <w:szCs w:val="24"/>
        </w:rPr>
      </w:pPr>
      <w:r w:rsidRPr="009E577F">
        <w:rPr>
          <w:sz w:val="24"/>
          <w:szCs w:val="24"/>
        </w:rPr>
        <w:t>Tuition</w:t>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1C61F1">
        <w:rPr>
          <w:sz w:val="24"/>
          <w:szCs w:val="24"/>
        </w:rPr>
        <w:t>4</w:t>
      </w:r>
      <w:r w:rsidR="00D171A2">
        <w:rPr>
          <w:sz w:val="24"/>
          <w:szCs w:val="24"/>
        </w:rPr>
        <w:t>2</w:t>
      </w:r>
    </w:p>
    <w:p w14:paraId="2CC2644A" w14:textId="4B89110F" w:rsidR="009E577F" w:rsidRPr="009E577F" w:rsidRDefault="009E577F" w:rsidP="00C51C81">
      <w:pPr>
        <w:pStyle w:val="NoSpacing"/>
        <w:rPr>
          <w:sz w:val="24"/>
          <w:szCs w:val="24"/>
        </w:rPr>
      </w:pPr>
      <w:r w:rsidRPr="009E577F">
        <w:rPr>
          <w:sz w:val="24"/>
          <w:szCs w:val="24"/>
        </w:rPr>
        <w:t>Scholarship Monies</w:t>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1C61F1">
        <w:rPr>
          <w:sz w:val="24"/>
          <w:szCs w:val="24"/>
        </w:rPr>
        <w:t>4</w:t>
      </w:r>
      <w:r w:rsidR="00D171A2">
        <w:rPr>
          <w:sz w:val="24"/>
          <w:szCs w:val="24"/>
        </w:rPr>
        <w:t>3</w:t>
      </w:r>
    </w:p>
    <w:p w14:paraId="2CC2644B" w14:textId="5BBA7EF6" w:rsidR="009E577F" w:rsidRDefault="009E577F" w:rsidP="00C51C81">
      <w:pPr>
        <w:pStyle w:val="NoSpacing"/>
        <w:rPr>
          <w:sz w:val="48"/>
          <w:szCs w:val="48"/>
        </w:rPr>
      </w:pPr>
      <w:r w:rsidRPr="009E577F">
        <w:rPr>
          <w:sz w:val="24"/>
          <w:szCs w:val="24"/>
        </w:rPr>
        <w:t>Health &amp; Safety</w:t>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2D0437">
        <w:rPr>
          <w:sz w:val="24"/>
          <w:szCs w:val="24"/>
        </w:rPr>
        <w:tab/>
      </w:r>
      <w:r w:rsidR="001C61F1">
        <w:rPr>
          <w:sz w:val="24"/>
          <w:szCs w:val="24"/>
        </w:rPr>
        <w:t>4</w:t>
      </w:r>
      <w:r w:rsidR="00D171A2">
        <w:rPr>
          <w:sz w:val="24"/>
          <w:szCs w:val="24"/>
        </w:rPr>
        <w:t>3</w:t>
      </w:r>
    </w:p>
    <w:p w14:paraId="2CC2644C" w14:textId="77777777" w:rsidR="00425D5E" w:rsidRPr="009E577F" w:rsidRDefault="00425D5E" w:rsidP="009A5452">
      <w:pPr>
        <w:pStyle w:val="Heading1"/>
        <w:rPr>
          <w:sz w:val="44"/>
          <w:szCs w:val="44"/>
        </w:rPr>
      </w:pPr>
      <w:r w:rsidRPr="009E577F">
        <w:rPr>
          <w:sz w:val="44"/>
          <w:szCs w:val="44"/>
        </w:rPr>
        <w:lastRenderedPageBreak/>
        <w:t>Contact Information</w:t>
      </w:r>
    </w:p>
    <w:p w14:paraId="2CC2644D" w14:textId="77777777" w:rsidR="009E577F" w:rsidRPr="00491EBD" w:rsidRDefault="009E577F" w:rsidP="00771B33">
      <w:pPr>
        <w:spacing w:after="0"/>
        <w:rPr>
          <w:rStyle w:val="IntenseEmphasis"/>
          <w:sz w:val="20"/>
          <w:szCs w:val="20"/>
        </w:rPr>
      </w:pPr>
    </w:p>
    <w:p w14:paraId="2CC2644E" w14:textId="77777777" w:rsidR="00425D5E" w:rsidRPr="00BA5D39" w:rsidRDefault="00425D5E" w:rsidP="00771B33">
      <w:pPr>
        <w:spacing w:after="0"/>
        <w:rPr>
          <w:rStyle w:val="IntenseEmphasis"/>
          <w:sz w:val="36"/>
          <w:szCs w:val="36"/>
        </w:rPr>
      </w:pPr>
      <w:r w:rsidRPr="00BA5D39">
        <w:rPr>
          <w:rStyle w:val="IntenseEmphasis"/>
          <w:sz w:val="36"/>
          <w:szCs w:val="36"/>
        </w:rPr>
        <w:t>School contact information:</w:t>
      </w:r>
    </w:p>
    <w:p w14:paraId="2CC2644F" w14:textId="77777777" w:rsidR="00425D5E" w:rsidRPr="00BA5D39" w:rsidRDefault="00425D5E" w:rsidP="00771B33">
      <w:pPr>
        <w:spacing w:after="0"/>
        <w:rPr>
          <w:sz w:val="20"/>
          <w:szCs w:val="20"/>
        </w:rPr>
      </w:pPr>
    </w:p>
    <w:p w14:paraId="2CC26450" w14:textId="77777777" w:rsidR="00425D5E" w:rsidRPr="00BA5D39" w:rsidRDefault="00425D5E" w:rsidP="00771B33">
      <w:pPr>
        <w:spacing w:after="0"/>
        <w:rPr>
          <w:sz w:val="28"/>
          <w:szCs w:val="28"/>
        </w:rPr>
      </w:pPr>
      <w:r w:rsidRPr="00BA5D39">
        <w:rPr>
          <w:sz w:val="28"/>
          <w:szCs w:val="28"/>
        </w:rPr>
        <w:t xml:space="preserve">Northside Catholic </w:t>
      </w:r>
      <w:r w:rsidR="002F1FDD" w:rsidRPr="00BA5D39">
        <w:rPr>
          <w:sz w:val="28"/>
          <w:szCs w:val="28"/>
        </w:rPr>
        <w:t>Assumption Academy</w:t>
      </w:r>
    </w:p>
    <w:p w14:paraId="2CC26451" w14:textId="77777777" w:rsidR="00425D5E" w:rsidRPr="00BA5D39" w:rsidRDefault="00425D5E" w:rsidP="00771B33">
      <w:pPr>
        <w:spacing w:after="0"/>
        <w:rPr>
          <w:sz w:val="28"/>
          <w:szCs w:val="28"/>
        </w:rPr>
      </w:pPr>
      <w:r w:rsidRPr="00BA5D39">
        <w:rPr>
          <w:sz w:val="28"/>
          <w:szCs w:val="28"/>
        </w:rPr>
        <w:t>3854 Brighton Road, Pittsburgh, PA 15212</w:t>
      </w:r>
    </w:p>
    <w:p w14:paraId="2CC26452" w14:textId="77777777" w:rsidR="00D33A5E" w:rsidRPr="00BA5D39" w:rsidRDefault="00425D5E" w:rsidP="00771B33">
      <w:pPr>
        <w:spacing w:after="0"/>
        <w:rPr>
          <w:sz w:val="28"/>
          <w:szCs w:val="28"/>
        </w:rPr>
      </w:pPr>
      <w:r w:rsidRPr="00BA5D39">
        <w:rPr>
          <w:sz w:val="28"/>
          <w:szCs w:val="28"/>
        </w:rPr>
        <w:t>Phone: (412) 761-5043</w:t>
      </w:r>
      <w:r w:rsidR="00987C9E" w:rsidRPr="00BA5D39">
        <w:rPr>
          <w:sz w:val="28"/>
          <w:szCs w:val="28"/>
        </w:rPr>
        <w:t xml:space="preserve"> </w:t>
      </w:r>
    </w:p>
    <w:p w14:paraId="2CC26453" w14:textId="77777777" w:rsidR="00425D5E" w:rsidRPr="00BA5D39" w:rsidRDefault="00425D5E" w:rsidP="00771B33">
      <w:pPr>
        <w:spacing w:after="0"/>
        <w:rPr>
          <w:sz w:val="28"/>
          <w:szCs w:val="28"/>
        </w:rPr>
      </w:pPr>
      <w:r w:rsidRPr="00BA5D39">
        <w:rPr>
          <w:sz w:val="28"/>
          <w:szCs w:val="28"/>
        </w:rPr>
        <w:t xml:space="preserve">Fax: (412) 761-0840 </w:t>
      </w:r>
    </w:p>
    <w:p w14:paraId="7F6C4DAC" w14:textId="77777777" w:rsidR="00B44216" w:rsidRDefault="00B44216" w:rsidP="00771B33">
      <w:pPr>
        <w:pStyle w:val="NoSpacing"/>
        <w:rPr>
          <w:sz w:val="28"/>
          <w:szCs w:val="28"/>
        </w:rPr>
      </w:pPr>
    </w:p>
    <w:p w14:paraId="2CC26455" w14:textId="5301998B" w:rsidR="00425D5E" w:rsidRPr="00BA5D39" w:rsidRDefault="00425D5E" w:rsidP="00771B33">
      <w:pPr>
        <w:pStyle w:val="NoSpacing"/>
        <w:rPr>
          <w:color w:val="000000"/>
          <w:sz w:val="28"/>
          <w:szCs w:val="28"/>
        </w:rPr>
      </w:pPr>
      <w:r w:rsidRPr="00BA5D39">
        <w:rPr>
          <w:sz w:val="28"/>
          <w:szCs w:val="28"/>
        </w:rPr>
        <w:t>Website: http://www.</w:t>
      </w:r>
      <w:r w:rsidR="00570845" w:rsidRPr="00BA5D39">
        <w:rPr>
          <w:sz w:val="28"/>
          <w:szCs w:val="28"/>
        </w:rPr>
        <w:t>ncaacademynow.org</w:t>
      </w:r>
    </w:p>
    <w:p w14:paraId="7C39A25C" w14:textId="2468B329" w:rsidR="00BA5D39" w:rsidRPr="00B4385A" w:rsidRDefault="00425D5E" w:rsidP="00771B33">
      <w:pPr>
        <w:pStyle w:val="NoSpacing"/>
        <w:rPr>
          <w:sz w:val="28"/>
          <w:szCs w:val="28"/>
        </w:rPr>
      </w:pPr>
      <w:r w:rsidRPr="00BA5D39">
        <w:rPr>
          <w:color w:val="000000"/>
          <w:sz w:val="28"/>
          <w:szCs w:val="28"/>
        </w:rPr>
        <w:t xml:space="preserve">Principal: </w:t>
      </w:r>
      <w:r w:rsidRPr="00BA5D39">
        <w:rPr>
          <w:sz w:val="28"/>
          <w:szCs w:val="28"/>
        </w:rPr>
        <w:t xml:space="preserve">Mrs. </w:t>
      </w:r>
      <w:r w:rsidR="009767B3" w:rsidRPr="00BA5D39">
        <w:rPr>
          <w:sz w:val="28"/>
          <w:szCs w:val="28"/>
        </w:rPr>
        <w:t>Rosanne Kwiatkowski</w:t>
      </w:r>
    </w:p>
    <w:p w14:paraId="2CC26457" w14:textId="1A8F7412" w:rsidR="00425D5E" w:rsidRPr="00BA5D39" w:rsidRDefault="00D33A5E" w:rsidP="00771B33">
      <w:pPr>
        <w:pStyle w:val="NoSpacing"/>
        <w:rPr>
          <w:color w:val="000000"/>
          <w:sz w:val="28"/>
          <w:szCs w:val="28"/>
        </w:rPr>
      </w:pPr>
      <w:r w:rsidRPr="00BA5D39">
        <w:rPr>
          <w:color w:val="000000" w:themeColor="text1"/>
          <w:sz w:val="28"/>
          <w:szCs w:val="28"/>
        </w:rPr>
        <w:t>Administrative Assistant</w:t>
      </w:r>
      <w:r w:rsidR="00425D5E" w:rsidRPr="00BA5D39">
        <w:rPr>
          <w:color w:val="000000" w:themeColor="text1"/>
          <w:sz w:val="28"/>
          <w:szCs w:val="28"/>
        </w:rPr>
        <w:t>: Mrs. Helene Kocay</w:t>
      </w:r>
    </w:p>
    <w:p w14:paraId="766EDAAD" w14:textId="1C5F5599" w:rsidR="00425D5E" w:rsidRPr="00BA5D39" w:rsidRDefault="171C17D9" w:rsidP="3CA274EE">
      <w:pPr>
        <w:pStyle w:val="NoSpacing"/>
        <w:rPr>
          <w:color w:val="000000" w:themeColor="text1"/>
          <w:sz w:val="28"/>
          <w:szCs w:val="28"/>
        </w:rPr>
      </w:pPr>
      <w:r w:rsidRPr="3CA274EE">
        <w:rPr>
          <w:color w:val="000000" w:themeColor="text1"/>
          <w:sz w:val="28"/>
          <w:szCs w:val="28"/>
        </w:rPr>
        <w:t>Athletic Director</w:t>
      </w:r>
      <w:r w:rsidR="4F04AF04" w:rsidRPr="3CA274EE">
        <w:rPr>
          <w:color w:val="000000" w:themeColor="text1"/>
          <w:sz w:val="28"/>
          <w:szCs w:val="28"/>
        </w:rPr>
        <w:t>s</w:t>
      </w:r>
      <w:r w:rsidRPr="3CA274EE">
        <w:rPr>
          <w:color w:val="000000" w:themeColor="text1"/>
          <w:sz w:val="28"/>
          <w:szCs w:val="28"/>
        </w:rPr>
        <w:t xml:space="preserve">: </w:t>
      </w:r>
      <w:r w:rsidR="4F2015D4" w:rsidRPr="3CA274EE">
        <w:rPr>
          <w:color w:val="000000" w:themeColor="text1"/>
          <w:sz w:val="28"/>
          <w:szCs w:val="28"/>
        </w:rPr>
        <w:t xml:space="preserve"> </w:t>
      </w:r>
      <w:r w:rsidR="69A41426" w:rsidRPr="3CA274EE">
        <w:rPr>
          <w:color w:val="000000" w:themeColor="text1"/>
          <w:sz w:val="28"/>
          <w:szCs w:val="28"/>
        </w:rPr>
        <w:t>Parent</w:t>
      </w:r>
      <w:r w:rsidR="00B4385A">
        <w:rPr>
          <w:color w:val="000000" w:themeColor="text1"/>
          <w:sz w:val="28"/>
          <w:szCs w:val="28"/>
        </w:rPr>
        <w:t xml:space="preserve"> - </w:t>
      </w:r>
      <w:r w:rsidR="390A8A7D" w:rsidRPr="3CA274EE">
        <w:rPr>
          <w:color w:val="000000" w:themeColor="text1"/>
          <w:sz w:val="28"/>
          <w:szCs w:val="28"/>
        </w:rPr>
        <w:t xml:space="preserve"> Lauren Jawor</w:t>
      </w:r>
      <w:r w:rsidR="6BAC7EEE" w:rsidRPr="3CA274EE">
        <w:rPr>
          <w:color w:val="000000" w:themeColor="text1"/>
          <w:sz w:val="28"/>
          <w:szCs w:val="28"/>
        </w:rPr>
        <w:t>sk</w:t>
      </w:r>
      <w:r w:rsidR="390A8A7D" w:rsidRPr="3CA274EE">
        <w:rPr>
          <w:color w:val="000000" w:themeColor="text1"/>
          <w:sz w:val="28"/>
          <w:szCs w:val="28"/>
        </w:rPr>
        <w:t xml:space="preserve">i </w:t>
      </w:r>
    </w:p>
    <w:p w14:paraId="2CC26458" w14:textId="6E725FB4" w:rsidR="00425D5E" w:rsidRDefault="2C0F4C70" w:rsidP="3CA274EE">
      <w:pPr>
        <w:pStyle w:val="NoSpacing"/>
        <w:ind w:left="1440" w:firstLine="720"/>
        <w:rPr>
          <w:color w:val="000000" w:themeColor="text1"/>
          <w:sz w:val="28"/>
          <w:szCs w:val="28"/>
        </w:rPr>
      </w:pPr>
      <w:r w:rsidRPr="3CA274EE">
        <w:rPr>
          <w:color w:val="000000" w:themeColor="text1"/>
          <w:sz w:val="28"/>
          <w:szCs w:val="28"/>
        </w:rPr>
        <w:t xml:space="preserve"> </w:t>
      </w:r>
      <w:r w:rsidR="4DDDD262" w:rsidRPr="3CA274EE">
        <w:rPr>
          <w:color w:val="000000" w:themeColor="text1"/>
          <w:sz w:val="28"/>
          <w:szCs w:val="28"/>
        </w:rPr>
        <w:t>Staff – Mr. John O’Malley</w:t>
      </w:r>
      <w:r w:rsidR="00B4385A">
        <w:rPr>
          <w:color w:val="000000" w:themeColor="text1"/>
          <w:sz w:val="28"/>
          <w:szCs w:val="28"/>
        </w:rPr>
        <w:t>, Ms. Nicole Gapsky</w:t>
      </w:r>
    </w:p>
    <w:p w14:paraId="7074C634" w14:textId="6DBECB33" w:rsidR="00B4385A" w:rsidRPr="00BA5D39" w:rsidRDefault="00B4385A" w:rsidP="00B4385A">
      <w:pPr>
        <w:pStyle w:val="NoSpacing"/>
        <w:rPr>
          <w:color w:val="000000"/>
          <w:sz w:val="28"/>
          <w:szCs w:val="28"/>
        </w:rPr>
      </w:pPr>
      <w:r>
        <w:rPr>
          <w:color w:val="000000" w:themeColor="text1"/>
          <w:sz w:val="28"/>
          <w:szCs w:val="28"/>
        </w:rPr>
        <w:t>School Operations Manager: Mr. Matthew Kuntz</w:t>
      </w:r>
    </w:p>
    <w:p w14:paraId="2CC26459" w14:textId="77777777" w:rsidR="00425D5E" w:rsidRPr="00BA5D39" w:rsidRDefault="00E02651" w:rsidP="00771B33">
      <w:pPr>
        <w:pStyle w:val="NoSpacing"/>
        <w:rPr>
          <w:color w:val="000000"/>
          <w:sz w:val="28"/>
          <w:szCs w:val="28"/>
        </w:rPr>
      </w:pPr>
      <w:r w:rsidRPr="00BA5D39">
        <w:rPr>
          <w:color w:val="000000"/>
          <w:sz w:val="28"/>
          <w:szCs w:val="28"/>
        </w:rPr>
        <w:t>Business Manager: Ms. Andrea Vescio</w:t>
      </w:r>
    </w:p>
    <w:p w14:paraId="2CC2645A" w14:textId="28628265" w:rsidR="00710BA5" w:rsidRPr="00BA5D39" w:rsidRDefault="00970FA0" w:rsidP="00771B33">
      <w:pPr>
        <w:pStyle w:val="NoSpacing"/>
        <w:rPr>
          <w:color w:val="000000"/>
          <w:sz w:val="28"/>
          <w:szCs w:val="28"/>
        </w:rPr>
      </w:pPr>
      <w:r w:rsidRPr="00BA5D39">
        <w:rPr>
          <w:color w:val="000000"/>
          <w:sz w:val="28"/>
          <w:szCs w:val="28"/>
        </w:rPr>
        <w:t xml:space="preserve">Cafeteria: AVI Food Systems </w:t>
      </w:r>
    </w:p>
    <w:p w14:paraId="2CC2645B" w14:textId="77B4D9A9" w:rsidR="002A2EB7" w:rsidRPr="00BA5D39" w:rsidRDefault="002A2EB7" w:rsidP="00771B33">
      <w:pPr>
        <w:pStyle w:val="NoSpacing"/>
        <w:rPr>
          <w:color w:val="000000"/>
          <w:sz w:val="28"/>
          <w:szCs w:val="28"/>
        </w:rPr>
      </w:pPr>
      <w:r w:rsidRPr="00BA5D39">
        <w:rPr>
          <w:color w:val="000000"/>
          <w:sz w:val="28"/>
          <w:szCs w:val="28"/>
        </w:rPr>
        <w:t xml:space="preserve">After School: </w:t>
      </w:r>
      <w:r w:rsidR="00970FA0" w:rsidRPr="00BA5D39">
        <w:rPr>
          <w:color w:val="000000"/>
          <w:sz w:val="28"/>
          <w:szCs w:val="28"/>
        </w:rPr>
        <w:t xml:space="preserve">Ms. Nicole Gapsky </w:t>
      </w:r>
    </w:p>
    <w:p w14:paraId="2CC2645C" w14:textId="77777777" w:rsidR="00425D5E" w:rsidRPr="00BA5D39" w:rsidRDefault="00425D5E" w:rsidP="00771B33">
      <w:pPr>
        <w:pStyle w:val="NoSpacing"/>
        <w:rPr>
          <w:color w:val="000000"/>
          <w:sz w:val="28"/>
          <w:szCs w:val="28"/>
        </w:rPr>
      </w:pPr>
    </w:p>
    <w:p w14:paraId="2CC2645D" w14:textId="77777777" w:rsidR="001B58B1" w:rsidRPr="00BA5D39" w:rsidRDefault="001B58B1" w:rsidP="00771B33">
      <w:pPr>
        <w:pStyle w:val="NoSpacing"/>
        <w:rPr>
          <w:rStyle w:val="IntenseEmphasis"/>
          <w:sz w:val="24"/>
          <w:szCs w:val="24"/>
        </w:rPr>
      </w:pPr>
    </w:p>
    <w:p w14:paraId="2CC2645F" w14:textId="549358F9" w:rsidR="002A2EB7" w:rsidRPr="003F0542" w:rsidRDefault="00425D5E" w:rsidP="003F0542">
      <w:pPr>
        <w:pStyle w:val="NoSpacing"/>
        <w:rPr>
          <w:b/>
          <w:bCs/>
          <w:i/>
          <w:iCs/>
          <w:color w:val="4F81BD"/>
          <w:sz w:val="40"/>
          <w:szCs w:val="40"/>
        </w:rPr>
      </w:pPr>
      <w:r w:rsidRPr="00BA5D39">
        <w:rPr>
          <w:rStyle w:val="IntenseEmphasis"/>
          <w:sz w:val="40"/>
          <w:szCs w:val="40"/>
        </w:rPr>
        <w:t>Support</w:t>
      </w:r>
      <w:r w:rsidR="00EC0CCC" w:rsidRPr="00BA5D39">
        <w:rPr>
          <w:rStyle w:val="IntenseEmphasis"/>
          <w:sz w:val="40"/>
          <w:szCs w:val="40"/>
        </w:rPr>
        <w:t>ing Parish contact information:</w:t>
      </w:r>
    </w:p>
    <w:p w14:paraId="2CC26461" w14:textId="2CC38C9D" w:rsidR="00491EBD" w:rsidRPr="00BA5D39" w:rsidRDefault="002A2EB7" w:rsidP="009E577F">
      <w:pPr>
        <w:pStyle w:val="NoSpacing"/>
        <w:jc w:val="both"/>
        <w:rPr>
          <w:b/>
          <w:sz w:val="28"/>
          <w:szCs w:val="28"/>
        </w:rPr>
      </w:pPr>
      <w:r w:rsidRPr="00BA5D39">
        <w:rPr>
          <w:b/>
          <w:sz w:val="28"/>
          <w:szCs w:val="28"/>
        </w:rPr>
        <w:t>Assumption of the Blessed Virgin Mary</w:t>
      </w:r>
    </w:p>
    <w:p w14:paraId="52F803AA" w14:textId="3A9A153A" w:rsidR="00D30DE7" w:rsidRPr="00BA5D39" w:rsidRDefault="4F25EF07" w:rsidP="00D30DE7">
      <w:pPr>
        <w:pStyle w:val="NoSpacing"/>
        <w:jc w:val="both"/>
        <w:rPr>
          <w:sz w:val="28"/>
          <w:szCs w:val="28"/>
        </w:rPr>
      </w:pPr>
      <w:r w:rsidRPr="603C753F">
        <w:rPr>
          <w:sz w:val="28"/>
          <w:szCs w:val="28"/>
        </w:rPr>
        <w:t xml:space="preserve">Fr. Timothy X. Deeley, </w:t>
      </w:r>
      <w:r w:rsidR="014C967B" w:rsidRPr="603C753F">
        <w:rPr>
          <w:sz w:val="28"/>
          <w:szCs w:val="28"/>
        </w:rPr>
        <w:t>Pastor</w:t>
      </w:r>
    </w:p>
    <w:p w14:paraId="2CC26462" w14:textId="674F6011" w:rsidR="00E02651" w:rsidRPr="00BA5D39" w:rsidRDefault="0A8BDC64" w:rsidP="3F8D70C9">
      <w:pPr>
        <w:pStyle w:val="NoSpacing"/>
        <w:jc w:val="both"/>
        <w:rPr>
          <w:sz w:val="28"/>
          <w:szCs w:val="28"/>
        </w:rPr>
      </w:pPr>
      <w:r w:rsidRPr="3F8D70C9">
        <w:rPr>
          <w:sz w:val="28"/>
          <w:szCs w:val="28"/>
        </w:rPr>
        <w:t>Fr. J</w:t>
      </w:r>
      <w:r w:rsidR="0D385A3E" w:rsidRPr="3F8D70C9">
        <w:rPr>
          <w:sz w:val="28"/>
          <w:szCs w:val="28"/>
        </w:rPr>
        <w:t>oe Sioli</w:t>
      </w:r>
      <w:r w:rsidRPr="3F8D70C9">
        <w:rPr>
          <w:sz w:val="28"/>
          <w:szCs w:val="28"/>
        </w:rPr>
        <w:t>, Parochial Vicar</w:t>
      </w:r>
    </w:p>
    <w:p w14:paraId="2CC26464" w14:textId="031A2E9B" w:rsidR="00EC0CCC" w:rsidRPr="00BA5D39" w:rsidRDefault="00EC0CCC" w:rsidP="009E577F">
      <w:pPr>
        <w:pStyle w:val="NoSpacing"/>
        <w:jc w:val="both"/>
        <w:rPr>
          <w:sz w:val="28"/>
          <w:szCs w:val="28"/>
        </w:rPr>
      </w:pPr>
      <w:r w:rsidRPr="00BA5D39">
        <w:rPr>
          <w:sz w:val="28"/>
          <w:szCs w:val="28"/>
        </w:rPr>
        <w:t>Deacon Richard J. Caruso</w:t>
      </w:r>
    </w:p>
    <w:p w14:paraId="1E7AA3F0" w14:textId="71074654" w:rsidR="00D30DE7" w:rsidRPr="00BA5D39" w:rsidRDefault="00D30DE7" w:rsidP="009E577F">
      <w:pPr>
        <w:pStyle w:val="NoSpacing"/>
        <w:jc w:val="both"/>
        <w:rPr>
          <w:sz w:val="28"/>
          <w:szCs w:val="28"/>
        </w:rPr>
      </w:pPr>
      <w:r w:rsidRPr="00BA5D39">
        <w:rPr>
          <w:sz w:val="28"/>
          <w:szCs w:val="28"/>
        </w:rPr>
        <w:t>Deacon Bill Palamara</w:t>
      </w:r>
    </w:p>
    <w:p w14:paraId="2CC26465" w14:textId="77777777" w:rsidR="002A2EB7" w:rsidRPr="00BA5D39" w:rsidRDefault="002A2EB7" w:rsidP="009E577F">
      <w:pPr>
        <w:pStyle w:val="NoSpacing"/>
        <w:jc w:val="both"/>
        <w:rPr>
          <w:sz w:val="28"/>
          <w:szCs w:val="28"/>
        </w:rPr>
      </w:pPr>
      <w:r w:rsidRPr="00BA5D39">
        <w:rPr>
          <w:sz w:val="28"/>
          <w:szCs w:val="28"/>
        </w:rPr>
        <w:t>45 North Sprague Avenue, Bellevue, PA  15202</w:t>
      </w:r>
    </w:p>
    <w:p w14:paraId="2CC26466" w14:textId="39033E58" w:rsidR="002A2EB7" w:rsidRPr="00BA5D39" w:rsidRDefault="002A2EB7" w:rsidP="009E577F">
      <w:pPr>
        <w:pStyle w:val="NoSpacing"/>
        <w:jc w:val="both"/>
        <w:rPr>
          <w:sz w:val="28"/>
          <w:szCs w:val="28"/>
        </w:rPr>
      </w:pPr>
      <w:r w:rsidRPr="00BA5D39">
        <w:rPr>
          <w:sz w:val="28"/>
          <w:szCs w:val="28"/>
        </w:rPr>
        <w:t>Phone: 412-766-6660</w:t>
      </w:r>
    </w:p>
    <w:p w14:paraId="2CC26467" w14:textId="77777777" w:rsidR="00425D5E" w:rsidRPr="00BA5D39" w:rsidRDefault="00425D5E" w:rsidP="00771B33">
      <w:pPr>
        <w:pStyle w:val="NoSpacing"/>
        <w:rPr>
          <w:color w:val="000000"/>
          <w:sz w:val="20"/>
          <w:szCs w:val="20"/>
        </w:rPr>
      </w:pPr>
    </w:p>
    <w:p w14:paraId="2CC26468" w14:textId="77777777" w:rsidR="00425D5E" w:rsidRPr="00BA5D39" w:rsidRDefault="001B58B1" w:rsidP="00771B33">
      <w:pPr>
        <w:pStyle w:val="NoSpacing"/>
        <w:rPr>
          <w:b/>
          <w:color w:val="000000"/>
          <w:sz w:val="28"/>
          <w:szCs w:val="28"/>
        </w:rPr>
      </w:pPr>
      <w:r w:rsidRPr="00BA5D39">
        <w:rPr>
          <w:b/>
          <w:color w:val="000000"/>
          <w:sz w:val="28"/>
          <w:szCs w:val="28"/>
        </w:rPr>
        <w:t>Christ Our Savior</w:t>
      </w:r>
    </w:p>
    <w:p w14:paraId="2CC26469" w14:textId="45DB0284" w:rsidR="00EC0CCC" w:rsidRPr="00BA5D39" w:rsidRDefault="0A8BDC64" w:rsidP="00771B33">
      <w:pPr>
        <w:pStyle w:val="NoSpacing"/>
        <w:rPr>
          <w:sz w:val="28"/>
          <w:szCs w:val="28"/>
        </w:rPr>
      </w:pPr>
      <w:r w:rsidRPr="603C753F">
        <w:rPr>
          <w:sz w:val="28"/>
          <w:szCs w:val="28"/>
        </w:rPr>
        <w:t xml:space="preserve">Fr. Nicholas S. Vaskov, </w:t>
      </w:r>
      <w:r w:rsidR="4834CF7B" w:rsidRPr="603C753F">
        <w:rPr>
          <w:sz w:val="28"/>
          <w:szCs w:val="28"/>
        </w:rPr>
        <w:t>Pastor</w:t>
      </w:r>
    </w:p>
    <w:p w14:paraId="2CC2646A" w14:textId="77777777" w:rsidR="00E02651" w:rsidRPr="005E4122" w:rsidRDefault="00E02651" w:rsidP="00771B33">
      <w:pPr>
        <w:pStyle w:val="NoSpacing"/>
        <w:rPr>
          <w:sz w:val="28"/>
          <w:szCs w:val="28"/>
          <w:lang w:val="fr-FR"/>
        </w:rPr>
      </w:pPr>
      <w:r w:rsidRPr="005E4122">
        <w:rPr>
          <w:sz w:val="28"/>
          <w:szCs w:val="28"/>
          <w:lang w:val="fr-FR"/>
        </w:rPr>
        <w:t>Fr. Dam D. Nguyen, Sr. Parochial Vicar</w:t>
      </w:r>
    </w:p>
    <w:p w14:paraId="2CC2646B" w14:textId="3234808A" w:rsidR="00EC0CCC" w:rsidRPr="00BA5D39" w:rsidRDefault="27F1F109" w:rsidP="44DAA2F1">
      <w:pPr>
        <w:pStyle w:val="NoSpacing"/>
        <w:rPr>
          <w:sz w:val="28"/>
          <w:szCs w:val="28"/>
        </w:rPr>
      </w:pPr>
      <w:r w:rsidRPr="44DAA2F1">
        <w:rPr>
          <w:sz w:val="28"/>
          <w:szCs w:val="28"/>
        </w:rPr>
        <w:t xml:space="preserve">Deacon </w:t>
      </w:r>
      <w:r w:rsidR="0EEA6E1F" w:rsidRPr="44DAA2F1">
        <w:rPr>
          <w:sz w:val="28"/>
          <w:szCs w:val="28"/>
        </w:rPr>
        <w:t>Michael Fekete</w:t>
      </w:r>
    </w:p>
    <w:p w14:paraId="2CC2646C" w14:textId="21EBC823" w:rsidR="00425D5E" w:rsidRPr="00BA5D39" w:rsidRDefault="002319B4" w:rsidP="00771B33">
      <w:pPr>
        <w:spacing w:after="0"/>
        <w:rPr>
          <w:sz w:val="28"/>
          <w:szCs w:val="28"/>
        </w:rPr>
      </w:pPr>
      <w:r>
        <w:rPr>
          <w:sz w:val="28"/>
          <w:szCs w:val="28"/>
        </w:rPr>
        <w:t>720 Arch Street</w:t>
      </w:r>
      <w:r w:rsidR="00425D5E" w:rsidRPr="00BA5D39">
        <w:rPr>
          <w:sz w:val="28"/>
          <w:szCs w:val="28"/>
        </w:rPr>
        <w:t>, Pittsburgh, PA 15212</w:t>
      </w:r>
    </w:p>
    <w:p w14:paraId="2CC2646D" w14:textId="44C58F6F" w:rsidR="00425D5E" w:rsidRPr="00785C38" w:rsidRDefault="00425D5E" w:rsidP="00771B33">
      <w:pPr>
        <w:pStyle w:val="NoSpacing"/>
        <w:rPr>
          <w:color w:val="000000"/>
          <w:sz w:val="28"/>
          <w:szCs w:val="28"/>
        </w:rPr>
      </w:pPr>
      <w:r w:rsidRPr="00BA5D39">
        <w:rPr>
          <w:sz w:val="28"/>
          <w:szCs w:val="28"/>
        </w:rPr>
        <w:t>Phone</w:t>
      </w:r>
      <w:r w:rsidR="000C05A3" w:rsidRPr="00BA5D39">
        <w:rPr>
          <w:sz w:val="28"/>
          <w:szCs w:val="28"/>
        </w:rPr>
        <w:t xml:space="preserve">: </w:t>
      </w:r>
      <w:r w:rsidR="000C05A3" w:rsidRPr="00BA5D39">
        <w:rPr>
          <w:color w:val="000000"/>
          <w:sz w:val="28"/>
          <w:szCs w:val="28"/>
        </w:rPr>
        <w:t>(</w:t>
      </w:r>
      <w:r w:rsidRPr="00BA5D39">
        <w:rPr>
          <w:color w:val="000000"/>
          <w:sz w:val="28"/>
          <w:szCs w:val="28"/>
        </w:rPr>
        <w:t>412) 761-1552</w:t>
      </w:r>
    </w:p>
    <w:p w14:paraId="2CC2646E" w14:textId="77777777" w:rsidR="00425D5E" w:rsidRDefault="00425D5E" w:rsidP="009A5452">
      <w:pPr>
        <w:pStyle w:val="Heading1"/>
      </w:pPr>
      <w:r>
        <w:lastRenderedPageBreak/>
        <w:t xml:space="preserve">Catholic Diocese of Pittsburgh Vision Statement </w:t>
      </w:r>
    </w:p>
    <w:p w14:paraId="2CC2646F" w14:textId="77777777" w:rsidR="00032994" w:rsidRDefault="00032994" w:rsidP="004E0DD4">
      <w:pPr>
        <w:autoSpaceDE w:val="0"/>
        <w:autoSpaceDN w:val="0"/>
        <w:adjustRightInd w:val="0"/>
        <w:rPr>
          <w:rFonts w:ascii="Cambria" w:hAnsi="Cambria" w:cs="Cambria"/>
        </w:rPr>
      </w:pPr>
    </w:p>
    <w:p w14:paraId="2CC26470" w14:textId="77777777" w:rsidR="00425D5E" w:rsidRPr="003208E2" w:rsidRDefault="00425D5E" w:rsidP="004E0DD4">
      <w:pPr>
        <w:autoSpaceDE w:val="0"/>
        <w:autoSpaceDN w:val="0"/>
        <w:adjustRightInd w:val="0"/>
        <w:rPr>
          <w:rFonts w:ascii="Cambria" w:hAnsi="Cambria" w:cs="Cambria"/>
        </w:rPr>
      </w:pPr>
      <w:r w:rsidRPr="003208E2">
        <w:rPr>
          <w:rFonts w:ascii="Cambria" w:hAnsi="Cambria" w:cs="Cambria"/>
        </w:rPr>
        <w:t>The Vision for the Department for Catholic Schools is to promote and to sustain Catholic Schools of unparalleled quality, which integrate faith into every aspect of life and culture, producing graduates who continually strive for human and Christian perfection.</w:t>
      </w:r>
    </w:p>
    <w:p w14:paraId="2CC26471" w14:textId="77777777" w:rsidR="00425D5E" w:rsidRPr="004E0DD4" w:rsidRDefault="00425D5E" w:rsidP="009A5452">
      <w:pPr>
        <w:pStyle w:val="Heading1"/>
      </w:pPr>
      <w:r>
        <w:t>Mission Statement</w:t>
      </w:r>
      <w:r w:rsidR="006D0DD9">
        <w:t>/Belief Statements</w:t>
      </w:r>
    </w:p>
    <w:p w14:paraId="2CC26472" w14:textId="77777777" w:rsidR="00032994" w:rsidRDefault="00032994" w:rsidP="004E0DD4">
      <w:pPr>
        <w:autoSpaceDE w:val="0"/>
        <w:autoSpaceDN w:val="0"/>
        <w:adjustRightInd w:val="0"/>
        <w:rPr>
          <w:rFonts w:ascii="Cambria" w:hAnsi="Cambria" w:cs="Cambria"/>
        </w:rPr>
      </w:pPr>
    </w:p>
    <w:p w14:paraId="2CC26473" w14:textId="77777777" w:rsidR="00507557" w:rsidRDefault="2FABF05D" w:rsidP="2FABF05D">
      <w:pPr>
        <w:rPr>
          <w:rFonts w:ascii="Cambria" w:hAnsi="Cambria" w:cs="Times New Roman"/>
          <w:color w:val="000000" w:themeColor="text1"/>
        </w:rPr>
      </w:pPr>
      <w:r w:rsidRPr="2FABF05D">
        <w:rPr>
          <w:rFonts w:ascii="Cambria" w:hAnsi="Cambria" w:cs="Times New Roman"/>
          <w:color w:val="000000" w:themeColor="text1"/>
        </w:rPr>
        <w:t>The mission of Northside Catholic Assumption Academy, founded in 2018, is to educate the minds and enrich the hearts of its child</w:t>
      </w:r>
      <w:r w:rsidR="00D263B7">
        <w:rPr>
          <w:rFonts w:ascii="Cambria" w:hAnsi="Cambria" w:cs="Times New Roman"/>
          <w:color w:val="000000" w:themeColor="text1"/>
        </w:rPr>
        <w:t xml:space="preserve">ren who come from </w:t>
      </w:r>
      <w:r w:rsidRPr="2FABF05D">
        <w:rPr>
          <w:rFonts w:ascii="Cambria" w:hAnsi="Cambria" w:cs="Times New Roman"/>
          <w:color w:val="000000" w:themeColor="text1"/>
        </w:rPr>
        <w:t>diverse backgrounds in an academically stimulating, safe, Catholic faith-centered environment in which all children can achieve their God-given potential and make a positive difference in the world.</w:t>
      </w:r>
    </w:p>
    <w:p w14:paraId="2CC26474" w14:textId="77777777" w:rsidR="006D0DD9" w:rsidRPr="006D0DD9" w:rsidRDefault="006D0DD9" w:rsidP="006D0DD9">
      <w:pPr>
        <w:pStyle w:val="Normal1"/>
        <w:spacing w:line="276" w:lineRule="auto"/>
        <w:rPr>
          <w:rFonts w:ascii="Cambria" w:hAnsi="Cambria"/>
          <w:sz w:val="21"/>
          <w:szCs w:val="21"/>
        </w:rPr>
      </w:pPr>
    </w:p>
    <w:p w14:paraId="2CC26475" w14:textId="77777777" w:rsidR="006D0DD9" w:rsidRPr="006D0DD9" w:rsidRDefault="006D0DD9" w:rsidP="006D0DD9">
      <w:pPr>
        <w:pStyle w:val="Normal1"/>
        <w:spacing w:line="276" w:lineRule="auto"/>
        <w:rPr>
          <w:rFonts w:ascii="Cambria" w:hAnsi="Cambria"/>
          <w:sz w:val="21"/>
          <w:szCs w:val="21"/>
        </w:rPr>
      </w:pPr>
      <w:r w:rsidRPr="006D0DD9">
        <w:rPr>
          <w:rFonts w:ascii="Cambria" w:eastAsia="Arial" w:hAnsi="Cambria" w:cs="Arial"/>
          <w:sz w:val="21"/>
          <w:szCs w:val="21"/>
        </w:rPr>
        <w:t>We believe:</w:t>
      </w:r>
    </w:p>
    <w:p w14:paraId="2CC26476" w14:textId="77777777" w:rsidR="006D0DD9" w:rsidRPr="006D0DD9" w:rsidRDefault="006D0DD9" w:rsidP="00BA5D39">
      <w:pPr>
        <w:pStyle w:val="Normal1"/>
        <w:numPr>
          <w:ilvl w:val="0"/>
          <w:numId w:val="45"/>
        </w:numPr>
        <w:spacing w:line="276" w:lineRule="auto"/>
        <w:contextualSpacing/>
        <w:rPr>
          <w:rFonts w:ascii="Cambria" w:eastAsia="Arial" w:hAnsi="Cambria" w:cs="Arial"/>
          <w:sz w:val="21"/>
          <w:szCs w:val="21"/>
        </w:rPr>
      </w:pPr>
      <w:r w:rsidRPr="006D0DD9">
        <w:rPr>
          <w:rFonts w:ascii="Cambria" w:eastAsia="Arial" w:hAnsi="Cambria" w:cs="Arial"/>
          <w:sz w:val="21"/>
          <w:szCs w:val="21"/>
        </w:rPr>
        <w:t>God is at the heart of who we are and all that we do.</w:t>
      </w:r>
    </w:p>
    <w:p w14:paraId="2CC26477" w14:textId="77777777" w:rsidR="006D0DD9" w:rsidRPr="006D0DD9" w:rsidRDefault="006D0DD9" w:rsidP="00BA5D39">
      <w:pPr>
        <w:pStyle w:val="Normal1"/>
        <w:numPr>
          <w:ilvl w:val="0"/>
          <w:numId w:val="45"/>
        </w:numPr>
        <w:spacing w:line="276" w:lineRule="auto"/>
        <w:contextualSpacing/>
        <w:rPr>
          <w:rFonts w:ascii="Cambria" w:eastAsia="Arial" w:hAnsi="Cambria" w:cs="Arial"/>
          <w:sz w:val="21"/>
          <w:szCs w:val="21"/>
        </w:rPr>
      </w:pPr>
      <w:r w:rsidRPr="006D0DD9">
        <w:rPr>
          <w:rFonts w:ascii="Cambria" w:eastAsia="Arial" w:hAnsi="Cambria" w:cs="Arial"/>
          <w:sz w:val="21"/>
          <w:szCs w:val="21"/>
        </w:rPr>
        <w:t>A comprehensive and challenging curriculum nurtures the whole child – spiritually, intellectually, emotionally, physically, and socially.</w:t>
      </w:r>
    </w:p>
    <w:p w14:paraId="2CC26478" w14:textId="77777777" w:rsidR="006D0DD9" w:rsidRPr="006D0DD9" w:rsidRDefault="006D0DD9" w:rsidP="00BA5D39">
      <w:pPr>
        <w:pStyle w:val="Normal1"/>
        <w:numPr>
          <w:ilvl w:val="0"/>
          <w:numId w:val="45"/>
        </w:numPr>
        <w:spacing w:line="276" w:lineRule="auto"/>
        <w:contextualSpacing/>
        <w:rPr>
          <w:rFonts w:ascii="Cambria" w:eastAsia="Arial" w:hAnsi="Cambria" w:cs="Arial"/>
          <w:sz w:val="21"/>
          <w:szCs w:val="21"/>
        </w:rPr>
      </w:pPr>
      <w:r w:rsidRPr="006D0DD9">
        <w:rPr>
          <w:rFonts w:ascii="Cambria" w:eastAsia="Arial" w:hAnsi="Cambria" w:cs="Arial"/>
          <w:sz w:val="21"/>
          <w:szCs w:val="21"/>
        </w:rPr>
        <w:t>A learning environment rich in a variety of experiences is responsive to the needs of all learners.</w:t>
      </w:r>
    </w:p>
    <w:p w14:paraId="2CC26479" w14:textId="77777777" w:rsidR="006D0DD9" w:rsidRPr="006D0DD9" w:rsidRDefault="006D0DD9" w:rsidP="00BA5D39">
      <w:pPr>
        <w:pStyle w:val="Normal1"/>
        <w:numPr>
          <w:ilvl w:val="0"/>
          <w:numId w:val="45"/>
        </w:numPr>
        <w:spacing w:line="276" w:lineRule="auto"/>
        <w:contextualSpacing/>
        <w:rPr>
          <w:rFonts w:ascii="Cambria" w:eastAsia="Arial" w:hAnsi="Cambria" w:cs="Arial"/>
          <w:sz w:val="21"/>
          <w:szCs w:val="21"/>
        </w:rPr>
      </w:pPr>
      <w:r w:rsidRPr="006D0DD9">
        <w:rPr>
          <w:rFonts w:ascii="Cambria" w:eastAsia="Arial" w:hAnsi="Cambria" w:cs="Arial"/>
          <w:sz w:val="21"/>
          <w:szCs w:val="21"/>
        </w:rPr>
        <w:t>Students reflect self-actualization and demonstrate learning in many ways.</w:t>
      </w:r>
    </w:p>
    <w:p w14:paraId="2CC2647A" w14:textId="77777777" w:rsidR="006D0DD9" w:rsidRPr="006D0DD9" w:rsidRDefault="006D0DD9" w:rsidP="00BA5D39">
      <w:pPr>
        <w:pStyle w:val="Normal1"/>
        <w:numPr>
          <w:ilvl w:val="0"/>
          <w:numId w:val="45"/>
        </w:numPr>
        <w:spacing w:line="276" w:lineRule="auto"/>
        <w:contextualSpacing/>
        <w:rPr>
          <w:rFonts w:ascii="Cambria" w:eastAsia="Arial" w:hAnsi="Cambria" w:cs="Arial"/>
          <w:sz w:val="21"/>
          <w:szCs w:val="21"/>
        </w:rPr>
      </w:pPr>
      <w:r w:rsidRPr="006D0DD9">
        <w:rPr>
          <w:rFonts w:ascii="Cambria" w:eastAsia="Arial" w:hAnsi="Cambria" w:cs="Arial"/>
          <w:sz w:val="21"/>
          <w:szCs w:val="21"/>
        </w:rPr>
        <w:t>A safe and caring learning environment promotes self-esteem and facilitates success.</w:t>
      </w:r>
    </w:p>
    <w:p w14:paraId="2CC2647B" w14:textId="77777777" w:rsidR="006D0DD9" w:rsidRPr="006D0DD9" w:rsidRDefault="006D0DD9" w:rsidP="00BA5D39">
      <w:pPr>
        <w:pStyle w:val="Normal1"/>
        <w:numPr>
          <w:ilvl w:val="0"/>
          <w:numId w:val="45"/>
        </w:numPr>
        <w:spacing w:line="276" w:lineRule="auto"/>
        <w:contextualSpacing/>
        <w:rPr>
          <w:rFonts w:ascii="Cambria" w:eastAsia="Arial" w:hAnsi="Cambria" w:cs="Arial"/>
          <w:sz w:val="21"/>
          <w:szCs w:val="21"/>
        </w:rPr>
      </w:pPr>
      <w:r w:rsidRPr="006D0DD9">
        <w:rPr>
          <w:rFonts w:ascii="Cambria" w:eastAsia="Arial" w:hAnsi="Cambria" w:cs="Arial"/>
          <w:sz w:val="21"/>
          <w:szCs w:val="21"/>
        </w:rPr>
        <w:t>A student-centered culture encourages self-motivation and inspires lifelong learning.</w:t>
      </w:r>
    </w:p>
    <w:p w14:paraId="2CC2647C" w14:textId="77777777" w:rsidR="006D0DD9" w:rsidRPr="006D0DD9" w:rsidRDefault="006D0DD9" w:rsidP="00BA5D39">
      <w:pPr>
        <w:pStyle w:val="Normal1"/>
        <w:numPr>
          <w:ilvl w:val="0"/>
          <w:numId w:val="45"/>
        </w:numPr>
        <w:spacing w:line="276" w:lineRule="auto"/>
        <w:contextualSpacing/>
        <w:rPr>
          <w:rFonts w:ascii="Cambria" w:eastAsia="Arial" w:hAnsi="Cambria" w:cs="Arial"/>
          <w:sz w:val="21"/>
          <w:szCs w:val="21"/>
        </w:rPr>
      </w:pPr>
      <w:r w:rsidRPr="006D0DD9">
        <w:rPr>
          <w:rFonts w:ascii="Cambria" w:eastAsia="Arial" w:hAnsi="Cambria" w:cs="Arial"/>
          <w:sz w:val="21"/>
          <w:szCs w:val="21"/>
        </w:rPr>
        <w:t>Students are empowered to assume leadership roles.</w:t>
      </w:r>
    </w:p>
    <w:p w14:paraId="2CC2647D" w14:textId="0FB17816" w:rsidR="006D0DD9" w:rsidRDefault="006D0DD9" w:rsidP="00BA5D39">
      <w:pPr>
        <w:pStyle w:val="Normal1"/>
        <w:numPr>
          <w:ilvl w:val="0"/>
          <w:numId w:val="45"/>
        </w:numPr>
        <w:spacing w:line="276" w:lineRule="auto"/>
        <w:contextualSpacing/>
        <w:rPr>
          <w:rFonts w:ascii="Cambria" w:eastAsia="Arial" w:hAnsi="Cambria" w:cs="Arial"/>
          <w:sz w:val="21"/>
          <w:szCs w:val="21"/>
        </w:rPr>
      </w:pPr>
      <w:r w:rsidRPr="006D0DD9">
        <w:rPr>
          <w:rFonts w:ascii="Cambria" w:eastAsia="Arial" w:hAnsi="Cambria" w:cs="Arial"/>
          <w:sz w:val="21"/>
          <w:szCs w:val="21"/>
        </w:rPr>
        <w:t>An effective partnership with parents supports the education of their children and furthers the mission of the school.</w:t>
      </w:r>
    </w:p>
    <w:p w14:paraId="6081D7EE" w14:textId="5E226E29" w:rsidR="00814B86" w:rsidRDefault="00D30DE7" w:rsidP="00652F62">
      <w:pPr>
        <w:pStyle w:val="Heading1"/>
      </w:pPr>
      <w:r>
        <w:t>School Climate Position Statement</w:t>
      </w:r>
    </w:p>
    <w:p w14:paraId="69E907FD" w14:textId="77777777" w:rsidR="00652F62" w:rsidRPr="00652F62" w:rsidRDefault="00652F62" w:rsidP="00652F62"/>
    <w:p w14:paraId="16B9FC8D" w14:textId="55D216D9" w:rsidR="00814B86" w:rsidRDefault="00D30DE7" w:rsidP="00D30DE7">
      <w:pPr>
        <w:rPr>
          <w:rFonts w:ascii="Cambria" w:hAnsi="Cambria"/>
        </w:rPr>
      </w:pPr>
      <w:r>
        <w:rPr>
          <w:rFonts w:ascii="Cambria" w:hAnsi="Cambria"/>
        </w:rPr>
        <w:t xml:space="preserve">Regarding School Climate, the position of Northside Catholic Assumption Academy is to </w:t>
      </w:r>
      <w:r w:rsidR="0092345A">
        <w:rPr>
          <w:rFonts w:ascii="Cambria" w:hAnsi="Cambria"/>
        </w:rPr>
        <w:t xml:space="preserve">infuse our school community with </w:t>
      </w:r>
      <w:r w:rsidR="00814B86">
        <w:rPr>
          <w:rFonts w:ascii="Cambria" w:hAnsi="Cambria"/>
        </w:rPr>
        <w:t xml:space="preserve">a </w:t>
      </w:r>
      <w:r w:rsidR="00652F62">
        <w:rPr>
          <w:rFonts w:ascii="Cambria" w:hAnsi="Cambria"/>
        </w:rPr>
        <w:t xml:space="preserve">Christ-centered </w:t>
      </w:r>
      <w:r w:rsidR="00814B86">
        <w:rPr>
          <w:rFonts w:ascii="Cambria" w:hAnsi="Cambria"/>
        </w:rPr>
        <w:t>positivity that stems from fostering safety, promoting a supportive academic, disciplinary, and physical environment, and encouraging and maintaining respectful, trusting, and caring relationships throughout the school community no matter the setting.</w:t>
      </w:r>
    </w:p>
    <w:p w14:paraId="2734ACF9" w14:textId="4475C422" w:rsidR="0092345A" w:rsidRDefault="0092345A" w:rsidP="00D30DE7">
      <w:pPr>
        <w:rPr>
          <w:rFonts w:ascii="Cambria" w:hAnsi="Cambria"/>
        </w:rPr>
      </w:pPr>
      <w:r>
        <w:rPr>
          <w:rFonts w:ascii="Cambria" w:hAnsi="Cambria"/>
        </w:rPr>
        <w:t>School Climate refers to the quality and character of school life</w:t>
      </w:r>
      <w:r w:rsidR="005276FF">
        <w:rPr>
          <w:rFonts w:ascii="Cambria" w:hAnsi="Cambria"/>
        </w:rPr>
        <w:t xml:space="preserve">. It is rooted in the experiences of students, parents, and school staff. School Climate </w:t>
      </w:r>
      <w:r>
        <w:rPr>
          <w:rFonts w:ascii="Cambria" w:hAnsi="Cambria"/>
        </w:rPr>
        <w:t xml:space="preserve">reflects the norms, values, goals, and interpersonal relationships, teaching and learning practices, and organizational structures of the school. </w:t>
      </w:r>
    </w:p>
    <w:p w14:paraId="7A6CC5B1" w14:textId="63E5F169" w:rsidR="0092345A" w:rsidRDefault="0092345A" w:rsidP="00D30DE7">
      <w:pPr>
        <w:rPr>
          <w:rFonts w:ascii="Cambria" w:hAnsi="Cambria"/>
        </w:rPr>
      </w:pPr>
      <w:r>
        <w:rPr>
          <w:rFonts w:ascii="Cambria" w:hAnsi="Cambria"/>
        </w:rPr>
        <w:t xml:space="preserve">A sustainable, positive School Climate fosters youth development and learning necessary for a productive, contributing, and satisfying life for each child in our school community. A positive School Climate at Northside Catholic Assumption Academy will include: </w:t>
      </w:r>
    </w:p>
    <w:p w14:paraId="076B3D10" w14:textId="7423E0C5" w:rsidR="0092345A" w:rsidRPr="005276FF" w:rsidRDefault="005276FF" w:rsidP="0092345A">
      <w:pPr>
        <w:pStyle w:val="ListParagraph"/>
        <w:numPr>
          <w:ilvl w:val="0"/>
          <w:numId w:val="42"/>
        </w:numPr>
        <w:rPr>
          <w:rFonts w:ascii="Cambria" w:hAnsi="Cambria"/>
        </w:rPr>
      </w:pPr>
      <w:r>
        <w:rPr>
          <w:rFonts w:ascii="Cambria" w:hAnsi="Cambria"/>
          <w:color w:val="auto"/>
        </w:rPr>
        <w:lastRenderedPageBreak/>
        <w:t xml:space="preserve">Norms, values, and expectations that support one another academically, socially, emotionally, and physically in a safe environment. </w:t>
      </w:r>
    </w:p>
    <w:p w14:paraId="1F72C9E6" w14:textId="599BC4A4" w:rsidR="005276FF" w:rsidRPr="005276FF" w:rsidRDefault="005276FF" w:rsidP="0092345A">
      <w:pPr>
        <w:pStyle w:val="ListParagraph"/>
        <w:numPr>
          <w:ilvl w:val="0"/>
          <w:numId w:val="42"/>
        </w:numPr>
        <w:rPr>
          <w:rFonts w:ascii="Cambria" w:hAnsi="Cambria"/>
        </w:rPr>
      </w:pPr>
      <w:r>
        <w:rPr>
          <w:rFonts w:ascii="Cambria" w:hAnsi="Cambria"/>
          <w:color w:val="auto"/>
        </w:rPr>
        <w:t>All persons in the school are fully engaged in their daily activities for which they are respected</w:t>
      </w:r>
      <w:r w:rsidR="0007175C">
        <w:rPr>
          <w:rFonts w:ascii="Cambria" w:hAnsi="Cambria"/>
          <w:color w:val="auto"/>
        </w:rPr>
        <w:t>.</w:t>
      </w:r>
      <w:r>
        <w:rPr>
          <w:rFonts w:ascii="Cambria" w:hAnsi="Cambria"/>
          <w:color w:val="auto"/>
        </w:rPr>
        <w:t xml:space="preserve"> </w:t>
      </w:r>
    </w:p>
    <w:p w14:paraId="3E2C1190" w14:textId="13A3931A" w:rsidR="005276FF" w:rsidRPr="005276FF" w:rsidRDefault="005276FF" w:rsidP="0092345A">
      <w:pPr>
        <w:pStyle w:val="ListParagraph"/>
        <w:numPr>
          <w:ilvl w:val="0"/>
          <w:numId w:val="42"/>
        </w:numPr>
        <w:rPr>
          <w:rFonts w:ascii="Cambria" w:hAnsi="Cambria"/>
        </w:rPr>
      </w:pPr>
      <w:r>
        <w:rPr>
          <w:rFonts w:ascii="Cambria" w:hAnsi="Cambria"/>
          <w:color w:val="auto"/>
        </w:rPr>
        <w:t>Students, families, and educators work together to develop,</w:t>
      </w:r>
      <w:r w:rsidR="00652F62">
        <w:rPr>
          <w:rFonts w:ascii="Cambria" w:hAnsi="Cambria"/>
          <w:color w:val="auto"/>
        </w:rPr>
        <w:t xml:space="preserve"> contribute, and embody to</w:t>
      </w:r>
      <w:r>
        <w:rPr>
          <w:rFonts w:ascii="Cambria" w:hAnsi="Cambria"/>
          <w:color w:val="auto"/>
        </w:rPr>
        <w:t xml:space="preserve"> a shared vision excellence</w:t>
      </w:r>
      <w:r w:rsidR="006D30CE">
        <w:rPr>
          <w:rFonts w:ascii="Cambria" w:hAnsi="Cambria"/>
          <w:color w:val="auto"/>
        </w:rPr>
        <w:t>.</w:t>
      </w:r>
    </w:p>
    <w:p w14:paraId="0B14B9D4" w14:textId="054F0EE9" w:rsidR="005276FF" w:rsidRPr="005276FF" w:rsidRDefault="005276FF" w:rsidP="0092345A">
      <w:pPr>
        <w:pStyle w:val="ListParagraph"/>
        <w:numPr>
          <w:ilvl w:val="0"/>
          <w:numId w:val="42"/>
        </w:numPr>
        <w:rPr>
          <w:rFonts w:ascii="Cambria" w:hAnsi="Cambria"/>
        </w:rPr>
      </w:pPr>
      <w:r>
        <w:rPr>
          <w:rFonts w:ascii="Cambria" w:hAnsi="Cambria"/>
          <w:color w:val="auto"/>
        </w:rPr>
        <w:t>Educators model and nurture attitudes and those attributes that emphasize the benefits and satisfaction gained from learning</w:t>
      </w:r>
      <w:r w:rsidR="006D30CE">
        <w:rPr>
          <w:rFonts w:ascii="Cambria" w:hAnsi="Cambria"/>
          <w:color w:val="auto"/>
        </w:rPr>
        <w:t>.</w:t>
      </w:r>
    </w:p>
    <w:p w14:paraId="2CC2647E" w14:textId="7121878F" w:rsidR="006D0DD9" w:rsidRPr="00814B86" w:rsidRDefault="005276FF" w:rsidP="00814B86">
      <w:pPr>
        <w:pStyle w:val="ListParagraph"/>
        <w:numPr>
          <w:ilvl w:val="0"/>
          <w:numId w:val="42"/>
        </w:numPr>
        <w:rPr>
          <w:rFonts w:ascii="Cambria" w:hAnsi="Cambria"/>
        </w:rPr>
      </w:pPr>
      <w:r>
        <w:rPr>
          <w:rFonts w:ascii="Cambria" w:hAnsi="Cambria"/>
          <w:color w:val="auto"/>
        </w:rPr>
        <w:t xml:space="preserve">Each person contributes to an acceptable and satisfactory school environment, making it a welcoming place for all who work and learn there, as well as for all visitors who come into the school. </w:t>
      </w:r>
    </w:p>
    <w:p w14:paraId="2CC2647F" w14:textId="77777777" w:rsidR="006D0DD9" w:rsidRPr="004E0DD4" w:rsidRDefault="006D0DD9" w:rsidP="006D0DD9">
      <w:pPr>
        <w:pStyle w:val="Heading1"/>
      </w:pPr>
      <w:r>
        <w:t>Profile of Graduates</w:t>
      </w:r>
    </w:p>
    <w:p w14:paraId="2CC26480" w14:textId="77777777" w:rsidR="006D0DD9" w:rsidRPr="006D0DD9" w:rsidRDefault="006D0DD9" w:rsidP="006D0DD9">
      <w:pPr>
        <w:pStyle w:val="Normal1"/>
        <w:spacing w:line="276" w:lineRule="auto"/>
        <w:contextualSpacing/>
        <w:rPr>
          <w:rFonts w:ascii="Cambria" w:eastAsia="Arial" w:hAnsi="Cambria" w:cs="Arial"/>
          <w:sz w:val="21"/>
          <w:szCs w:val="21"/>
        </w:rPr>
      </w:pPr>
    </w:p>
    <w:p w14:paraId="2CC26481" w14:textId="77777777" w:rsidR="00F94AD7" w:rsidRPr="009B0EBF" w:rsidRDefault="00F94AD7" w:rsidP="6910A571">
      <w:pPr>
        <w:rPr>
          <w:rFonts w:ascii="Cambria" w:eastAsia="Cambria" w:hAnsi="Cambria" w:cs="Cambria"/>
        </w:rPr>
      </w:pPr>
      <w:r w:rsidRPr="6910A571">
        <w:rPr>
          <w:rFonts w:ascii="Cambria" w:eastAsia="Cambria" w:hAnsi="Cambria" w:cs="Cambria"/>
        </w:rPr>
        <w:t xml:space="preserve">When a student graduates from Northside Catholic </w:t>
      </w:r>
      <w:r w:rsidR="00F875FC" w:rsidRPr="6910A571">
        <w:rPr>
          <w:rFonts w:ascii="Cambria" w:eastAsia="Cambria" w:hAnsi="Cambria" w:cs="Cambria"/>
        </w:rPr>
        <w:t>Assumption Academy</w:t>
      </w:r>
      <w:r w:rsidRPr="6910A571">
        <w:rPr>
          <w:rFonts w:ascii="Cambria" w:eastAsia="Cambria" w:hAnsi="Cambria" w:cs="Cambria"/>
        </w:rPr>
        <w:t>, it is our intent as administrator and teachers that he/she will have the following qualities:</w:t>
      </w:r>
    </w:p>
    <w:p w14:paraId="2CC26482" w14:textId="77777777" w:rsidR="00F94AD7" w:rsidRPr="00F94AD7" w:rsidRDefault="00F94AD7" w:rsidP="6910A571">
      <w:pPr>
        <w:pStyle w:val="ListParagraph"/>
        <w:numPr>
          <w:ilvl w:val="0"/>
          <w:numId w:val="37"/>
        </w:numPr>
        <w:spacing w:after="200" w:line="276" w:lineRule="auto"/>
        <w:contextualSpacing/>
        <w:rPr>
          <w:rFonts w:ascii="Cambria" w:eastAsia="Cambria" w:hAnsi="Cambria" w:cs="Cambria"/>
          <w:color w:val="auto"/>
        </w:rPr>
      </w:pPr>
      <w:r w:rsidRPr="6910A571">
        <w:rPr>
          <w:rFonts w:ascii="Cambria" w:eastAsia="Cambria" w:hAnsi="Cambria" w:cs="Cambria"/>
          <w:color w:val="auto"/>
        </w:rPr>
        <w:t>To be a person with Christian values that will be seen in action and speech. They will engage in Christian service to others which has been promoted and developed as part of the school curriculum.</w:t>
      </w:r>
    </w:p>
    <w:p w14:paraId="2CC26483" w14:textId="77777777" w:rsidR="00F94AD7" w:rsidRPr="00F94AD7" w:rsidRDefault="00F94AD7" w:rsidP="6910A571">
      <w:pPr>
        <w:pStyle w:val="ListParagraph"/>
        <w:numPr>
          <w:ilvl w:val="0"/>
          <w:numId w:val="37"/>
        </w:numPr>
        <w:spacing w:after="200" w:line="276" w:lineRule="auto"/>
        <w:contextualSpacing/>
        <w:rPr>
          <w:rFonts w:ascii="Cambria" w:eastAsia="Cambria" w:hAnsi="Cambria" w:cs="Cambria"/>
          <w:color w:val="auto"/>
        </w:rPr>
      </w:pPr>
      <w:r w:rsidRPr="6910A571">
        <w:rPr>
          <w:rFonts w:ascii="Cambria" w:eastAsia="Cambria" w:hAnsi="Cambria" w:cs="Cambria"/>
          <w:color w:val="auto"/>
        </w:rPr>
        <w:t>To be a person who is learning to identify and respect his/her own strengths and weaknesses.</w:t>
      </w:r>
    </w:p>
    <w:p w14:paraId="2CC26484" w14:textId="77777777" w:rsidR="00F94AD7" w:rsidRPr="00F94AD7" w:rsidRDefault="00F94AD7" w:rsidP="6910A571">
      <w:pPr>
        <w:pStyle w:val="ListParagraph"/>
        <w:numPr>
          <w:ilvl w:val="0"/>
          <w:numId w:val="37"/>
        </w:numPr>
        <w:spacing w:after="200" w:line="276" w:lineRule="auto"/>
        <w:contextualSpacing/>
        <w:rPr>
          <w:rFonts w:ascii="Cambria" w:eastAsia="Cambria" w:hAnsi="Cambria" w:cs="Cambria"/>
          <w:color w:val="auto"/>
        </w:rPr>
      </w:pPr>
      <w:r w:rsidRPr="6910A571">
        <w:rPr>
          <w:rFonts w:ascii="Cambria" w:eastAsia="Cambria" w:hAnsi="Cambria" w:cs="Cambria"/>
          <w:color w:val="auto"/>
        </w:rPr>
        <w:t xml:space="preserve">To be a lifelong learner who enjoys the challenge of new ideas, and the success of figuring them out. They will use problem solving and critical thinking skills they have learned in their future endeavors. </w:t>
      </w:r>
    </w:p>
    <w:p w14:paraId="2CC26485" w14:textId="77777777" w:rsidR="00F94AD7" w:rsidRPr="00F94AD7" w:rsidRDefault="00F94AD7" w:rsidP="6910A571">
      <w:pPr>
        <w:pStyle w:val="ListParagraph"/>
        <w:numPr>
          <w:ilvl w:val="0"/>
          <w:numId w:val="37"/>
        </w:numPr>
        <w:spacing w:after="200" w:line="276" w:lineRule="auto"/>
        <w:contextualSpacing/>
        <w:rPr>
          <w:rFonts w:ascii="Cambria" w:eastAsia="Cambria" w:hAnsi="Cambria" w:cs="Cambria"/>
          <w:color w:val="auto"/>
        </w:rPr>
      </w:pPr>
      <w:r w:rsidRPr="6910A571">
        <w:rPr>
          <w:rFonts w:ascii="Cambria" w:eastAsia="Cambria" w:hAnsi="Cambria" w:cs="Cambria"/>
          <w:color w:val="auto"/>
        </w:rPr>
        <w:t>To be a person who is developing leadership skills.</w:t>
      </w:r>
    </w:p>
    <w:p w14:paraId="2CC26486" w14:textId="77777777" w:rsidR="00F94AD7" w:rsidRPr="00F94AD7" w:rsidRDefault="00F94AD7" w:rsidP="6910A571">
      <w:pPr>
        <w:pStyle w:val="ListParagraph"/>
        <w:numPr>
          <w:ilvl w:val="0"/>
          <w:numId w:val="37"/>
        </w:numPr>
        <w:spacing w:after="200" w:line="276" w:lineRule="auto"/>
        <w:contextualSpacing/>
        <w:rPr>
          <w:rFonts w:ascii="Cambria" w:eastAsia="Cambria" w:hAnsi="Cambria" w:cs="Cambria"/>
          <w:color w:val="auto"/>
        </w:rPr>
      </w:pPr>
      <w:r w:rsidRPr="6910A571">
        <w:rPr>
          <w:rFonts w:ascii="Cambria" w:eastAsia="Cambria" w:hAnsi="Cambria" w:cs="Cambria"/>
          <w:color w:val="auto"/>
        </w:rPr>
        <w:t>To be an individual who is NOT a bully and is able to recognize those who are and to be ready to assist others who may be being bullied.</w:t>
      </w:r>
    </w:p>
    <w:p w14:paraId="2CC26487" w14:textId="77777777" w:rsidR="00F94AD7" w:rsidRPr="00F94AD7" w:rsidRDefault="00F94AD7" w:rsidP="6910A571">
      <w:pPr>
        <w:pStyle w:val="ListParagraph"/>
        <w:numPr>
          <w:ilvl w:val="0"/>
          <w:numId w:val="37"/>
        </w:numPr>
        <w:spacing w:after="200" w:line="276" w:lineRule="auto"/>
        <w:contextualSpacing/>
        <w:rPr>
          <w:rFonts w:ascii="Cambria" w:eastAsia="Cambria" w:hAnsi="Cambria" w:cs="Cambria"/>
          <w:color w:val="auto"/>
        </w:rPr>
      </w:pPr>
      <w:r w:rsidRPr="6910A571">
        <w:rPr>
          <w:rFonts w:ascii="Cambria" w:eastAsia="Cambria" w:hAnsi="Cambria" w:cs="Cambria"/>
          <w:color w:val="auto"/>
        </w:rPr>
        <w:t xml:space="preserve">To be a person who recognizes their family and Northside Catholic </w:t>
      </w:r>
      <w:r w:rsidR="00F875FC" w:rsidRPr="6910A571">
        <w:rPr>
          <w:rFonts w:ascii="Cambria" w:eastAsia="Cambria" w:hAnsi="Cambria" w:cs="Cambria"/>
          <w:color w:val="auto"/>
        </w:rPr>
        <w:t>Assumption Academy</w:t>
      </w:r>
      <w:r w:rsidRPr="6910A571">
        <w:rPr>
          <w:rFonts w:ascii="Cambria" w:eastAsia="Cambria" w:hAnsi="Cambria" w:cs="Cambria"/>
          <w:color w:val="auto"/>
        </w:rPr>
        <w:t xml:space="preserve"> for helping them develop as young men and women who will become future leaders of our country.</w:t>
      </w:r>
    </w:p>
    <w:p w14:paraId="2CC26488" w14:textId="77777777" w:rsidR="00F94AD7" w:rsidRPr="009B0EBF" w:rsidRDefault="00F94AD7" w:rsidP="6910A571">
      <w:pPr>
        <w:jc w:val="center"/>
        <w:rPr>
          <w:rFonts w:ascii="Cambria" w:eastAsia="Cambria" w:hAnsi="Cambria" w:cs="Cambria"/>
        </w:rPr>
      </w:pPr>
      <w:r w:rsidRPr="6910A571">
        <w:rPr>
          <w:rFonts w:ascii="Cambria" w:eastAsia="Cambria" w:hAnsi="Cambria" w:cs="Cambria"/>
        </w:rPr>
        <w:t>It is our conscious intent that our</w:t>
      </w:r>
      <w:r w:rsidR="00F875FC" w:rsidRPr="6910A571">
        <w:rPr>
          <w:rFonts w:ascii="Cambria" w:eastAsia="Cambria" w:hAnsi="Cambria" w:cs="Cambria"/>
        </w:rPr>
        <w:t xml:space="preserve"> students at Northside Catholic Assumption Academy</w:t>
      </w:r>
      <w:r w:rsidRPr="6910A571">
        <w:rPr>
          <w:rFonts w:ascii="Cambria" w:eastAsia="Cambria" w:hAnsi="Cambria" w:cs="Cambria"/>
        </w:rPr>
        <w:t xml:space="preserve"> –</w:t>
      </w:r>
    </w:p>
    <w:p w14:paraId="2CC26489" w14:textId="77777777" w:rsidR="00F94AD7" w:rsidRPr="009B0EBF" w:rsidRDefault="00F94AD7" w:rsidP="00F94AD7">
      <w:pPr>
        <w:jc w:val="center"/>
        <w:rPr>
          <w:rFonts w:ascii="Arial" w:hAnsi="Arial" w:cs="Arial"/>
          <w:sz w:val="22"/>
          <w:szCs w:val="22"/>
        </w:rPr>
      </w:pPr>
    </w:p>
    <w:p w14:paraId="2CC2648A" w14:textId="77777777" w:rsidR="00507557" w:rsidRDefault="00F94AD7" w:rsidP="00F94AD7">
      <w:pPr>
        <w:autoSpaceDE w:val="0"/>
        <w:autoSpaceDN w:val="0"/>
        <w:adjustRightInd w:val="0"/>
        <w:jc w:val="center"/>
        <w:rPr>
          <w:rFonts w:ascii="Cambria" w:hAnsi="Cambria" w:cs="Cambria"/>
        </w:rPr>
      </w:pPr>
      <w:r w:rsidRPr="009B0EBF">
        <w:rPr>
          <w:rFonts w:ascii="Arial" w:hAnsi="Arial" w:cs="Arial"/>
          <w:b/>
          <w:sz w:val="22"/>
          <w:szCs w:val="22"/>
        </w:rPr>
        <w:t>"Enter to Learn and Leave to Serve."</w:t>
      </w:r>
    </w:p>
    <w:p w14:paraId="2CC2648B" w14:textId="77777777" w:rsidR="00425D5E" w:rsidRPr="009752E7" w:rsidRDefault="00425D5E" w:rsidP="009A5452">
      <w:pPr>
        <w:pStyle w:val="Heading1"/>
      </w:pPr>
      <w:r w:rsidRPr="009752E7">
        <w:t>Middle States Accreditation</w:t>
      </w:r>
    </w:p>
    <w:p w14:paraId="2CC2648C" w14:textId="77777777" w:rsidR="00032994" w:rsidRDefault="00032994" w:rsidP="004E0DD4">
      <w:pPr>
        <w:autoSpaceDE w:val="0"/>
        <w:autoSpaceDN w:val="0"/>
        <w:adjustRightInd w:val="0"/>
        <w:rPr>
          <w:rFonts w:ascii="Cambria" w:hAnsi="Cambria" w:cs="Cambria"/>
        </w:rPr>
      </w:pPr>
    </w:p>
    <w:p w14:paraId="2CC2648D" w14:textId="7E34EE57" w:rsidR="00425D5E" w:rsidRPr="00785C38" w:rsidRDefault="00425D5E" w:rsidP="004E0DD4">
      <w:pPr>
        <w:autoSpaceDE w:val="0"/>
        <w:autoSpaceDN w:val="0"/>
        <w:adjustRightInd w:val="0"/>
        <w:rPr>
          <w:rFonts w:ascii="Cambria" w:hAnsi="Cambria" w:cs="Cambria"/>
        </w:rPr>
      </w:pPr>
      <w:r w:rsidRPr="00785C38">
        <w:rPr>
          <w:rFonts w:ascii="Cambria" w:hAnsi="Cambria" w:cs="Cambria"/>
        </w:rPr>
        <w:t xml:space="preserve">The Middle States Association of Colleges and Schools accredits Northside Catholic </w:t>
      </w:r>
      <w:r w:rsidR="00570845" w:rsidRPr="00785C38">
        <w:rPr>
          <w:rFonts w:ascii="Cambria" w:hAnsi="Cambria" w:cs="Cambria"/>
        </w:rPr>
        <w:t>Assumption Academy</w:t>
      </w:r>
      <w:r w:rsidRPr="00785C38">
        <w:rPr>
          <w:rFonts w:ascii="Cambria" w:hAnsi="Cambria" w:cs="Cambria"/>
        </w:rPr>
        <w:t xml:space="preserve">. Middle States accreditation is an expression of confidence in Northside Catholic </w:t>
      </w:r>
      <w:r w:rsidR="00570845" w:rsidRPr="00785C38">
        <w:rPr>
          <w:rFonts w:ascii="Cambria" w:hAnsi="Cambria" w:cs="Cambria"/>
        </w:rPr>
        <w:t>Assumption Academy’s mission</w:t>
      </w:r>
      <w:r w:rsidRPr="00785C38">
        <w:rPr>
          <w:rFonts w:ascii="Cambria" w:hAnsi="Cambria" w:cs="Cambria"/>
        </w:rPr>
        <w:t>, goals and objectives, performance and resources and validates publicly the excellence in education.</w:t>
      </w:r>
      <w:r w:rsidR="003F77B6">
        <w:rPr>
          <w:rFonts w:ascii="Cambria" w:hAnsi="Cambria" w:cs="Cambria"/>
        </w:rPr>
        <w:t xml:space="preserve">   </w:t>
      </w:r>
    </w:p>
    <w:p w14:paraId="2CC2648E" w14:textId="40584E8B" w:rsidR="00425D5E" w:rsidRPr="003208E2" w:rsidRDefault="171C17D9" w:rsidP="603C753F">
      <w:pPr>
        <w:autoSpaceDE w:val="0"/>
        <w:autoSpaceDN w:val="0"/>
        <w:adjustRightInd w:val="0"/>
        <w:rPr>
          <w:rFonts w:ascii="Cambria" w:hAnsi="Cambria" w:cs="Cambria"/>
          <w:highlight w:val="yellow"/>
        </w:rPr>
      </w:pPr>
      <w:r w:rsidRPr="3F8D70C9">
        <w:rPr>
          <w:rFonts w:ascii="Cambria" w:hAnsi="Cambria" w:cs="Cambria"/>
        </w:rPr>
        <w:lastRenderedPageBreak/>
        <w:t xml:space="preserve">The Middle States Evaluation is an ongoing process requiring the submission of updated plans every three years. After </w:t>
      </w:r>
      <w:r w:rsidR="546D2125" w:rsidRPr="3F8D70C9">
        <w:rPr>
          <w:rFonts w:ascii="Cambria" w:hAnsi="Cambria" w:cs="Cambria"/>
        </w:rPr>
        <w:t xml:space="preserve">seven </w:t>
      </w:r>
      <w:r w:rsidRPr="3F8D70C9">
        <w:rPr>
          <w:rFonts w:ascii="Cambria" w:hAnsi="Cambria" w:cs="Cambria"/>
        </w:rPr>
        <w:t>years the school is re-evaluated for continued accreditation.</w:t>
      </w:r>
      <w:r w:rsidR="38D4AC75" w:rsidRPr="3F8D70C9">
        <w:rPr>
          <w:rFonts w:ascii="Cambria" w:hAnsi="Cambria" w:cs="Cambria"/>
        </w:rPr>
        <w:t xml:space="preserve">  During the 2023-2024 school year, Northside Catholic Assumption Academy </w:t>
      </w:r>
      <w:r w:rsidR="00B4385A">
        <w:rPr>
          <w:rFonts w:ascii="Cambria" w:hAnsi="Cambria" w:cs="Cambria"/>
        </w:rPr>
        <w:t>a</w:t>
      </w:r>
      <w:r w:rsidR="38D4AC75" w:rsidRPr="3F8D70C9">
        <w:rPr>
          <w:rFonts w:ascii="Cambria" w:hAnsi="Cambria" w:cs="Cambria"/>
        </w:rPr>
        <w:t>dministration, staff, and families</w:t>
      </w:r>
      <w:r w:rsidR="00B4385A">
        <w:rPr>
          <w:rFonts w:ascii="Cambria" w:hAnsi="Cambria" w:cs="Cambria"/>
        </w:rPr>
        <w:t xml:space="preserve"> worked together</w:t>
      </w:r>
      <w:r w:rsidR="38D4AC75" w:rsidRPr="3F8D70C9">
        <w:rPr>
          <w:rFonts w:ascii="Cambria" w:hAnsi="Cambria" w:cs="Cambria"/>
        </w:rPr>
        <w:t xml:space="preserve"> with the Middle States Visiting Team to achieve the accreditation </w:t>
      </w:r>
      <w:r w:rsidR="7FB27A96" w:rsidRPr="3F8D70C9">
        <w:rPr>
          <w:rFonts w:ascii="Cambria" w:hAnsi="Cambria" w:cs="Cambria"/>
        </w:rPr>
        <w:t>to validate the excellence in our school.</w:t>
      </w:r>
      <w:r w:rsidR="00B4385A">
        <w:rPr>
          <w:rFonts w:ascii="Cambria" w:hAnsi="Cambria" w:cs="Cambria"/>
        </w:rPr>
        <w:t xml:space="preserve"> The school was recommended for re-accreditation which will last through the year 2031.</w:t>
      </w:r>
    </w:p>
    <w:p w14:paraId="2CC2648F" w14:textId="77777777" w:rsidR="00425D5E" w:rsidRPr="009752E7" w:rsidRDefault="00425D5E" w:rsidP="009A5452">
      <w:pPr>
        <w:pStyle w:val="Heading1"/>
      </w:pPr>
      <w:r w:rsidRPr="009752E7">
        <w:t>Religious Education</w:t>
      </w:r>
    </w:p>
    <w:p w14:paraId="2CC26490" w14:textId="77777777" w:rsidR="00032994" w:rsidRDefault="00032994" w:rsidP="004E0DD4">
      <w:pPr>
        <w:autoSpaceDE w:val="0"/>
        <w:autoSpaceDN w:val="0"/>
        <w:adjustRightInd w:val="0"/>
        <w:rPr>
          <w:rFonts w:ascii="Cambria" w:hAnsi="Cambria" w:cs="Cambria"/>
        </w:rPr>
      </w:pPr>
    </w:p>
    <w:p w14:paraId="2CC26491" w14:textId="77777777" w:rsidR="00425D5E" w:rsidRPr="003208E2" w:rsidRDefault="2FABF05D" w:rsidP="2FABF05D">
      <w:pPr>
        <w:autoSpaceDE w:val="0"/>
        <w:autoSpaceDN w:val="0"/>
        <w:adjustRightInd w:val="0"/>
        <w:rPr>
          <w:rFonts w:ascii="Cambria" w:hAnsi="Cambria" w:cs="Cambria"/>
        </w:rPr>
      </w:pPr>
      <w:r w:rsidRPr="2FABF05D">
        <w:rPr>
          <w:rFonts w:ascii="Cambria" w:hAnsi="Cambria" w:cs="Cambria"/>
        </w:rPr>
        <w:t>Catechetics is the center of the Catholic school. A conscious effort is made to create a Christ-centered atmosphere by stressing Christian values in the classroom as well as throughout the school. A deliberate</w:t>
      </w:r>
      <w:r w:rsidR="008019C1">
        <w:rPr>
          <w:rFonts w:ascii="Cambria" w:hAnsi="Cambria" w:cs="Cambria"/>
        </w:rPr>
        <w:t xml:space="preserve"> </w:t>
      </w:r>
      <w:r w:rsidRPr="2FABF05D">
        <w:rPr>
          <w:rFonts w:ascii="Cambria" w:hAnsi="Cambria" w:cs="Cambria"/>
        </w:rPr>
        <w:t>effort is made to integrate catechetics into every aspect of the school curriculum.</w:t>
      </w:r>
    </w:p>
    <w:p w14:paraId="2CC26492" w14:textId="77777777" w:rsidR="00425D5E" w:rsidRPr="003208E2" w:rsidRDefault="00425D5E" w:rsidP="004E0DD4">
      <w:pPr>
        <w:autoSpaceDE w:val="0"/>
        <w:autoSpaceDN w:val="0"/>
        <w:adjustRightInd w:val="0"/>
        <w:rPr>
          <w:rFonts w:ascii="Cambria" w:hAnsi="Cambria" w:cs="Cambria"/>
        </w:rPr>
      </w:pPr>
      <w:r w:rsidRPr="003208E2">
        <w:rPr>
          <w:rFonts w:ascii="Cambria" w:hAnsi="Cambria" w:cs="Cambria"/>
        </w:rPr>
        <w:t>Our belief in Jesus has drawn us to this school community. Our beliefs are expressed in and strengthened by daily communal prayer. Students develop skills and a love for the Church's d</w:t>
      </w:r>
      <w:r>
        <w:rPr>
          <w:rFonts w:ascii="Cambria" w:hAnsi="Cambria" w:cs="Cambria"/>
        </w:rPr>
        <w:t>aily worship. Prayer includes morning prayers</w:t>
      </w:r>
      <w:r w:rsidRPr="003208E2">
        <w:rPr>
          <w:rFonts w:ascii="Cambria" w:hAnsi="Cambria" w:cs="Cambria"/>
        </w:rPr>
        <w:t xml:space="preserve"> with simple prayers for before and after lunch and at the end of the day.</w:t>
      </w:r>
    </w:p>
    <w:p w14:paraId="2CC26493" w14:textId="77777777" w:rsidR="00425D5E" w:rsidRPr="003208E2" w:rsidRDefault="00425D5E" w:rsidP="004E0DD4">
      <w:pPr>
        <w:autoSpaceDE w:val="0"/>
        <w:autoSpaceDN w:val="0"/>
        <w:adjustRightInd w:val="0"/>
        <w:rPr>
          <w:rFonts w:ascii="Cambria" w:hAnsi="Cambria" w:cs="Cambria"/>
        </w:rPr>
      </w:pPr>
      <w:r w:rsidRPr="003208E2">
        <w:rPr>
          <w:rFonts w:ascii="Cambria" w:hAnsi="Cambria" w:cs="Cambria"/>
        </w:rPr>
        <w:t>An introduction each morning briefly sketches</w:t>
      </w:r>
      <w:r>
        <w:rPr>
          <w:rFonts w:ascii="Cambria" w:hAnsi="Cambria" w:cs="Cambria"/>
        </w:rPr>
        <w:t xml:space="preserve"> special days in the church and provides special intentions</w:t>
      </w:r>
      <w:r w:rsidRPr="003208E2">
        <w:rPr>
          <w:rFonts w:ascii="Cambria" w:hAnsi="Cambria" w:cs="Cambria"/>
        </w:rPr>
        <w:t>. Attention is also given to the seasons of the year, to the anniversaries of historical figures and peacemakers of our time, and to the civil holidays that have significance for our children.</w:t>
      </w:r>
    </w:p>
    <w:p w14:paraId="2CC26494" w14:textId="77777777" w:rsidR="00425D5E" w:rsidRPr="003208E2" w:rsidRDefault="2FABF05D" w:rsidP="2FABF05D">
      <w:pPr>
        <w:autoSpaceDE w:val="0"/>
        <w:autoSpaceDN w:val="0"/>
        <w:adjustRightInd w:val="0"/>
        <w:rPr>
          <w:rFonts w:ascii="Cambria" w:hAnsi="Cambria" w:cs="Cambria"/>
        </w:rPr>
      </w:pPr>
      <w:r w:rsidRPr="2FABF05D">
        <w:rPr>
          <w:rFonts w:ascii="Cambria" w:hAnsi="Cambria" w:cs="Cambria"/>
        </w:rPr>
        <w:t xml:space="preserve">Faith experiences are an integral part of catechetics. </w:t>
      </w:r>
      <w:r w:rsidR="008019C1">
        <w:rPr>
          <w:rFonts w:ascii="Cambria" w:hAnsi="Cambria" w:cs="Cambria"/>
        </w:rPr>
        <w:t xml:space="preserve"> </w:t>
      </w:r>
      <w:r w:rsidRPr="2FABF05D">
        <w:rPr>
          <w:rFonts w:ascii="Cambria" w:hAnsi="Cambria" w:cs="Cambria"/>
        </w:rPr>
        <w:t>Opportunities for Eucharistic Liturgies, Reconciliation, Stations of the Cross, classroom prayer and service to others are included. Community is at the heart of Catholic education, not simply as a concept to be learned, but as a reality to be lived.</w:t>
      </w:r>
    </w:p>
    <w:p w14:paraId="2CC26495" w14:textId="77777777" w:rsidR="00425D5E" w:rsidRPr="003208E2" w:rsidRDefault="00425D5E" w:rsidP="004E0DD4">
      <w:pPr>
        <w:autoSpaceDE w:val="0"/>
        <w:autoSpaceDN w:val="0"/>
        <w:adjustRightInd w:val="0"/>
        <w:rPr>
          <w:rFonts w:ascii="Cambria" w:hAnsi="Cambria" w:cs="Cambria"/>
        </w:rPr>
      </w:pPr>
      <w:r w:rsidRPr="003208E2">
        <w:rPr>
          <w:rFonts w:ascii="Cambria" w:hAnsi="Cambria" w:cs="Cambria"/>
        </w:rPr>
        <w:t>The principal, in conjunction with the Pastor</w:t>
      </w:r>
      <w:r>
        <w:rPr>
          <w:rFonts w:ascii="Cambria" w:hAnsi="Cambria" w:cs="Cambria"/>
        </w:rPr>
        <w:t>s</w:t>
      </w:r>
      <w:r w:rsidRPr="003208E2">
        <w:rPr>
          <w:rFonts w:ascii="Cambria" w:hAnsi="Cambria" w:cs="Cambria"/>
        </w:rPr>
        <w:t xml:space="preserve"> and the Director</w:t>
      </w:r>
      <w:r>
        <w:rPr>
          <w:rFonts w:ascii="Cambria" w:hAnsi="Cambria" w:cs="Cambria"/>
        </w:rPr>
        <w:t>s</w:t>
      </w:r>
      <w:r w:rsidRPr="003208E2">
        <w:rPr>
          <w:rFonts w:ascii="Cambria" w:hAnsi="Cambria" w:cs="Cambria"/>
        </w:rPr>
        <w:t xml:space="preserve"> of Religious Education, work with the teachers in the religious development and sacramental preparation of the students. </w:t>
      </w:r>
      <w:r w:rsidR="008019C1">
        <w:rPr>
          <w:rFonts w:ascii="Cambria" w:hAnsi="Cambria" w:cs="Cambria"/>
        </w:rPr>
        <w:t xml:space="preserve"> </w:t>
      </w:r>
      <w:r w:rsidRPr="003208E2">
        <w:rPr>
          <w:rFonts w:ascii="Cambria" w:hAnsi="Cambria" w:cs="Cambria"/>
        </w:rPr>
        <w:t>Parent Preparation Programs for Reconciliation, Eucharist, and Confirmation are held during the year. These are parish programs and involve all eligible children and parents of the parish</w:t>
      </w:r>
      <w:r>
        <w:rPr>
          <w:rFonts w:ascii="Cambria" w:hAnsi="Cambria" w:cs="Cambria"/>
        </w:rPr>
        <w:t>es</w:t>
      </w:r>
      <w:r w:rsidRPr="003208E2">
        <w:rPr>
          <w:rFonts w:ascii="Cambria" w:hAnsi="Cambria" w:cs="Cambria"/>
        </w:rPr>
        <w:t>.</w:t>
      </w:r>
    </w:p>
    <w:p w14:paraId="2CC26496" w14:textId="77777777" w:rsidR="00425D5E" w:rsidRDefault="00425D5E" w:rsidP="00211DEC">
      <w:pPr>
        <w:pStyle w:val="Heading1"/>
      </w:pPr>
      <w:r>
        <w:t>Daily Practices and Procedures</w:t>
      </w:r>
    </w:p>
    <w:p w14:paraId="2CC26497" w14:textId="77777777" w:rsidR="00032994" w:rsidRPr="00032994" w:rsidRDefault="00032994" w:rsidP="003E3B33">
      <w:pPr>
        <w:autoSpaceDE w:val="0"/>
        <w:autoSpaceDN w:val="0"/>
        <w:adjustRightInd w:val="0"/>
        <w:rPr>
          <w:rStyle w:val="IntenseEmphasis"/>
          <w:sz w:val="16"/>
          <w:szCs w:val="16"/>
        </w:rPr>
      </w:pPr>
    </w:p>
    <w:p w14:paraId="2CC26498" w14:textId="77777777" w:rsidR="00425D5E" w:rsidRPr="00AC1638" w:rsidRDefault="00425D5E" w:rsidP="003E3B33">
      <w:pPr>
        <w:autoSpaceDE w:val="0"/>
        <w:autoSpaceDN w:val="0"/>
        <w:adjustRightInd w:val="0"/>
        <w:rPr>
          <w:rStyle w:val="IntenseEmphasis"/>
        </w:rPr>
      </w:pPr>
      <w:r w:rsidRPr="00AC1638">
        <w:rPr>
          <w:rStyle w:val="IntenseEmphasis"/>
        </w:rPr>
        <w:t>School Hours</w:t>
      </w:r>
    </w:p>
    <w:p w14:paraId="2CC26499" w14:textId="442D04EE" w:rsidR="00751A48" w:rsidRPr="00B9058B" w:rsidRDefault="2FABF05D" w:rsidP="3F8D70C9">
      <w:pPr>
        <w:autoSpaceDE w:val="0"/>
        <w:autoSpaceDN w:val="0"/>
        <w:adjustRightInd w:val="0"/>
        <w:rPr>
          <w:rFonts w:asciiTheme="majorHAnsi" w:hAnsiTheme="majorHAnsi" w:cstheme="minorBidi"/>
          <w:b/>
          <w:bCs/>
        </w:rPr>
      </w:pPr>
      <w:r w:rsidRPr="3F8D70C9">
        <w:rPr>
          <w:rFonts w:asciiTheme="majorHAnsi" w:hAnsiTheme="majorHAnsi" w:cstheme="minorBidi"/>
        </w:rPr>
        <w:t>Starting Time: 8:10 a.m</w:t>
      </w:r>
      <w:r w:rsidR="0DC3F08E" w:rsidRPr="3F8D70C9">
        <w:rPr>
          <w:rFonts w:asciiTheme="majorHAnsi" w:hAnsiTheme="majorHAnsi" w:cstheme="minorBidi"/>
        </w:rPr>
        <w:t>. All</w:t>
      </w:r>
      <w:r w:rsidRPr="3F8D70C9">
        <w:rPr>
          <w:rFonts w:asciiTheme="majorHAnsi" w:hAnsiTheme="majorHAnsi" w:cstheme="minorBidi"/>
        </w:rPr>
        <w:t xml:space="preserve"> students enter through the main entrance by the parking lot. </w:t>
      </w:r>
      <w:r w:rsidR="007B1FCA" w:rsidRPr="3F8D70C9">
        <w:rPr>
          <w:rFonts w:asciiTheme="majorHAnsi" w:hAnsiTheme="majorHAnsi" w:cstheme="minorBidi"/>
        </w:rPr>
        <w:t>Bus students will be met at the bus by a staff member and walk along the walkway to the front porch.</w:t>
      </w:r>
    </w:p>
    <w:p w14:paraId="2CC2649A" w14:textId="77777777" w:rsidR="00441233" w:rsidRPr="00B9058B" w:rsidRDefault="00751A48" w:rsidP="00A0379B">
      <w:pPr>
        <w:autoSpaceDE w:val="0"/>
        <w:autoSpaceDN w:val="0"/>
        <w:adjustRightInd w:val="0"/>
        <w:spacing w:after="0"/>
        <w:rPr>
          <w:rFonts w:asciiTheme="majorHAnsi" w:hAnsiTheme="majorHAnsi" w:cstheme="minorHAnsi"/>
        </w:rPr>
      </w:pPr>
      <w:r w:rsidRPr="00B9058B">
        <w:rPr>
          <w:rFonts w:asciiTheme="majorHAnsi" w:hAnsiTheme="majorHAnsi" w:cstheme="minorHAnsi"/>
        </w:rPr>
        <w:t>Students will be admitted to the s</w:t>
      </w:r>
      <w:r w:rsidR="00B00899" w:rsidRPr="00B9058B">
        <w:rPr>
          <w:rFonts w:asciiTheme="majorHAnsi" w:hAnsiTheme="majorHAnsi" w:cstheme="minorHAnsi"/>
        </w:rPr>
        <w:t>chool building beginning at 7:45</w:t>
      </w:r>
      <w:r w:rsidR="00785C38" w:rsidRPr="00B9058B">
        <w:rPr>
          <w:rFonts w:asciiTheme="majorHAnsi" w:hAnsiTheme="majorHAnsi" w:cstheme="minorHAnsi"/>
        </w:rPr>
        <w:t>.</w:t>
      </w:r>
      <w:r w:rsidRPr="00B9058B">
        <w:rPr>
          <w:rFonts w:asciiTheme="majorHAnsi" w:hAnsiTheme="majorHAnsi" w:cstheme="minorHAnsi"/>
        </w:rPr>
        <w:t xml:space="preserve"> Kindergarten parents</w:t>
      </w:r>
      <w:r w:rsidR="00710E07" w:rsidRPr="00B9058B">
        <w:rPr>
          <w:rFonts w:asciiTheme="majorHAnsi" w:hAnsiTheme="majorHAnsi" w:cstheme="minorHAnsi"/>
        </w:rPr>
        <w:t>/guardians</w:t>
      </w:r>
      <w:r w:rsidRPr="00B9058B">
        <w:rPr>
          <w:rFonts w:asciiTheme="majorHAnsi" w:hAnsiTheme="majorHAnsi" w:cstheme="minorHAnsi"/>
        </w:rPr>
        <w:t xml:space="preserve"> may walk with their child to the classroom</w:t>
      </w:r>
      <w:r w:rsidR="0094111F" w:rsidRPr="00B9058B">
        <w:rPr>
          <w:rFonts w:asciiTheme="majorHAnsi" w:hAnsiTheme="majorHAnsi" w:cstheme="minorHAnsi"/>
        </w:rPr>
        <w:t xml:space="preserve"> through the first full week of school. </w:t>
      </w:r>
    </w:p>
    <w:p w14:paraId="2CC2649B" w14:textId="77777777" w:rsidR="0094111F" w:rsidRPr="00B9058B" w:rsidRDefault="0094111F" w:rsidP="00A0379B">
      <w:pPr>
        <w:autoSpaceDE w:val="0"/>
        <w:autoSpaceDN w:val="0"/>
        <w:adjustRightInd w:val="0"/>
        <w:spacing w:after="0"/>
        <w:rPr>
          <w:rFonts w:asciiTheme="majorHAnsi" w:hAnsiTheme="majorHAnsi" w:cstheme="minorHAnsi"/>
          <w:color w:val="FF0000"/>
        </w:rPr>
      </w:pPr>
    </w:p>
    <w:p w14:paraId="20DEBE9F" w14:textId="45BA7F29" w:rsidR="00425D5E" w:rsidRPr="00B9058B" w:rsidRDefault="35E0E140" w:rsidP="3F8D70C9">
      <w:pPr>
        <w:tabs>
          <w:tab w:val="left" w:pos="2250"/>
        </w:tabs>
        <w:autoSpaceDE w:val="0"/>
        <w:autoSpaceDN w:val="0"/>
        <w:adjustRightInd w:val="0"/>
        <w:rPr>
          <w:rFonts w:asciiTheme="majorHAnsi" w:hAnsiTheme="majorHAnsi" w:cstheme="minorBidi"/>
        </w:rPr>
      </w:pPr>
      <w:r w:rsidRPr="3F8D70C9">
        <w:rPr>
          <w:rFonts w:asciiTheme="majorHAnsi" w:hAnsiTheme="majorHAnsi" w:cstheme="minorBidi"/>
        </w:rPr>
        <w:t>Dismissal Time is 2:40 p.m. All bus students will be supervised by teacher</w:t>
      </w:r>
      <w:r w:rsidR="6074DD1E" w:rsidRPr="3F8D70C9">
        <w:rPr>
          <w:rFonts w:asciiTheme="majorHAnsi" w:hAnsiTheme="majorHAnsi" w:cstheme="minorBidi"/>
        </w:rPr>
        <w:t>s</w:t>
      </w:r>
      <w:r w:rsidRPr="3F8D70C9">
        <w:rPr>
          <w:rFonts w:asciiTheme="majorHAnsi" w:hAnsiTheme="majorHAnsi" w:cstheme="minorBidi"/>
        </w:rPr>
        <w:t xml:space="preserve"> in </w:t>
      </w:r>
      <w:r w:rsidR="4B2345D2" w:rsidRPr="3F8D70C9">
        <w:rPr>
          <w:rFonts w:asciiTheme="majorHAnsi" w:hAnsiTheme="majorHAnsi" w:cstheme="minorBidi"/>
        </w:rPr>
        <w:t>Room 109</w:t>
      </w:r>
      <w:r w:rsidRPr="3F8D70C9">
        <w:rPr>
          <w:rFonts w:asciiTheme="majorHAnsi" w:hAnsiTheme="majorHAnsi" w:cstheme="minorBidi"/>
        </w:rPr>
        <w:t>.  All pre</w:t>
      </w:r>
      <w:r w:rsidR="4FC586BA" w:rsidRPr="3F8D70C9">
        <w:rPr>
          <w:rFonts w:asciiTheme="majorHAnsi" w:hAnsiTheme="majorHAnsi" w:cstheme="minorBidi"/>
        </w:rPr>
        <w:t xml:space="preserve">school students and siblings will be dismissed through the Parviss Street door.  Staff will be there to monitor the dismissal.  Preschool parents are to park along the sidewalk on Parviss Street for dismissal.  At 2:40 preschool siblings will be called and escorted to the Parviss </w:t>
      </w:r>
      <w:r w:rsidR="0B6D0260" w:rsidRPr="3F8D70C9">
        <w:rPr>
          <w:rFonts w:asciiTheme="majorHAnsi" w:hAnsiTheme="majorHAnsi" w:cstheme="minorBidi"/>
        </w:rPr>
        <w:t xml:space="preserve">Street door for dismissal.  All other </w:t>
      </w:r>
      <w:r w:rsidR="6BCAE395" w:rsidRPr="3F8D70C9">
        <w:rPr>
          <w:rFonts w:asciiTheme="majorHAnsi" w:hAnsiTheme="majorHAnsi" w:cstheme="minorBidi"/>
        </w:rPr>
        <w:t>n</w:t>
      </w:r>
      <w:r w:rsidRPr="3F8D70C9">
        <w:rPr>
          <w:rFonts w:asciiTheme="majorHAnsi" w:hAnsiTheme="majorHAnsi" w:cstheme="minorBidi"/>
        </w:rPr>
        <w:t xml:space="preserve">on-bus </w:t>
      </w:r>
      <w:r w:rsidRPr="3F8D70C9">
        <w:rPr>
          <w:rFonts w:asciiTheme="majorHAnsi" w:hAnsiTheme="majorHAnsi" w:cstheme="minorBidi"/>
        </w:rPr>
        <w:lastRenderedPageBreak/>
        <w:t>students will be dismissed by name being called on either the PA system or on the hand radios. Please join the line of cars in the parking lot</w:t>
      </w:r>
      <w:r w:rsidR="04EB4DC4" w:rsidRPr="3F8D70C9">
        <w:rPr>
          <w:rFonts w:asciiTheme="majorHAnsi" w:hAnsiTheme="majorHAnsi" w:cstheme="minorBidi"/>
        </w:rPr>
        <w:t xml:space="preserve"> for pick-up</w:t>
      </w:r>
      <w:r w:rsidRPr="3F8D70C9">
        <w:rPr>
          <w:rFonts w:asciiTheme="majorHAnsi" w:hAnsiTheme="majorHAnsi" w:cstheme="minorBidi"/>
        </w:rPr>
        <w:t xml:space="preserve">.  </w:t>
      </w:r>
    </w:p>
    <w:p w14:paraId="7C10F260" w14:textId="25D728FF" w:rsidR="00425D5E" w:rsidRPr="00B9058B" w:rsidRDefault="35E0E140" w:rsidP="3F8D70C9">
      <w:pPr>
        <w:tabs>
          <w:tab w:val="left" w:pos="2250"/>
        </w:tabs>
        <w:autoSpaceDE w:val="0"/>
        <w:autoSpaceDN w:val="0"/>
        <w:adjustRightInd w:val="0"/>
        <w:rPr>
          <w:rFonts w:asciiTheme="majorHAnsi" w:hAnsiTheme="majorHAnsi" w:cstheme="minorBidi"/>
        </w:rPr>
      </w:pPr>
      <w:r w:rsidRPr="3F8D70C9">
        <w:rPr>
          <w:rFonts w:asciiTheme="majorHAnsi" w:hAnsiTheme="majorHAnsi" w:cstheme="minorBidi"/>
        </w:rPr>
        <w:t xml:space="preserve">If an older sibling is walking their brother or sister home, they are to remain on the porch by the flagpole until their sibling is dismissed. Older siblings are not permitted to pick up younger siblings in the classroom; this is important for all students to ensure proper dismissal procedures.  Siblings will meet on the front porch. </w:t>
      </w:r>
    </w:p>
    <w:p w14:paraId="496AA87A" w14:textId="28288FFD" w:rsidR="00425D5E" w:rsidRPr="00B9058B" w:rsidRDefault="35E0E140" w:rsidP="3F8D70C9">
      <w:pPr>
        <w:tabs>
          <w:tab w:val="left" w:pos="2250"/>
        </w:tabs>
        <w:autoSpaceDE w:val="0"/>
        <w:autoSpaceDN w:val="0"/>
        <w:adjustRightInd w:val="0"/>
        <w:rPr>
          <w:rFonts w:asciiTheme="majorHAnsi" w:hAnsiTheme="majorHAnsi" w:cstheme="minorBidi"/>
        </w:rPr>
      </w:pPr>
      <w:r w:rsidRPr="3F8D70C9">
        <w:rPr>
          <w:rFonts w:asciiTheme="majorHAnsi" w:hAnsiTheme="majorHAnsi" w:cstheme="minorBidi"/>
          <w:u w:val="single"/>
        </w:rPr>
        <w:t xml:space="preserve">Students who are not picked up by 3PM will be sent to </w:t>
      </w:r>
      <w:r w:rsidR="47F18D5A" w:rsidRPr="3F8D70C9">
        <w:rPr>
          <w:rFonts w:asciiTheme="majorHAnsi" w:hAnsiTheme="majorHAnsi" w:cstheme="minorBidi"/>
          <w:u w:val="single"/>
        </w:rPr>
        <w:t>after-school</w:t>
      </w:r>
      <w:r w:rsidRPr="3F8D70C9">
        <w:rPr>
          <w:rFonts w:asciiTheme="majorHAnsi" w:hAnsiTheme="majorHAnsi" w:cstheme="minorBidi"/>
          <w:u w:val="single"/>
        </w:rPr>
        <w:t xml:space="preserve"> and charged accordingly.</w:t>
      </w:r>
    </w:p>
    <w:p w14:paraId="2CC2649D" w14:textId="53812A76" w:rsidR="00DD221C" w:rsidRPr="00B9058B" w:rsidRDefault="00DD221C" w:rsidP="00751A48">
      <w:pPr>
        <w:autoSpaceDE w:val="0"/>
        <w:autoSpaceDN w:val="0"/>
        <w:adjustRightInd w:val="0"/>
        <w:rPr>
          <w:rFonts w:asciiTheme="majorHAnsi" w:hAnsiTheme="majorHAnsi"/>
        </w:rPr>
      </w:pPr>
      <w:r w:rsidRPr="00B9058B">
        <w:rPr>
          <w:rFonts w:asciiTheme="majorHAnsi" w:hAnsiTheme="majorHAnsi"/>
        </w:rPr>
        <w:t xml:space="preserve">Walkers are to go directly home. Do not congregate on school or parish grounds. Be a good neighbor and respect other people’s property on your way home from school. Do not gather in local businesses or on corners. Remember that you represent Northside Catholic </w:t>
      </w:r>
      <w:r w:rsidR="006C49FD" w:rsidRPr="00B9058B">
        <w:rPr>
          <w:rFonts w:asciiTheme="majorHAnsi" w:hAnsiTheme="majorHAnsi"/>
        </w:rPr>
        <w:t>Assumption Academy.</w:t>
      </w:r>
    </w:p>
    <w:p w14:paraId="41DDDC47" w14:textId="53D6AE1D" w:rsidR="00B9058B" w:rsidRPr="005E4077" w:rsidRDefault="00B9058B" w:rsidP="00B9058B">
      <w:pPr>
        <w:autoSpaceDE w:val="0"/>
        <w:autoSpaceDN w:val="0"/>
        <w:adjustRightInd w:val="0"/>
        <w:rPr>
          <w:rStyle w:val="IntenseEmphasis"/>
        </w:rPr>
      </w:pPr>
      <w:r w:rsidRPr="005E4077">
        <w:rPr>
          <w:rStyle w:val="IntenseEmphasis"/>
        </w:rPr>
        <w:t>Preschool Hours</w:t>
      </w:r>
    </w:p>
    <w:p w14:paraId="0245A629" w14:textId="3E139A84" w:rsidR="00B9058B" w:rsidRPr="005E4077" w:rsidRDefault="00B9058B" w:rsidP="00B9058B">
      <w:pPr>
        <w:spacing w:after="0" w:line="240" w:lineRule="auto"/>
        <w:rPr>
          <w:rFonts w:asciiTheme="majorHAnsi" w:eastAsia="Times New Roman" w:hAnsiTheme="majorHAnsi"/>
          <w:color w:val="000000"/>
          <w:bdr w:val="none" w:sz="0" w:space="0" w:color="auto" w:frame="1"/>
        </w:rPr>
      </w:pPr>
      <w:r w:rsidRPr="005E4077">
        <w:rPr>
          <w:rFonts w:asciiTheme="majorHAnsi" w:eastAsia="Times New Roman" w:hAnsiTheme="majorHAnsi"/>
          <w:color w:val="000000"/>
          <w:bdr w:val="none" w:sz="0" w:space="0" w:color="auto" w:frame="1"/>
        </w:rPr>
        <w:t xml:space="preserve">Drop-off time is 8:30 a.m. at the front door of the school </w:t>
      </w:r>
    </w:p>
    <w:p w14:paraId="1A8979C0" w14:textId="77777777" w:rsidR="00B9058B" w:rsidRPr="005E4077" w:rsidRDefault="00B9058B" w:rsidP="00B9058B">
      <w:pPr>
        <w:spacing w:after="0" w:line="240" w:lineRule="auto"/>
        <w:rPr>
          <w:rFonts w:asciiTheme="majorHAnsi" w:eastAsia="Times New Roman" w:hAnsiTheme="majorHAnsi"/>
          <w:color w:val="000000"/>
        </w:rPr>
      </w:pPr>
    </w:p>
    <w:p w14:paraId="1D46D81F" w14:textId="318B68D9" w:rsidR="00B9058B" w:rsidRPr="005E4077" w:rsidRDefault="00B9058B" w:rsidP="00B9058B">
      <w:pPr>
        <w:autoSpaceDE w:val="0"/>
        <w:autoSpaceDN w:val="0"/>
        <w:adjustRightInd w:val="0"/>
        <w:rPr>
          <w:rFonts w:asciiTheme="majorHAnsi" w:eastAsia="Times New Roman" w:hAnsiTheme="majorHAnsi"/>
          <w:color w:val="000000"/>
          <w:bdr w:val="none" w:sz="0" w:space="0" w:color="auto" w:frame="1"/>
        </w:rPr>
      </w:pPr>
      <w:r w:rsidRPr="005E4077">
        <w:rPr>
          <w:rFonts w:asciiTheme="majorHAnsi" w:eastAsia="Times New Roman" w:hAnsiTheme="majorHAnsi"/>
          <w:color w:val="000000"/>
          <w:bdr w:val="none" w:sz="0" w:space="0" w:color="auto" w:frame="1"/>
        </w:rPr>
        <w:t>Pick-up time is 2:30 p.m. Any pick-up after 2:40 p.m. is considered a late pick-up. All late pick-ups will be charged $10. Parents will be notified at the end of each month regarding any charges that have incurred. All charges must be paid within two weeks of notification.</w:t>
      </w:r>
    </w:p>
    <w:p w14:paraId="4C420D92" w14:textId="5D7EE1AC" w:rsidR="00D00EBC" w:rsidRPr="00D00EBC" w:rsidRDefault="06853C7D" w:rsidP="603C753F">
      <w:pPr>
        <w:autoSpaceDE w:val="0"/>
        <w:autoSpaceDN w:val="0"/>
        <w:adjustRightInd w:val="0"/>
        <w:rPr>
          <w:rFonts w:asciiTheme="majorHAnsi" w:hAnsiTheme="majorHAnsi"/>
        </w:rPr>
      </w:pPr>
      <w:r w:rsidRPr="603C753F">
        <w:rPr>
          <w:rFonts w:asciiTheme="majorHAnsi" w:hAnsiTheme="majorHAnsi"/>
        </w:rPr>
        <w:t xml:space="preserve">Our preschool </w:t>
      </w:r>
      <w:r w:rsidR="76A7BD2C" w:rsidRPr="44DAA2F1">
        <w:rPr>
          <w:rFonts w:asciiTheme="majorHAnsi" w:hAnsiTheme="majorHAnsi"/>
        </w:rPr>
        <w:t>teacher</w:t>
      </w:r>
      <w:r w:rsidRPr="44DAA2F1">
        <w:rPr>
          <w:rFonts w:asciiTheme="majorHAnsi" w:hAnsiTheme="majorHAnsi"/>
        </w:rPr>
        <w:t xml:space="preserve"> ha</w:t>
      </w:r>
      <w:r w:rsidR="5C9304AC" w:rsidRPr="44DAA2F1">
        <w:rPr>
          <w:rFonts w:asciiTheme="majorHAnsi" w:hAnsiTheme="majorHAnsi"/>
        </w:rPr>
        <w:t>s</w:t>
      </w:r>
      <w:r w:rsidRPr="603C753F">
        <w:rPr>
          <w:rFonts w:asciiTheme="majorHAnsi" w:hAnsiTheme="majorHAnsi"/>
        </w:rPr>
        <w:t xml:space="preserve"> other obligations that late pick-ups may interfere with, so it is important to adhere to the 2:30 p.m. pick-up time.  Additionally, </w:t>
      </w:r>
      <w:r w:rsidRPr="603C753F">
        <w:rPr>
          <w:rFonts w:asciiTheme="majorHAnsi" w:eastAsia="Times New Roman" w:hAnsiTheme="majorHAnsi"/>
          <w:color w:val="000000"/>
          <w:bdr w:val="none" w:sz="0" w:space="0" w:color="auto" w:frame="1"/>
        </w:rPr>
        <w:t>preschool is not permitted to use our aftercare program.</w:t>
      </w:r>
    </w:p>
    <w:p w14:paraId="40573332" w14:textId="71D1E5DF" w:rsidR="4DE39A8A" w:rsidRDefault="4DE39A8A" w:rsidP="603C753F">
      <w:pPr>
        <w:rPr>
          <w:rFonts w:asciiTheme="majorHAnsi" w:eastAsia="Times New Roman" w:hAnsiTheme="majorHAnsi"/>
          <w:color w:val="000000" w:themeColor="text1"/>
        </w:rPr>
      </w:pPr>
      <w:r w:rsidRPr="603C753F">
        <w:rPr>
          <w:rFonts w:asciiTheme="majorHAnsi" w:eastAsia="Times New Roman" w:hAnsiTheme="majorHAnsi"/>
          <w:color w:val="000000" w:themeColor="text1"/>
        </w:rPr>
        <w:t>Preschool students will be dismissed from the Parviss Street door at 2:30 p.m.  Their siblings will be dismissed through the same door at 2:40 p.m.</w:t>
      </w:r>
    </w:p>
    <w:p w14:paraId="3BC28646" w14:textId="32A2326B" w:rsidR="00B9058B" w:rsidRPr="00AC1638" w:rsidRDefault="00B9058B" w:rsidP="00B9058B">
      <w:pPr>
        <w:autoSpaceDE w:val="0"/>
        <w:autoSpaceDN w:val="0"/>
        <w:adjustRightInd w:val="0"/>
        <w:rPr>
          <w:rStyle w:val="IntenseEmphasis"/>
        </w:rPr>
      </w:pPr>
      <w:r>
        <w:rPr>
          <w:rStyle w:val="IntenseEmphasis"/>
        </w:rPr>
        <w:t>Tardiness and Absences</w:t>
      </w:r>
    </w:p>
    <w:p w14:paraId="2CC2649F" w14:textId="5D50548C" w:rsidR="00425D5E" w:rsidRPr="003208E2" w:rsidRDefault="1DE5C699" w:rsidP="2FABF05D">
      <w:pPr>
        <w:autoSpaceDE w:val="0"/>
        <w:autoSpaceDN w:val="0"/>
        <w:adjustRightInd w:val="0"/>
        <w:rPr>
          <w:rFonts w:ascii="Cambria" w:hAnsi="Cambria" w:cs="Cambria"/>
          <w:b/>
          <w:bCs/>
        </w:rPr>
      </w:pPr>
      <w:r w:rsidRPr="603C753F">
        <w:rPr>
          <w:rFonts w:ascii="Cambria" w:hAnsi="Cambria" w:cs="Cambria"/>
        </w:rPr>
        <w:t xml:space="preserve">Students are marked tardy if they arrive after 8:10 a.m. </w:t>
      </w:r>
      <w:r w:rsidRPr="603C753F">
        <w:rPr>
          <w:rFonts w:ascii="Cambria" w:hAnsi="Cambria" w:cs="Cambria"/>
          <w:b/>
          <w:bCs/>
        </w:rPr>
        <w:t xml:space="preserve">Students must be accompanied by an adult </w:t>
      </w:r>
      <w:r w:rsidR="654D4973" w:rsidRPr="603C753F">
        <w:rPr>
          <w:rFonts w:ascii="Cambria" w:hAnsi="Cambria" w:cs="Cambria"/>
          <w:b/>
          <w:bCs/>
        </w:rPr>
        <w:t xml:space="preserve">to the porch </w:t>
      </w:r>
      <w:r w:rsidRPr="603C753F">
        <w:rPr>
          <w:rFonts w:ascii="Cambria" w:hAnsi="Cambria" w:cs="Cambria"/>
          <w:b/>
          <w:bCs/>
        </w:rPr>
        <w:t xml:space="preserve">if arriving after 8:10 a.m. and be signed in </w:t>
      </w:r>
      <w:r w:rsidR="654D4973" w:rsidRPr="603C753F">
        <w:rPr>
          <w:rFonts w:ascii="Cambria" w:hAnsi="Cambria" w:cs="Cambria"/>
          <w:b/>
          <w:bCs/>
        </w:rPr>
        <w:t>at the book on the porch</w:t>
      </w:r>
      <w:r w:rsidRPr="603C753F">
        <w:rPr>
          <w:rFonts w:ascii="Cambria" w:hAnsi="Cambria" w:cs="Cambria"/>
          <w:b/>
          <w:bCs/>
        </w:rPr>
        <w:t xml:space="preserve">. </w:t>
      </w:r>
      <w:r w:rsidR="5DC960B0" w:rsidRPr="603C753F">
        <w:rPr>
          <w:rFonts w:ascii="Cambria" w:hAnsi="Cambria" w:cs="Cambria"/>
          <w:b/>
          <w:bCs/>
        </w:rPr>
        <w:t xml:space="preserve"> </w:t>
      </w:r>
      <w:r w:rsidRPr="603C753F">
        <w:rPr>
          <w:rFonts w:ascii="Cambria" w:hAnsi="Cambria" w:cs="Cambria"/>
        </w:rPr>
        <w:t xml:space="preserve">See the calendar on the website for special days off.  Students may not attend </w:t>
      </w:r>
      <w:r w:rsidR="110BB15C" w:rsidRPr="603C753F">
        <w:rPr>
          <w:rFonts w:ascii="Cambria" w:hAnsi="Cambria" w:cs="Cambria"/>
        </w:rPr>
        <w:t>after-school</w:t>
      </w:r>
      <w:r w:rsidRPr="603C753F">
        <w:rPr>
          <w:rFonts w:ascii="Cambria" w:hAnsi="Cambria" w:cs="Cambria"/>
        </w:rPr>
        <w:t xml:space="preserve"> activities and functions if they are absent from school that same day. This includes, but is not limited to athletic events, dances, or performances.</w:t>
      </w:r>
    </w:p>
    <w:p w14:paraId="2CC264A0" w14:textId="77777777" w:rsidR="00425D5E" w:rsidRPr="003208E2" w:rsidRDefault="00425D5E" w:rsidP="009752E7">
      <w:pPr>
        <w:autoSpaceDE w:val="0"/>
        <w:autoSpaceDN w:val="0"/>
        <w:adjustRightInd w:val="0"/>
        <w:rPr>
          <w:rFonts w:ascii="Cambria" w:hAnsi="Cambria" w:cs="Cambria"/>
          <w:color w:val="000000"/>
        </w:rPr>
      </w:pPr>
      <w:r w:rsidRPr="003208E2">
        <w:rPr>
          <w:rFonts w:ascii="Cambria" w:hAnsi="Cambria" w:cs="Cambria"/>
          <w:color w:val="000000"/>
        </w:rPr>
        <w:t>Regular attendance at school is a major factor in determi</w:t>
      </w:r>
      <w:r w:rsidR="00E2412D">
        <w:rPr>
          <w:rFonts w:ascii="Cambria" w:hAnsi="Cambria" w:cs="Cambria"/>
          <w:color w:val="000000"/>
        </w:rPr>
        <w:t xml:space="preserve">ning academic success. Students </w:t>
      </w:r>
      <w:r w:rsidRPr="003208E2">
        <w:rPr>
          <w:rFonts w:ascii="Cambria" w:hAnsi="Cambria" w:cs="Cambria"/>
          <w:color w:val="000000"/>
        </w:rPr>
        <w:t>who are absent for more than thirty days during the academic year may be denied academic promotion.</w:t>
      </w:r>
    </w:p>
    <w:p w14:paraId="2CC264A1" w14:textId="77777777" w:rsidR="00425D5E" w:rsidRPr="003208E2" w:rsidRDefault="00425D5E" w:rsidP="009752E7">
      <w:pPr>
        <w:autoSpaceDE w:val="0"/>
        <w:autoSpaceDN w:val="0"/>
        <w:adjustRightInd w:val="0"/>
        <w:rPr>
          <w:rFonts w:ascii="Cambria" w:hAnsi="Cambria" w:cs="Cambria"/>
          <w:color w:val="000000"/>
        </w:rPr>
      </w:pPr>
      <w:r w:rsidRPr="003208E2">
        <w:rPr>
          <w:rFonts w:ascii="Cambria" w:hAnsi="Cambria" w:cs="Cambria"/>
          <w:color w:val="000000"/>
        </w:rPr>
        <w:t>Absences from school are defined as either Excused or Unexcused according to guidelines from the Pennsylvania School Code. Excused absences include illness, quarantine, impassable roads, recognized religious holidays, and urgent reasons, such as a death in the family or a court appearance. The state guidelines also permit an Excused Absence for Educational trips if a request is sent to the school prior to the dates of the trip. If no prior notice is received, the absence is classified as Unexcused.</w:t>
      </w:r>
    </w:p>
    <w:p w14:paraId="2CC264A2" w14:textId="77777777" w:rsidR="00425D5E" w:rsidRPr="003208E2" w:rsidRDefault="00425D5E" w:rsidP="009752E7">
      <w:pPr>
        <w:autoSpaceDE w:val="0"/>
        <w:autoSpaceDN w:val="0"/>
        <w:adjustRightInd w:val="0"/>
        <w:rPr>
          <w:rFonts w:ascii="Cambria" w:hAnsi="Cambria" w:cs="Cambria"/>
          <w:color w:val="000000"/>
        </w:rPr>
      </w:pPr>
      <w:r w:rsidRPr="003208E2">
        <w:rPr>
          <w:rFonts w:ascii="Cambria" w:hAnsi="Cambria" w:cs="Cambria"/>
          <w:color w:val="000000"/>
        </w:rPr>
        <w:t>Parents should call the school office on the first day that a child is absent from school. Give the child's name, homeroom teacher, and reason fo</w:t>
      </w:r>
      <w:r w:rsidR="00B13A36">
        <w:rPr>
          <w:rFonts w:ascii="Cambria" w:hAnsi="Cambria" w:cs="Cambria"/>
          <w:color w:val="000000"/>
        </w:rPr>
        <w:t>r absence.</w:t>
      </w:r>
    </w:p>
    <w:p w14:paraId="2CC264A3" w14:textId="77777777" w:rsidR="00425D5E" w:rsidRPr="003208E2" w:rsidRDefault="00425D5E" w:rsidP="009752E7">
      <w:pPr>
        <w:autoSpaceDE w:val="0"/>
        <w:autoSpaceDN w:val="0"/>
        <w:adjustRightInd w:val="0"/>
        <w:rPr>
          <w:rFonts w:ascii="Cambria" w:hAnsi="Cambria" w:cs="Cambria"/>
          <w:color w:val="000000"/>
        </w:rPr>
      </w:pPr>
      <w:r w:rsidRPr="003208E2">
        <w:rPr>
          <w:rFonts w:ascii="Cambria" w:hAnsi="Cambria" w:cs="Cambria"/>
          <w:color w:val="000000"/>
        </w:rPr>
        <w:lastRenderedPageBreak/>
        <w:t>Upon returning to school from an absence, a student must submit a written excuse to his/her homeroom teacher as required by state law. If this excuse is not submitted within three days following the absence, the absence will be classified as Unexcused.</w:t>
      </w:r>
    </w:p>
    <w:p w14:paraId="2CC264A4" w14:textId="77777777" w:rsidR="00425D5E" w:rsidRPr="003208E2" w:rsidRDefault="00425D5E" w:rsidP="009752E7">
      <w:pPr>
        <w:autoSpaceDE w:val="0"/>
        <w:autoSpaceDN w:val="0"/>
        <w:adjustRightInd w:val="0"/>
        <w:rPr>
          <w:rFonts w:ascii="Cambria" w:hAnsi="Cambria" w:cs="Cambria"/>
          <w:color w:val="000000"/>
        </w:rPr>
      </w:pPr>
      <w:r w:rsidRPr="003208E2">
        <w:rPr>
          <w:rFonts w:ascii="Cambria" w:hAnsi="Cambria" w:cs="Cambria"/>
          <w:color w:val="000000"/>
        </w:rPr>
        <w:t>A written excuse</w:t>
      </w:r>
      <w:r w:rsidR="001D16DC">
        <w:rPr>
          <w:rFonts w:ascii="Cambria" w:hAnsi="Cambria" w:cs="Cambria"/>
          <w:color w:val="000000"/>
        </w:rPr>
        <w:t>, signed by the parent or guardian,</w:t>
      </w:r>
      <w:r w:rsidRPr="003208E2">
        <w:rPr>
          <w:rFonts w:ascii="Cambria" w:hAnsi="Cambria" w:cs="Cambria"/>
          <w:color w:val="000000"/>
        </w:rPr>
        <w:t xml:space="preserve"> should be given to the teacher/principal for the following reasons:</w:t>
      </w:r>
    </w:p>
    <w:p w14:paraId="2CC264A5" w14:textId="77777777" w:rsidR="00425D5E" w:rsidRPr="003208E2" w:rsidRDefault="00425D5E" w:rsidP="00833DA0">
      <w:pPr>
        <w:pStyle w:val="ListParagraph"/>
        <w:numPr>
          <w:ilvl w:val="0"/>
          <w:numId w:val="10"/>
        </w:numPr>
        <w:autoSpaceDE w:val="0"/>
        <w:autoSpaceDN w:val="0"/>
        <w:adjustRightInd w:val="0"/>
        <w:rPr>
          <w:rFonts w:ascii="Cambria" w:hAnsi="Cambria" w:cs="Cambria"/>
          <w:color w:val="000000"/>
        </w:rPr>
      </w:pPr>
      <w:r w:rsidRPr="003208E2">
        <w:rPr>
          <w:rFonts w:ascii="Cambria" w:hAnsi="Cambria" w:cs="Cambria"/>
          <w:color w:val="000000"/>
        </w:rPr>
        <w:t>Following an absence</w:t>
      </w:r>
    </w:p>
    <w:p w14:paraId="2CC264A6" w14:textId="77777777" w:rsidR="00425D5E" w:rsidRPr="003208E2" w:rsidRDefault="00425D5E" w:rsidP="00833DA0">
      <w:pPr>
        <w:pStyle w:val="ListParagraph"/>
        <w:numPr>
          <w:ilvl w:val="0"/>
          <w:numId w:val="10"/>
        </w:numPr>
        <w:autoSpaceDE w:val="0"/>
        <w:autoSpaceDN w:val="0"/>
        <w:adjustRightInd w:val="0"/>
        <w:rPr>
          <w:rFonts w:ascii="Cambria" w:hAnsi="Cambria" w:cs="Cambria"/>
          <w:color w:val="000000"/>
        </w:rPr>
      </w:pPr>
      <w:r w:rsidRPr="003208E2">
        <w:rPr>
          <w:rFonts w:ascii="Cambria" w:hAnsi="Cambria" w:cs="Cambria"/>
          <w:color w:val="000000"/>
        </w:rPr>
        <w:t>Excused from gym class</w:t>
      </w:r>
    </w:p>
    <w:p w14:paraId="2CC264A7" w14:textId="77777777" w:rsidR="00425D5E" w:rsidRPr="003208E2" w:rsidRDefault="00425D5E" w:rsidP="00833DA0">
      <w:pPr>
        <w:pStyle w:val="ListParagraph"/>
        <w:numPr>
          <w:ilvl w:val="0"/>
          <w:numId w:val="10"/>
        </w:numPr>
        <w:autoSpaceDE w:val="0"/>
        <w:autoSpaceDN w:val="0"/>
        <w:adjustRightInd w:val="0"/>
        <w:rPr>
          <w:rFonts w:ascii="Cambria" w:hAnsi="Cambria" w:cs="Cambria"/>
          <w:color w:val="000000"/>
        </w:rPr>
      </w:pPr>
      <w:r w:rsidRPr="003208E2">
        <w:rPr>
          <w:rFonts w:ascii="Cambria" w:hAnsi="Cambria" w:cs="Cambria"/>
          <w:color w:val="000000"/>
        </w:rPr>
        <w:t>Permission for out of school appointments (child is expected to return when possible)</w:t>
      </w:r>
    </w:p>
    <w:p w14:paraId="2CC264A8" w14:textId="77777777" w:rsidR="00425D5E" w:rsidRPr="003208E2" w:rsidRDefault="00425D5E" w:rsidP="00833DA0">
      <w:pPr>
        <w:pStyle w:val="ListParagraph"/>
        <w:numPr>
          <w:ilvl w:val="0"/>
          <w:numId w:val="10"/>
        </w:numPr>
        <w:autoSpaceDE w:val="0"/>
        <w:autoSpaceDN w:val="0"/>
        <w:adjustRightInd w:val="0"/>
        <w:rPr>
          <w:rFonts w:ascii="Cambria" w:hAnsi="Cambria" w:cs="Cambria"/>
          <w:color w:val="000000"/>
        </w:rPr>
      </w:pPr>
      <w:r w:rsidRPr="003208E2">
        <w:rPr>
          <w:rFonts w:ascii="Cambria" w:hAnsi="Cambria" w:cs="Cambria"/>
          <w:color w:val="000000"/>
        </w:rPr>
        <w:t>Attending funerals</w:t>
      </w:r>
    </w:p>
    <w:p w14:paraId="2CC264A9" w14:textId="77777777" w:rsidR="00425D5E" w:rsidRPr="003208E2" w:rsidRDefault="00425D5E" w:rsidP="00833DA0">
      <w:pPr>
        <w:pStyle w:val="ListParagraph"/>
        <w:numPr>
          <w:ilvl w:val="0"/>
          <w:numId w:val="10"/>
        </w:numPr>
        <w:autoSpaceDE w:val="0"/>
        <w:autoSpaceDN w:val="0"/>
        <w:adjustRightInd w:val="0"/>
        <w:rPr>
          <w:rFonts w:ascii="Cambria" w:hAnsi="Cambria" w:cs="Cambria"/>
          <w:color w:val="000000"/>
        </w:rPr>
      </w:pPr>
      <w:r w:rsidRPr="003208E2">
        <w:rPr>
          <w:rFonts w:ascii="Cambria" w:hAnsi="Cambria" w:cs="Cambria"/>
          <w:color w:val="000000"/>
        </w:rPr>
        <w:t>Vacation</w:t>
      </w:r>
    </w:p>
    <w:p w14:paraId="2CC264AA" w14:textId="77777777" w:rsidR="00425D5E" w:rsidRPr="003208E2" w:rsidRDefault="00425D5E" w:rsidP="00833DA0">
      <w:pPr>
        <w:pStyle w:val="ListParagraph"/>
        <w:numPr>
          <w:ilvl w:val="0"/>
          <w:numId w:val="10"/>
        </w:numPr>
        <w:autoSpaceDE w:val="0"/>
        <w:autoSpaceDN w:val="0"/>
        <w:adjustRightInd w:val="0"/>
        <w:rPr>
          <w:rFonts w:ascii="Cambria" w:hAnsi="Cambria" w:cs="Cambria"/>
          <w:color w:val="000000"/>
        </w:rPr>
      </w:pPr>
      <w:r w:rsidRPr="003208E2">
        <w:rPr>
          <w:rFonts w:ascii="Cambria" w:hAnsi="Cambria" w:cs="Cambria"/>
          <w:color w:val="000000"/>
        </w:rPr>
        <w:t>Change of plans in leaving school (bus, ride or walk)</w:t>
      </w:r>
    </w:p>
    <w:p w14:paraId="2CC264AB" w14:textId="77777777" w:rsidR="00425D5E" w:rsidRPr="003208E2" w:rsidRDefault="00425D5E" w:rsidP="00833DA0">
      <w:pPr>
        <w:pStyle w:val="ListParagraph"/>
        <w:numPr>
          <w:ilvl w:val="0"/>
          <w:numId w:val="10"/>
        </w:numPr>
        <w:autoSpaceDE w:val="0"/>
        <w:autoSpaceDN w:val="0"/>
        <w:adjustRightInd w:val="0"/>
        <w:rPr>
          <w:rFonts w:ascii="Cambria" w:hAnsi="Cambria" w:cs="Cambria"/>
          <w:color w:val="000000"/>
        </w:rPr>
      </w:pPr>
      <w:r w:rsidRPr="003208E2">
        <w:rPr>
          <w:rFonts w:ascii="Cambria" w:hAnsi="Cambria" w:cs="Cambria"/>
          <w:color w:val="000000"/>
        </w:rPr>
        <w:t>Early Dismissal</w:t>
      </w:r>
    </w:p>
    <w:p w14:paraId="2CC264AC" w14:textId="1069E590" w:rsidR="00425D5E" w:rsidRPr="003208E2" w:rsidRDefault="00425D5E" w:rsidP="009752E7">
      <w:pPr>
        <w:autoSpaceDE w:val="0"/>
        <w:autoSpaceDN w:val="0"/>
        <w:adjustRightInd w:val="0"/>
        <w:rPr>
          <w:rFonts w:ascii="Cambria" w:hAnsi="Cambria" w:cs="Cambria"/>
          <w:color w:val="000000"/>
        </w:rPr>
      </w:pPr>
      <w:r w:rsidRPr="003208E2">
        <w:rPr>
          <w:rFonts w:ascii="Cambria" w:hAnsi="Cambria" w:cs="Cambria"/>
          <w:color w:val="000000"/>
        </w:rPr>
        <w:t xml:space="preserve">According to the Pennsylvania School Code, Section 1332, "The </w:t>
      </w:r>
      <w:r w:rsidR="00E2412D" w:rsidRPr="003208E2">
        <w:rPr>
          <w:rFonts w:ascii="Cambria" w:hAnsi="Cambria" w:cs="Cambria"/>
          <w:color w:val="000000"/>
        </w:rPr>
        <w:t>absences</w:t>
      </w:r>
      <w:r w:rsidRPr="003208E2">
        <w:rPr>
          <w:rFonts w:ascii="Cambria" w:hAnsi="Cambria" w:cs="Cambria"/>
          <w:color w:val="000000"/>
        </w:rPr>
        <w:t xml:space="preserve"> of any pupil who remains out of school with or without his parent's </w:t>
      </w:r>
      <w:r w:rsidR="000C05A3" w:rsidRPr="003208E2">
        <w:rPr>
          <w:rFonts w:ascii="Cambria" w:hAnsi="Cambria" w:cs="Cambria"/>
          <w:color w:val="000000"/>
        </w:rPr>
        <w:t>permission and</w:t>
      </w:r>
      <w:r w:rsidRPr="003208E2">
        <w:rPr>
          <w:rFonts w:ascii="Cambria" w:hAnsi="Cambria" w:cs="Cambria"/>
          <w:color w:val="000000"/>
        </w:rPr>
        <w:t xml:space="preserve"> is not absent because of illness or for other urgent reasons, as defined in the School Code, shall be unexcused. Such absence will be recorded as 'unlawful-unexcused' for a pupil who is under the compulsory attendance age." Section 1333, "Any such child who has been absent three days, or their equivalent, during the term of compulsory attendance, without lawful excuse shall be given written notice. If, after such notice is given, attendance is again violated by the person, such person shall be liable for referral to the magistrate."</w:t>
      </w:r>
    </w:p>
    <w:p w14:paraId="2CC264AD" w14:textId="77777777" w:rsidR="00425D5E" w:rsidRPr="003208E2" w:rsidRDefault="00425D5E" w:rsidP="009752E7">
      <w:pPr>
        <w:autoSpaceDE w:val="0"/>
        <w:autoSpaceDN w:val="0"/>
        <w:adjustRightInd w:val="0"/>
        <w:rPr>
          <w:rFonts w:ascii="Cambria" w:hAnsi="Cambria" w:cs="Cambria"/>
          <w:color w:val="000000"/>
        </w:rPr>
      </w:pPr>
      <w:r w:rsidRPr="003208E2">
        <w:rPr>
          <w:rFonts w:ascii="Cambria" w:hAnsi="Cambria" w:cs="Cambria"/>
          <w:color w:val="000000"/>
        </w:rPr>
        <w:t>Parents and guardians of students who acquire excessive absences may be required to provide documentation from a physician indicating that the absences are relating to an existing medical condition.</w:t>
      </w:r>
    </w:p>
    <w:p w14:paraId="2CC264AE" w14:textId="77777777" w:rsidR="00425D5E" w:rsidRPr="003208E2" w:rsidRDefault="00425D5E" w:rsidP="00211DEC">
      <w:pPr>
        <w:autoSpaceDE w:val="0"/>
        <w:autoSpaceDN w:val="0"/>
        <w:adjustRightInd w:val="0"/>
        <w:rPr>
          <w:rStyle w:val="IntenseEmphasis"/>
        </w:rPr>
      </w:pPr>
      <w:r w:rsidRPr="003208E2">
        <w:rPr>
          <w:rStyle w:val="IntenseEmphasis"/>
        </w:rPr>
        <w:t>Early Dismissals</w:t>
      </w:r>
    </w:p>
    <w:p w14:paraId="2CC264AF" w14:textId="26FB86DB" w:rsidR="00425D5E" w:rsidRPr="003208E2" w:rsidRDefault="09A82BCC" w:rsidP="2FABF05D">
      <w:pPr>
        <w:autoSpaceDE w:val="0"/>
        <w:autoSpaceDN w:val="0"/>
        <w:adjustRightInd w:val="0"/>
        <w:rPr>
          <w:rFonts w:ascii="Cambria" w:hAnsi="Cambria" w:cs="Cambria"/>
          <w:color w:val="000000" w:themeColor="text1"/>
        </w:rPr>
      </w:pPr>
      <w:r w:rsidRPr="003208E2">
        <w:rPr>
          <w:rFonts w:ascii="Cambria" w:hAnsi="Cambria" w:cs="Cambria"/>
          <w:color w:val="000000"/>
        </w:rPr>
        <w:t xml:space="preserve">Parents should make every effort to schedule appointments when school is not in session. However, if a child must have an early dismissal, he/she must have a written note for the </w:t>
      </w:r>
      <w:r w:rsidRPr="7F943BF0">
        <w:rPr>
          <w:rFonts w:ascii="Cambria" w:hAnsi="Cambria" w:cs="Cambria"/>
          <w:color w:val="000000"/>
        </w:rPr>
        <w:t>administration’s</w:t>
      </w:r>
      <w:r w:rsidRPr="003208E2">
        <w:rPr>
          <w:rFonts w:ascii="Cambria" w:hAnsi="Cambria" w:cs="Cambria"/>
          <w:color w:val="000000"/>
        </w:rPr>
        <w:t xml:space="preserve"> approval. For these dismissals, parents or an authorized adult must meet the child at the office and sign him/her out at the authorized time. Children who arrive later than </w:t>
      </w:r>
      <w:smartTag w:uri="urn:schemas-microsoft-com:office:smarttags" w:element="time">
        <w:smartTagPr>
          <w:attr w:name="Minute" w:val="0"/>
          <w:attr w:name="Hour" w:val="10"/>
        </w:smartTagPr>
        <w:r w:rsidRPr="003208E2">
          <w:rPr>
            <w:rFonts w:ascii="Cambria" w:hAnsi="Cambria" w:cs="Cambria"/>
            <w:color w:val="000000"/>
          </w:rPr>
          <w:t>10:00 a.m.</w:t>
        </w:r>
      </w:smartTag>
      <w:r w:rsidRPr="003208E2">
        <w:rPr>
          <w:rFonts w:ascii="Cambria" w:hAnsi="Cambria" w:cs="Cambria"/>
          <w:color w:val="000000"/>
        </w:rPr>
        <w:t xml:space="preserve"> will be marked as absent in the morning. Children who leave school before 1</w:t>
      </w:r>
      <w:r w:rsidR="70F4E33C">
        <w:rPr>
          <w:rFonts w:ascii="Cambria" w:hAnsi="Cambria" w:cs="Cambria"/>
          <w:color w:val="000000"/>
        </w:rPr>
        <w:t>:00</w:t>
      </w:r>
      <w:r w:rsidRPr="003208E2">
        <w:rPr>
          <w:rFonts w:ascii="Cambria" w:hAnsi="Cambria" w:cs="Cambria"/>
          <w:color w:val="000000"/>
        </w:rPr>
        <w:t>p.m. will be marked absent in the afternoon.</w:t>
      </w:r>
      <w:r w:rsidR="1C5E4E80">
        <w:rPr>
          <w:rFonts w:ascii="Cambria" w:hAnsi="Cambria" w:cs="Cambria"/>
          <w:color w:val="000000"/>
        </w:rPr>
        <w:t xml:space="preserve"> If your child has an early dismissal during their scheduled lunch time, parents must report to the office to sign out your child. The child will be </w:t>
      </w:r>
      <w:r w:rsidR="1C5E4E80" w:rsidRPr="00D40FFB">
        <w:rPr>
          <w:rFonts w:ascii="Cambria" w:hAnsi="Cambria" w:cs="Cambria"/>
          <w:color w:val="000000"/>
        </w:rPr>
        <w:t xml:space="preserve">sent or walked over from the cafeteria depending on the grade </w:t>
      </w:r>
      <w:r w:rsidR="378CB607" w:rsidRPr="00D40FFB">
        <w:rPr>
          <w:rFonts w:ascii="Cambria" w:hAnsi="Cambria" w:cs="Cambria"/>
          <w:color w:val="000000"/>
        </w:rPr>
        <w:t>level.</w:t>
      </w:r>
      <w:r w:rsidR="378CB607">
        <w:rPr>
          <w:rFonts w:ascii="Cambria" w:hAnsi="Cambria" w:cs="Cambria"/>
          <w:color w:val="000000"/>
        </w:rPr>
        <w:t xml:space="preserve"> </w:t>
      </w:r>
    </w:p>
    <w:p w14:paraId="44C2BFF7" w14:textId="77777777" w:rsidR="003F0542" w:rsidRDefault="003F0542">
      <w:pPr>
        <w:spacing w:after="0" w:line="240" w:lineRule="auto"/>
        <w:rPr>
          <w:rFonts w:ascii="Cambria" w:hAnsi="Cambria" w:cs="Times New Roman"/>
          <w:color w:val="4F81BD"/>
          <w:spacing w:val="20"/>
          <w:sz w:val="28"/>
          <w:szCs w:val="28"/>
        </w:rPr>
      </w:pPr>
      <w:r>
        <w:br w:type="page"/>
      </w:r>
    </w:p>
    <w:p w14:paraId="2CC264B0" w14:textId="33C918A2" w:rsidR="00165A49" w:rsidRPr="004E0DD4" w:rsidRDefault="00165A49" w:rsidP="00165A49">
      <w:pPr>
        <w:pStyle w:val="Heading1"/>
      </w:pPr>
      <w:r>
        <w:lastRenderedPageBreak/>
        <w:t>Emergencies</w:t>
      </w:r>
    </w:p>
    <w:p w14:paraId="2CC264B1" w14:textId="77777777" w:rsidR="00165A49" w:rsidRDefault="00165A49" w:rsidP="00211DEC">
      <w:pPr>
        <w:autoSpaceDE w:val="0"/>
        <w:autoSpaceDN w:val="0"/>
        <w:adjustRightInd w:val="0"/>
        <w:rPr>
          <w:rStyle w:val="IntenseEmphasis"/>
        </w:rPr>
      </w:pPr>
    </w:p>
    <w:p w14:paraId="2CC264B2" w14:textId="77777777" w:rsidR="00425D5E" w:rsidRPr="003208E2" w:rsidRDefault="00425D5E" w:rsidP="00211DEC">
      <w:pPr>
        <w:autoSpaceDE w:val="0"/>
        <w:autoSpaceDN w:val="0"/>
        <w:adjustRightInd w:val="0"/>
        <w:rPr>
          <w:rStyle w:val="IntenseEmphasis"/>
        </w:rPr>
      </w:pPr>
      <w:r w:rsidRPr="003208E2">
        <w:rPr>
          <w:rStyle w:val="IntenseEmphasis"/>
        </w:rPr>
        <w:t>Emergency Cards</w:t>
      </w:r>
    </w:p>
    <w:p w14:paraId="2CC264B3" w14:textId="008A6449" w:rsidR="00425D5E" w:rsidRPr="00C94382" w:rsidRDefault="00425D5E" w:rsidP="00211DEC">
      <w:pPr>
        <w:autoSpaceDE w:val="0"/>
        <w:autoSpaceDN w:val="0"/>
        <w:adjustRightInd w:val="0"/>
        <w:rPr>
          <w:rFonts w:ascii="Cambria" w:hAnsi="Cambria" w:cs="Cambria"/>
          <w:b/>
          <w:bCs/>
          <w:color w:val="000000"/>
        </w:rPr>
      </w:pPr>
      <w:r w:rsidRPr="7F943BF0">
        <w:rPr>
          <w:rFonts w:ascii="Cambria" w:hAnsi="Cambria" w:cs="Cambria"/>
          <w:color w:val="000000" w:themeColor="text1"/>
        </w:rPr>
        <w:t xml:space="preserve">At the beginning of each school year, parents are required to fully complete a Student Emergency Card for each student enrolled. It is imperative that the school is able to reach you to inform you of illness or an emergency situation. It is also important to list the names of others who can be contacted should you be unavailable. </w:t>
      </w:r>
      <w:r w:rsidRPr="7F943BF0">
        <w:rPr>
          <w:rFonts w:ascii="Cambria" w:hAnsi="Cambria" w:cs="Cambria"/>
          <w:b/>
          <w:bCs/>
          <w:color w:val="000000" w:themeColor="text1"/>
        </w:rPr>
        <w:t>Please keep the card updated</w:t>
      </w:r>
      <w:r w:rsidR="006C26C9" w:rsidRPr="7F943BF0">
        <w:rPr>
          <w:rFonts w:ascii="Cambria" w:hAnsi="Cambria" w:cs="Cambria"/>
          <w:b/>
          <w:bCs/>
          <w:color w:val="000000" w:themeColor="text1"/>
        </w:rPr>
        <w:t xml:space="preserve"> about changes in phone numbers and address</w:t>
      </w:r>
      <w:r w:rsidRPr="7F943BF0">
        <w:rPr>
          <w:rFonts w:ascii="Cambria" w:hAnsi="Cambria" w:cs="Cambria"/>
          <w:b/>
          <w:bCs/>
          <w:color w:val="000000" w:themeColor="text1"/>
        </w:rPr>
        <w:t xml:space="preserve"> by notifying the off</w:t>
      </w:r>
      <w:r w:rsidR="006C26C9" w:rsidRPr="7F943BF0">
        <w:rPr>
          <w:rFonts w:ascii="Cambria" w:hAnsi="Cambria" w:cs="Cambria"/>
          <w:b/>
          <w:bCs/>
          <w:color w:val="000000" w:themeColor="text1"/>
        </w:rPr>
        <w:t>ice</w:t>
      </w:r>
      <w:r w:rsidRPr="7F943BF0">
        <w:rPr>
          <w:rFonts w:ascii="Cambria" w:hAnsi="Cambria" w:cs="Cambria"/>
          <w:b/>
          <w:bCs/>
          <w:color w:val="000000" w:themeColor="text1"/>
        </w:rPr>
        <w:t>.</w:t>
      </w:r>
    </w:p>
    <w:p w14:paraId="51C2329E" w14:textId="77777777" w:rsidR="004163C1" w:rsidRDefault="004163C1" w:rsidP="00211DEC">
      <w:pPr>
        <w:autoSpaceDE w:val="0"/>
        <w:autoSpaceDN w:val="0"/>
        <w:adjustRightInd w:val="0"/>
        <w:rPr>
          <w:rStyle w:val="IntenseEmphasis"/>
        </w:rPr>
      </w:pPr>
    </w:p>
    <w:p w14:paraId="2CC264B4" w14:textId="16A1A1A0" w:rsidR="00425D5E" w:rsidRPr="003208E2" w:rsidRDefault="00425D5E" w:rsidP="00211DEC">
      <w:pPr>
        <w:autoSpaceDE w:val="0"/>
        <w:autoSpaceDN w:val="0"/>
        <w:adjustRightInd w:val="0"/>
        <w:rPr>
          <w:rStyle w:val="IntenseEmphasis"/>
        </w:rPr>
      </w:pPr>
      <w:r w:rsidRPr="003208E2">
        <w:rPr>
          <w:rStyle w:val="IntenseEmphasis"/>
        </w:rPr>
        <w:t>Emergency Closings and Delays</w:t>
      </w:r>
    </w:p>
    <w:p w14:paraId="2CC264B5" w14:textId="329CB576" w:rsidR="00671240" w:rsidRPr="00441233" w:rsidRDefault="2FABF05D" w:rsidP="2FABF05D">
      <w:pPr>
        <w:autoSpaceDE w:val="0"/>
        <w:autoSpaceDN w:val="0"/>
        <w:adjustRightInd w:val="0"/>
        <w:rPr>
          <w:rFonts w:ascii="Cambria" w:hAnsi="Cambria" w:cs="Cambria"/>
          <w:color w:val="FF0000"/>
        </w:rPr>
      </w:pPr>
      <w:r w:rsidRPr="2FABF05D">
        <w:rPr>
          <w:rFonts w:ascii="Cambria" w:hAnsi="Cambria" w:cs="Cambria"/>
          <w:color w:val="000000" w:themeColor="text1"/>
        </w:rPr>
        <w:t>If inclement weather or some other emergency requires that the school be delayed or closed, this information will be relayed to you via the Parent Alert system. It will also continue to be announced on KDKA</w:t>
      </w:r>
      <w:r w:rsidR="00E61405">
        <w:rPr>
          <w:rFonts w:ascii="Cambria" w:hAnsi="Cambria" w:cs="Cambria"/>
          <w:color w:val="000000" w:themeColor="text1"/>
        </w:rPr>
        <w:t xml:space="preserve"> </w:t>
      </w:r>
      <w:r w:rsidRPr="2FABF05D">
        <w:rPr>
          <w:rFonts w:ascii="Cambria" w:hAnsi="Cambria" w:cs="Cambria"/>
          <w:color w:val="000000" w:themeColor="text1"/>
        </w:rPr>
        <w:t xml:space="preserve">and WPXI.  Because of the number of </w:t>
      </w:r>
      <w:r w:rsidR="000C05A3" w:rsidRPr="2FABF05D">
        <w:rPr>
          <w:rFonts w:ascii="Cambria" w:hAnsi="Cambria" w:cs="Cambria"/>
          <w:color w:val="000000" w:themeColor="text1"/>
        </w:rPr>
        <w:t>public-school</w:t>
      </w:r>
      <w:r w:rsidRPr="2FABF05D">
        <w:rPr>
          <w:rFonts w:ascii="Cambria" w:hAnsi="Cambria" w:cs="Cambria"/>
          <w:color w:val="000000" w:themeColor="text1"/>
        </w:rPr>
        <w:t xml:space="preserve"> districts represented in our school, it is important that you listen for an announcement that identifies Northside Catholic Assumption Academy. Northside Catholic Assumption Academy follows the decision of the Pittsburgh Public Schools. </w:t>
      </w:r>
      <w:r w:rsidR="00C02BC9">
        <w:rPr>
          <w:rFonts w:ascii="Cambria" w:hAnsi="Cambria" w:cs="Cambria"/>
          <w:color w:val="000000" w:themeColor="text1"/>
        </w:rPr>
        <w:t xml:space="preserve"> </w:t>
      </w:r>
      <w:r w:rsidRPr="2FABF05D">
        <w:rPr>
          <w:rFonts w:ascii="Cambria" w:hAnsi="Cambria" w:cs="Cambria"/>
          <w:color w:val="000000" w:themeColor="text1"/>
        </w:rPr>
        <w:t>PLEASE DO NOT CALL THE SCHOOL OR A RECTORY FOR THIS INFORMATION.</w:t>
      </w:r>
    </w:p>
    <w:p w14:paraId="2CC264B6" w14:textId="2BC4DF8F" w:rsidR="00671240" w:rsidRPr="003208E2" w:rsidRDefault="00671240" w:rsidP="00671240">
      <w:pPr>
        <w:autoSpaceDE w:val="0"/>
        <w:autoSpaceDN w:val="0"/>
        <w:adjustRightInd w:val="0"/>
        <w:rPr>
          <w:rFonts w:ascii="Cambria" w:hAnsi="Cambria" w:cs="Cambria"/>
          <w:color w:val="000000"/>
        </w:rPr>
      </w:pPr>
      <w:r w:rsidRPr="003208E2">
        <w:rPr>
          <w:rFonts w:ascii="Cambria" w:hAnsi="Cambria" w:cs="Cambria"/>
          <w:color w:val="000000"/>
        </w:rPr>
        <w:t xml:space="preserve">In the event of a two-hour delay, specifically naming Northside Catholic </w:t>
      </w:r>
      <w:r w:rsidR="000643E2">
        <w:rPr>
          <w:rFonts w:ascii="Cambria" w:hAnsi="Cambria" w:cs="Cambria"/>
          <w:color w:val="000000"/>
        </w:rPr>
        <w:t>Assumption Academy</w:t>
      </w:r>
      <w:r w:rsidRPr="003208E2">
        <w:rPr>
          <w:rFonts w:ascii="Cambria" w:hAnsi="Cambria" w:cs="Cambria"/>
          <w:color w:val="000000"/>
        </w:rPr>
        <w:t>, all childre</w:t>
      </w:r>
      <w:r>
        <w:rPr>
          <w:rFonts w:ascii="Cambria" w:hAnsi="Cambria" w:cs="Cambria"/>
          <w:color w:val="000000"/>
        </w:rPr>
        <w:t>n should report to school beginning at 9:45AM, no earlier since there is no before care or supervision</w:t>
      </w:r>
      <w:r w:rsidRPr="003208E2">
        <w:rPr>
          <w:rFonts w:ascii="Cambria" w:hAnsi="Cambria" w:cs="Cambria"/>
          <w:color w:val="000000"/>
        </w:rPr>
        <w:t xml:space="preserve">. If the announced delay does not specifically mention Northside Catholic </w:t>
      </w:r>
      <w:r w:rsidR="000643E2">
        <w:rPr>
          <w:rFonts w:ascii="Cambria" w:hAnsi="Cambria" w:cs="Cambria"/>
          <w:color w:val="000000"/>
        </w:rPr>
        <w:t xml:space="preserve">Assumption </w:t>
      </w:r>
      <w:r w:rsidR="008F40A1">
        <w:rPr>
          <w:rFonts w:ascii="Cambria" w:hAnsi="Cambria" w:cs="Cambria"/>
          <w:color w:val="000000"/>
        </w:rPr>
        <w:t>Academy but</w:t>
      </w:r>
      <w:r w:rsidRPr="003208E2">
        <w:rPr>
          <w:rFonts w:ascii="Cambria" w:hAnsi="Cambria" w:cs="Cambria"/>
          <w:color w:val="000000"/>
        </w:rPr>
        <w:t xml:space="preserve"> does name one of the public districts that service our school, only those children should follow the announcemen</w:t>
      </w:r>
      <w:r>
        <w:rPr>
          <w:rFonts w:ascii="Cambria" w:hAnsi="Cambria" w:cs="Cambria"/>
          <w:color w:val="000000"/>
        </w:rPr>
        <w:t xml:space="preserve">t. </w:t>
      </w:r>
    </w:p>
    <w:p w14:paraId="2CC264B7" w14:textId="77777777" w:rsidR="00425D5E" w:rsidRPr="003208E2" w:rsidRDefault="00425D5E" w:rsidP="00211DEC">
      <w:pPr>
        <w:autoSpaceDE w:val="0"/>
        <w:autoSpaceDN w:val="0"/>
        <w:adjustRightInd w:val="0"/>
        <w:rPr>
          <w:rFonts w:ascii="Cambria" w:hAnsi="Cambria" w:cs="Cambria"/>
          <w:color w:val="000000"/>
        </w:rPr>
      </w:pPr>
      <w:r w:rsidRPr="003208E2">
        <w:rPr>
          <w:rFonts w:ascii="Cambria" w:hAnsi="Cambria" w:cs="Cambria"/>
          <w:color w:val="000000"/>
        </w:rPr>
        <w:t>PLEASE NOTE: Because our attendance registers are legal indicators of a child's presence at the times we are in session, children who arrive late or are absent because of busing when school is in session will be marked as E</w:t>
      </w:r>
      <w:r>
        <w:rPr>
          <w:rFonts w:ascii="Cambria" w:hAnsi="Cambria" w:cs="Cambria"/>
          <w:color w:val="000000"/>
        </w:rPr>
        <w:t xml:space="preserve">xcused Tardy or Excused Absence.  </w:t>
      </w:r>
    </w:p>
    <w:p w14:paraId="2CC264B8" w14:textId="77777777" w:rsidR="00425D5E" w:rsidRDefault="00425D5E" w:rsidP="00110767">
      <w:pPr>
        <w:pStyle w:val="Heading1"/>
      </w:pPr>
      <w:r>
        <w:t>Extended Care</w:t>
      </w:r>
    </w:p>
    <w:p w14:paraId="2CC264B9" w14:textId="77777777" w:rsidR="00032994" w:rsidRPr="00032994" w:rsidRDefault="00032994" w:rsidP="00032994">
      <w:pPr>
        <w:rPr>
          <w:sz w:val="16"/>
          <w:szCs w:val="16"/>
        </w:rPr>
      </w:pPr>
    </w:p>
    <w:p w14:paraId="2CC264BA" w14:textId="0302996B" w:rsidR="00425D5E" w:rsidRPr="003208E2" w:rsidRDefault="00425D5E" w:rsidP="00211DEC">
      <w:pPr>
        <w:autoSpaceDE w:val="0"/>
        <w:autoSpaceDN w:val="0"/>
        <w:adjustRightInd w:val="0"/>
        <w:rPr>
          <w:rFonts w:ascii="Cambria" w:hAnsi="Cambria" w:cs="Cambria"/>
          <w:color w:val="000000"/>
        </w:rPr>
      </w:pPr>
      <w:r w:rsidRPr="003208E2">
        <w:rPr>
          <w:rFonts w:ascii="Cambria" w:hAnsi="Cambria" w:cs="Cambria"/>
          <w:color w:val="000000"/>
        </w:rPr>
        <w:t xml:space="preserve">For the convenience and safety of our students, Northside Catholic </w:t>
      </w:r>
      <w:r w:rsidR="000643E2">
        <w:rPr>
          <w:rFonts w:ascii="Cambria" w:hAnsi="Cambria" w:cs="Cambria"/>
          <w:color w:val="000000"/>
        </w:rPr>
        <w:t xml:space="preserve">Assumption Academy </w:t>
      </w:r>
      <w:r w:rsidRPr="003208E2">
        <w:rPr>
          <w:rFonts w:ascii="Cambria" w:hAnsi="Cambria" w:cs="Cambria"/>
          <w:color w:val="000000"/>
        </w:rPr>
        <w:t>offers affordable childcare for the hours before and after the school day</w:t>
      </w:r>
      <w:r w:rsidR="00B4385A">
        <w:rPr>
          <w:rFonts w:ascii="Cambria" w:hAnsi="Cambria" w:cs="Cambria"/>
          <w:color w:val="000000"/>
        </w:rPr>
        <w:t xml:space="preserve"> for our K-8 students. Preschool students are not legally permitted to use before or after care. </w:t>
      </w:r>
    </w:p>
    <w:p w14:paraId="2CC264BB" w14:textId="77777777" w:rsidR="00C9430D" w:rsidRDefault="00C9430D" w:rsidP="00211DEC">
      <w:pPr>
        <w:autoSpaceDE w:val="0"/>
        <w:autoSpaceDN w:val="0"/>
        <w:adjustRightInd w:val="0"/>
        <w:rPr>
          <w:rFonts w:ascii="Cambria" w:hAnsi="Cambria" w:cs="Cambria"/>
          <w:color w:val="000000"/>
        </w:rPr>
      </w:pPr>
    </w:p>
    <w:p w14:paraId="2CC264BC" w14:textId="77777777" w:rsidR="00425D5E" w:rsidRPr="003208E2" w:rsidRDefault="00425D5E" w:rsidP="00211DEC">
      <w:pPr>
        <w:autoSpaceDE w:val="0"/>
        <w:autoSpaceDN w:val="0"/>
        <w:adjustRightInd w:val="0"/>
        <w:rPr>
          <w:rFonts w:ascii="Cambria" w:hAnsi="Cambria" w:cs="Cambria"/>
          <w:color w:val="000000"/>
        </w:rPr>
      </w:pPr>
      <w:r w:rsidRPr="003208E2">
        <w:rPr>
          <w:rFonts w:ascii="Cambria" w:hAnsi="Cambria" w:cs="Cambria"/>
          <w:color w:val="000000"/>
        </w:rPr>
        <w:t>Before School Program</w:t>
      </w:r>
    </w:p>
    <w:p w14:paraId="2CC264BD" w14:textId="77777777" w:rsidR="00425D5E" w:rsidRPr="003208E2" w:rsidRDefault="000F4313" w:rsidP="005573A5">
      <w:pPr>
        <w:pStyle w:val="ListParagraph"/>
        <w:numPr>
          <w:ilvl w:val="0"/>
          <w:numId w:val="33"/>
        </w:numPr>
        <w:autoSpaceDE w:val="0"/>
        <w:autoSpaceDN w:val="0"/>
        <w:adjustRightInd w:val="0"/>
        <w:rPr>
          <w:rFonts w:ascii="Cambria" w:hAnsi="Cambria" w:cs="Cambria"/>
          <w:color w:val="000000"/>
        </w:rPr>
      </w:pPr>
      <w:r>
        <w:rPr>
          <w:rFonts w:ascii="Cambria" w:hAnsi="Cambria" w:cs="Cambria"/>
          <w:color w:val="000000"/>
        </w:rPr>
        <w:t xml:space="preserve">Time Dropped Off: </w:t>
      </w:r>
      <w:r>
        <w:rPr>
          <w:rFonts w:ascii="Cambria" w:hAnsi="Cambria" w:cs="Cambria"/>
          <w:color w:val="000000"/>
        </w:rPr>
        <w:tab/>
        <w:t>7:00AM</w:t>
      </w:r>
    </w:p>
    <w:p w14:paraId="2CC264BE" w14:textId="2D7975E6" w:rsidR="00425D5E" w:rsidRPr="003208E2" w:rsidRDefault="171C17D9" w:rsidP="005573A5">
      <w:pPr>
        <w:pStyle w:val="ListParagraph"/>
        <w:numPr>
          <w:ilvl w:val="0"/>
          <w:numId w:val="33"/>
        </w:numPr>
        <w:autoSpaceDE w:val="0"/>
        <w:autoSpaceDN w:val="0"/>
        <w:adjustRightInd w:val="0"/>
        <w:rPr>
          <w:rFonts w:ascii="Cambria" w:hAnsi="Cambria" w:cs="Cambria"/>
          <w:color w:val="000000"/>
        </w:rPr>
      </w:pPr>
      <w:r w:rsidRPr="3F8D70C9">
        <w:rPr>
          <w:rFonts w:ascii="Cambria" w:hAnsi="Cambria" w:cs="Cambria"/>
          <w:color w:val="000000" w:themeColor="text1"/>
        </w:rPr>
        <w:t xml:space="preserve">Rate Charged: </w:t>
      </w:r>
      <w:r w:rsidR="00425D5E">
        <w:tab/>
      </w:r>
      <w:r w:rsidRPr="3F8D70C9">
        <w:rPr>
          <w:rFonts w:ascii="Cambria" w:hAnsi="Cambria" w:cs="Cambria"/>
          <w:color w:val="000000" w:themeColor="text1"/>
        </w:rPr>
        <w:t>$</w:t>
      </w:r>
      <w:r w:rsidR="75868DA1" w:rsidRPr="3F8D70C9">
        <w:rPr>
          <w:rFonts w:ascii="Cambria" w:hAnsi="Cambria" w:cs="Cambria"/>
          <w:color w:val="000000" w:themeColor="text1"/>
        </w:rPr>
        <w:t>3</w:t>
      </w:r>
      <w:r w:rsidRPr="3F8D70C9">
        <w:rPr>
          <w:rFonts w:ascii="Cambria" w:hAnsi="Cambria" w:cs="Cambria"/>
          <w:color w:val="000000" w:themeColor="text1"/>
        </w:rPr>
        <w:t>/per day</w:t>
      </w:r>
    </w:p>
    <w:p w14:paraId="2CC264BF" w14:textId="77777777" w:rsidR="00E2412D" w:rsidRPr="003208E2" w:rsidRDefault="00425D5E" w:rsidP="00211DEC">
      <w:pPr>
        <w:autoSpaceDE w:val="0"/>
        <w:autoSpaceDN w:val="0"/>
        <w:adjustRightInd w:val="0"/>
        <w:rPr>
          <w:rFonts w:ascii="Cambria" w:hAnsi="Cambria" w:cs="Cambria"/>
          <w:color w:val="000000"/>
        </w:rPr>
      </w:pPr>
      <w:r w:rsidRPr="003208E2">
        <w:rPr>
          <w:rFonts w:ascii="Cambria" w:hAnsi="Cambria" w:cs="Cambria"/>
          <w:color w:val="000000"/>
        </w:rPr>
        <w:t>After School Progra</w:t>
      </w:r>
      <w:r w:rsidR="00E2412D">
        <w:rPr>
          <w:rFonts w:ascii="Cambria" w:hAnsi="Cambria" w:cs="Cambria"/>
          <w:color w:val="000000"/>
        </w:rPr>
        <w:t>m</w:t>
      </w:r>
    </w:p>
    <w:p w14:paraId="2CC264C0" w14:textId="77777777" w:rsidR="00425D5E" w:rsidRPr="003208E2" w:rsidRDefault="003A202A" w:rsidP="005573A5">
      <w:pPr>
        <w:pStyle w:val="ListParagraph"/>
        <w:numPr>
          <w:ilvl w:val="0"/>
          <w:numId w:val="34"/>
        </w:numPr>
        <w:autoSpaceDE w:val="0"/>
        <w:autoSpaceDN w:val="0"/>
        <w:adjustRightInd w:val="0"/>
        <w:rPr>
          <w:rFonts w:ascii="Cambria" w:hAnsi="Cambria" w:cs="Cambria"/>
          <w:color w:val="000000"/>
        </w:rPr>
      </w:pPr>
      <w:r>
        <w:rPr>
          <w:rFonts w:ascii="Cambria" w:hAnsi="Cambria" w:cs="Cambria"/>
          <w:color w:val="000000"/>
        </w:rPr>
        <w:t xml:space="preserve">Must be Picked Up by: </w:t>
      </w:r>
      <w:r>
        <w:rPr>
          <w:rFonts w:ascii="Cambria" w:hAnsi="Cambria" w:cs="Cambria"/>
          <w:color w:val="000000"/>
        </w:rPr>
        <w:tab/>
        <w:t>5:45</w:t>
      </w:r>
      <w:r w:rsidR="00425D5E" w:rsidRPr="003208E2">
        <w:rPr>
          <w:rFonts w:ascii="Cambria" w:hAnsi="Cambria" w:cs="Cambria"/>
          <w:color w:val="000000"/>
        </w:rPr>
        <w:t xml:space="preserve"> p.m.</w:t>
      </w:r>
    </w:p>
    <w:p w14:paraId="2CC264C1" w14:textId="252B491A" w:rsidR="00C02BC9" w:rsidRPr="00EF43AF" w:rsidRDefault="00425D5E" w:rsidP="00C02BC9">
      <w:pPr>
        <w:pStyle w:val="NoSpacing"/>
        <w:numPr>
          <w:ilvl w:val="0"/>
          <w:numId w:val="34"/>
        </w:numPr>
        <w:rPr>
          <w:rFonts w:ascii="Cambria" w:hAnsi="Cambria"/>
          <w:color w:val="000000" w:themeColor="text1"/>
          <w:sz w:val="21"/>
          <w:szCs w:val="21"/>
        </w:rPr>
      </w:pPr>
      <w:r w:rsidRPr="496000DE">
        <w:rPr>
          <w:rFonts w:ascii="Cambria" w:hAnsi="Cambria"/>
          <w:sz w:val="21"/>
          <w:szCs w:val="21"/>
        </w:rPr>
        <w:lastRenderedPageBreak/>
        <w:t xml:space="preserve">Rate Charged: </w:t>
      </w:r>
      <w:r>
        <w:tab/>
      </w:r>
      <w:r w:rsidRPr="496000DE">
        <w:rPr>
          <w:rFonts w:ascii="Cambria" w:hAnsi="Cambria"/>
          <w:sz w:val="21"/>
          <w:szCs w:val="21"/>
        </w:rPr>
        <w:t>$</w:t>
      </w:r>
      <w:r w:rsidR="19A71388" w:rsidRPr="496000DE">
        <w:rPr>
          <w:rFonts w:ascii="Cambria" w:hAnsi="Cambria"/>
          <w:sz w:val="21"/>
          <w:szCs w:val="21"/>
        </w:rPr>
        <w:t>5</w:t>
      </w:r>
      <w:r w:rsidRPr="496000DE">
        <w:rPr>
          <w:rFonts w:ascii="Cambria" w:hAnsi="Cambria"/>
          <w:sz w:val="21"/>
          <w:szCs w:val="21"/>
        </w:rPr>
        <w:t xml:space="preserve"> for one hour</w:t>
      </w:r>
      <w:r w:rsidR="007D68B6" w:rsidRPr="496000DE">
        <w:rPr>
          <w:rFonts w:ascii="Cambria" w:hAnsi="Cambria"/>
          <w:sz w:val="21"/>
          <w:szCs w:val="21"/>
        </w:rPr>
        <w:t>; $</w:t>
      </w:r>
      <w:r w:rsidR="32DB4CA9" w:rsidRPr="496000DE">
        <w:rPr>
          <w:rFonts w:ascii="Cambria" w:hAnsi="Cambria"/>
          <w:sz w:val="21"/>
          <w:szCs w:val="21"/>
        </w:rPr>
        <w:t>8</w:t>
      </w:r>
      <w:r w:rsidR="007D68B6" w:rsidRPr="496000DE">
        <w:rPr>
          <w:rFonts w:ascii="Cambria" w:hAnsi="Cambria"/>
          <w:sz w:val="21"/>
          <w:szCs w:val="21"/>
        </w:rPr>
        <w:t xml:space="preserve"> for two hours; $1</w:t>
      </w:r>
      <w:r w:rsidR="21451DAE" w:rsidRPr="496000DE">
        <w:rPr>
          <w:rFonts w:ascii="Cambria" w:hAnsi="Cambria"/>
          <w:sz w:val="21"/>
          <w:szCs w:val="21"/>
        </w:rPr>
        <w:t>1</w:t>
      </w:r>
      <w:r w:rsidR="007D68B6" w:rsidRPr="496000DE">
        <w:rPr>
          <w:rFonts w:ascii="Cambria" w:hAnsi="Cambria"/>
          <w:sz w:val="21"/>
          <w:szCs w:val="21"/>
        </w:rPr>
        <w:t xml:space="preserve"> for three </w:t>
      </w:r>
      <w:r w:rsidR="000C05A3" w:rsidRPr="496000DE">
        <w:rPr>
          <w:rFonts w:ascii="Cambria" w:hAnsi="Cambria"/>
          <w:sz w:val="21"/>
          <w:szCs w:val="21"/>
        </w:rPr>
        <w:t>hours for</w:t>
      </w:r>
      <w:r w:rsidR="007D68B6" w:rsidRPr="496000DE">
        <w:rPr>
          <w:rFonts w:ascii="Cambria" w:hAnsi="Cambria"/>
          <w:sz w:val="21"/>
          <w:szCs w:val="21"/>
        </w:rPr>
        <w:t xml:space="preserve"> 1 child</w:t>
      </w:r>
    </w:p>
    <w:p w14:paraId="2CC264C2" w14:textId="51F65316" w:rsidR="00C02BC9" w:rsidRPr="00EF43AF" w:rsidRDefault="00C02BC9" w:rsidP="00EF43AF">
      <w:pPr>
        <w:pStyle w:val="NoSpacing"/>
        <w:ind w:left="2880"/>
        <w:rPr>
          <w:rFonts w:ascii="Cambria" w:hAnsi="Cambria"/>
          <w:color w:val="000000" w:themeColor="text1"/>
          <w:sz w:val="21"/>
          <w:szCs w:val="21"/>
        </w:rPr>
      </w:pPr>
      <w:r w:rsidRPr="496000DE">
        <w:rPr>
          <w:rFonts w:ascii="Cambria" w:hAnsi="Cambria"/>
          <w:color w:val="000000" w:themeColor="text1"/>
          <w:sz w:val="21"/>
          <w:szCs w:val="21"/>
        </w:rPr>
        <w:t>$</w:t>
      </w:r>
      <w:r w:rsidR="6A77020F" w:rsidRPr="496000DE">
        <w:rPr>
          <w:rFonts w:ascii="Cambria" w:hAnsi="Cambria"/>
          <w:color w:val="000000" w:themeColor="text1"/>
          <w:sz w:val="21"/>
          <w:szCs w:val="21"/>
        </w:rPr>
        <w:t>7</w:t>
      </w:r>
      <w:r w:rsidRPr="496000DE">
        <w:rPr>
          <w:rFonts w:ascii="Cambria" w:hAnsi="Cambria"/>
          <w:color w:val="000000" w:themeColor="text1"/>
          <w:sz w:val="21"/>
          <w:szCs w:val="21"/>
        </w:rPr>
        <w:t xml:space="preserve"> for one hour; $</w:t>
      </w:r>
      <w:r w:rsidR="5CD965A8" w:rsidRPr="496000DE">
        <w:rPr>
          <w:rFonts w:ascii="Cambria" w:hAnsi="Cambria"/>
          <w:color w:val="000000" w:themeColor="text1"/>
          <w:sz w:val="21"/>
          <w:szCs w:val="21"/>
        </w:rPr>
        <w:t>10</w:t>
      </w:r>
      <w:r w:rsidRPr="496000DE">
        <w:rPr>
          <w:rFonts w:ascii="Cambria" w:hAnsi="Cambria"/>
          <w:color w:val="000000" w:themeColor="text1"/>
          <w:sz w:val="21"/>
          <w:szCs w:val="21"/>
        </w:rPr>
        <w:t xml:space="preserve"> for two hours; $1</w:t>
      </w:r>
      <w:r w:rsidR="398C9BC5" w:rsidRPr="496000DE">
        <w:rPr>
          <w:rFonts w:ascii="Cambria" w:hAnsi="Cambria"/>
          <w:color w:val="000000" w:themeColor="text1"/>
          <w:sz w:val="21"/>
          <w:szCs w:val="21"/>
        </w:rPr>
        <w:t>3</w:t>
      </w:r>
      <w:r w:rsidRPr="496000DE">
        <w:rPr>
          <w:rFonts w:ascii="Cambria" w:hAnsi="Cambria"/>
          <w:color w:val="000000" w:themeColor="text1"/>
          <w:sz w:val="21"/>
          <w:szCs w:val="21"/>
        </w:rPr>
        <w:t xml:space="preserve"> for three hours for 2 children</w:t>
      </w:r>
      <w:r w:rsidR="00D263B7" w:rsidRPr="496000DE">
        <w:rPr>
          <w:rFonts w:ascii="Cambria" w:hAnsi="Cambria"/>
          <w:color w:val="000000" w:themeColor="text1"/>
          <w:sz w:val="21"/>
          <w:szCs w:val="21"/>
        </w:rPr>
        <w:t xml:space="preserve"> or                                                          more children</w:t>
      </w:r>
    </w:p>
    <w:p w14:paraId="2CC264C3" w14:textId="77777777" w:rsidR="00C02BC9" w:rsidRPr="00EF43AF" w:rsidRDefault="00D263B7" w:rsidP="00C02BC9">
      <w:pPr>
        <w:pStyle w:val="NoSpacing"/>
        <w:ind w:left="1080"/>
        <w:rPr>
          <w:rFonts w:ascii="Cambria" w:hAnsi="Cambria"/>
          <w:color w:val="000000" w:themeColor="text1"/>
          <w:sz w:val="21"/>
          <w:szCs w:val="21"/>
        </w:rPr>
      </w:pPr>
      <w:r w:rsidRPr="00EF43AF">
        <w:rPr>
          <w:rFonts w:ascii="Cambria" w:hAnsi="Cambria"/>
          <w:color w:val="000000" w:themeColor="text1"/>
          <w:sz w:val="21"/>
          <w:szCs w:val="21"/>
        </w:rPr>
        <w:tab/>
      </w:r>
      <w:r w:rsidRPr="00EF43AF">
        <w:rPr>
          <w:rFonts w:ascii="Cambria" w:hAnsi="Cambria"/>
          <w:color w:val="000000" w:themeColor="text1"/>
          <w:sz w:val="21"/>
          <w:szCs w:val="21"/>
        </w:rPr>
        <w:tab/>
      </w:r>
      <w:r w:rsidRPr="00EF43AF">
        <w:rPr>
          <w:rFonts w:ascii="Cambria" w:hAnsi="Cambria"/>
          <w:color w:val="000000" w:themeColor="text1"/>
          <w:sz w:val="21"/>
          <w:szCs w:val="21"/>
        </w:rPr>
        <w:tab/>
      </w:r>
    </w:p>
    <w:p w14:paraId="2CC264C4" w14:textId="77777777" w:rsidR="00C02BC9" w:rsidRPr="00C02BC9" w:rsidRDefault="00C02BC9" w:rsidP="00C02BC9">
      <w:pPr>
        <w:pStyle w:val="NoSpacing"/>
      </w:pPr>
      <w:r>
        <w:tab/>
      </w:r>
      <w:r>
        <w:tab/>
      </w:r>
    </w:p>
    <w:p w14:paraId="2CC264C5" w14:textId="4D2BACD8" w:rsidR="00425D5E" w:rsidRPr="00D40FFB" w:rsidRDefault="1DE5C699" w:rsidP="2FABF05D">
      <w:pPr>
        <w:autoSpaceDE w:val="0"/>
        <w:autoSpaceDN w:val="0"/>
        <w:adjustRightInd w:val="0"/>
        <w:rPr>
          <w:rFonts w:ascii="Cambria" w:hAnsi="Cambria" w:cs="Cambria"/>
          <w:color w:val="000000" w:themeColor="text1"/>
        </w:rPr>
      </w:pPr>
      <w:r w:rsidRPr="0BE2114C">
        <w:rPr>
          <w:rFonts w:ascii="Cambria" w:hAnsi="Cambria" w:cs="Cambria"/>
          <w:color w:val="000000" w:themeColor="text1"/>
        </w:rPr>
        <w:t xml:space="preserve">Students enrolled in the </w:t>
      </w:r>
      <w:r w:rsidR="580F9D0E" w:rsidRPr="0BE2114C">
        <w:rPr>
          <w:rFonts w:ascii="Cambria" w:hAnsi="Cambria" w:cs="Cambria"/>
          <w:color w:val="000000" w:themeColor="text1"/>
        </w:rPr>
        <w:t>after-school</w:t>
      </w:r>
      <w:r w:rsidRPr="0BE2114C">
        <w:rPr>
          <w:rFonts w:ascii="Cambria" w:hAnsi="Cambria" w:cs="Cambria"/>
          <w:color w:val="000000" w:themeColor="text1"/>
        </w:rPr>
        <w:t xml:space="preserve"> program are to be picked up by parents/guardians</w:t>
      </w:r>
      <w:r w:rsidR="2B7B6EB9" w:rsidRPr="0BE2114C">
        <w:rPr>
          <w:rFonts w:ascii="Cambria" w:hAnsi="Cambria" w:cs="Cambria"/>
          <w:color w:val="000000" w:themeColor="text1"/>
        </w:rPr>
        <w:t xml:space="preserve"> </w:t>
      </w:r>
      <w:r w:rsidRPr="0BE2114C">
        <w:rPr>
          <w:rFonts w:ascii="Cambria" w:hAnsi="Cambria" w:cs="Cambria"/>
          <w:color w:val="000000" w:themeColor="text1"/>
        </w:rPr>
        <w:t>by 5:45 p.m. or an extra fee is charged.</w:t>
      </w:r>
    </w:p>
    <w:p w14:paraId="2CC264C6" w14:textId="77777777" w:rsidR="00425D5E" w:rsidRPr="003208E2" w:rsidRDefault="00425D5E" w:rsidP="00211DEC">
      <w:pPr>
        <w:autoSpaceDE w:val="0"/>
        <w:autoSpaceDN w:val="0"/>
        <w:adjustRightInd w:val="0"/>
        <w:rPr>
          <w:rFonts w:ascii="Cambria" w:hAnsi="Cambria" w:cs="Cambria"/>
          <w:color w:val="000000"/>
        </w:rPr>
      </w:pPr>
      <w:r w:rsidRPr="003208E2">
        <w:rPr>
          <w:rFonts w:ascii="Cambria" w:hAnsi="Cambria" w:cs="Cambria"/>
          <w:color w:val="000000"/>
        </w:rPr>
        <w:t>Registration and payment are required to participate in before and after school care.  During these times, students may work on homework, eat food that they bring with them, relax, read and socialize while in a safe and familiar environment under adult sup</w:t>
      </w:r>
      <w:r w:rsidR="000F4313">
        <w:rPr>
          <w:rFonts w:ascii="Cambria" w:hAnsi="Cambria" w:cs="Cambria"/>
          <w:color w:val="000000"/>
        </w:rPr>
        <w:t xml:space="preserve">ervision.  </w:t>
      </w:r>
    </w:p>
    <w:p w14:paraId="2CC264C7" w14:textId="77777777" w:rsidR="00425D5E" w:rsidRDefault="00425D5E" w:rsidP="00211DEC">
      <w:pPr>
        <w:pStyle w:val="Heading1"/>
      </w:pPr>
      <w:r>
        <w:t>Registration Policy</w:t>
      </w:r>
      <w:r w:rsidR="00165A49">
        <w:t>/Non-Discrimination Policy</w:t>
      </w:r>
    </w:p>
    <w:p w14:paraId="2715DCEE" w14:textId="77777777" w:rsidR="003F0542" w:rsidRPr="003F0542" w:rsidRDefault="003F0542" w:rsidP="003F0542"/>
    <w:p w14:paraId="5506DC96" w14:textId="77777777" w:rsidR="00A5746F" w:rsidRPr="00A5746F" w:rsidRDefault="00A5746F" w:rsidP="00A5746F">
      <w:pPr>
        <w:autoSpaceDE w:val="0"/>
        <w:autoSpaceDN w:val="0"/>
        <w:adjustRightInd w:val="0"/>
        <w:rPr>
          <w:rFonts w:ascii="Cambria" w:hAnsi="Cambria" w:cs="Cambria"/>
          <w:color w:val="000000" w:themeColor="text1"/>
        </w:rPr>
      </w:pPr>
      <w:r w:rsidRPr="00A5746F">
        <w:rPr>
          <w:rFonts w:ascii="Cambria" w:hAnsi="Cambria" w:cs="Cambria"/>
          <w:color w:val="000000" w:themeColor="text1"/>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03493F36" w14:textId="77777777" w:rsidR="00A5746F" w:rsidRPr="00A5746F" w:rsidRDefault="00A5746F" w:rsidP="00A5746F">
      <w:pPr>
        <w:autoSpaceDE w:val="0"/>
        <w:autoSpaceDN w:val="0"/>
        <w:adjustRightInd w:val="0"/>
        <w:rPr>
          <w:rFonts w:ascii="Cambria" w:hAnsi="Cambria" w:cs="Cambria"/>
          <w:color w:val="000000" w:themeColor="text1"/>
        </w:rPr>
      </w:pPr>
      <w:r w:rsidRPr="00A5746F">
        <w:rPr>
          <w:rFonts w:ascii="Cambria" w:hAnsi="Cambria" w:cs="Cambria"/>
          <w:color w:val="000000" w:themeColor="text1"/>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2C0AB07E" w14:textId="77777777" w:rsidR="00A5746F" w:rsidRPr="00A5746F" w:rsidRDefault="00A5746F" w:rsidP="00A5746F">
      <w:pPr>
        <w:autoSpaceDE w:val="0"/>
        <w:autoSpaceDN w:val="0"/>
        <w:adjustRightInd w:val="0"/>
        <w:rPr>
          <w:rFonts w:ascii="Cambria" w:hAnsi="Cambria" w:cs="Cambria"/>
          <w:color w:val="000000" w:themeColor="text1"/>
        </w:rPr>
      </w:pPr>
      <w:r w:rsidRPr="00A5746F">
        <w:rPr>
          <w:rFonts w:ascii="Cambria" w:hAnsi="Cambria" w:cs="Cambria"/>
          <w:color w:val="000000" w:themeColor="text1"/>
        </w:rPr>
        <w:t>To file a program discrimination complaint, a Complainant should complete a Form AD-3027, USDA Program Discrimination Complaint Form which can be obtained online at: </w:t>
      </w:r>
      <w:hyperlink r:id="rId9" w:tgtFrame="_blank" w:history="1">
        <w:r w:rsidRPr="00A5746F">
          <w:rPr>
            <w:rStyle w:val="Hyperlink"/>
            <w:rFonts w:ascii="Cambria" w:hAnsi="Cambria" w:cs="Cambria"/>
          </w:rPr>
          <w:t>https://www.usda.gov/sites/default/files/documents/ad-3027.pdf</w:t>
        </w:r>
      </w:hyperlink>
      <w:r w:rsidRPr="00A5746F">
        <w:rPr>
          <w:rFonts w:ascii="Cambria" w:hAnsi="Cambria" w:cs="Cambria"/>
          <w:color w:val="000000" w:themeColor="text1"/>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31219C41" w14:textId="77777777" w:rsidR="00A5746F" w:rsidRPr="00A5746F" w:rsidRDefault="00A5746F" w:rsidP="00A5746F">
      <w:pPr>
        <w:numPr>
          <w:ilvl w:val="0"/>
          <w:numId w:val="51"/>
        </w:numPr>
        <w:autoSpaceDE w:val="0"/>
        <w:autoSpaceDN w:val="0"/>
        <w:adjustRightInd w:val="0"/>
        <w:rPr>
          <w:rFonts w:ascii="Cambria" w:hAnsi="Cambria" w:cs="Cambria"/>
          <w:color w:val="000000" w:themeColor="text1"/>
        </w:rPr>
      </w:pPr>
      <w:r w:rsidRPr="00A5746F">
        <w:rPr>
          <w:rFonts w:ascii="Cambria" w:hAnsi="Cambria" w:cs="Cambria"/>
          <w:b/>
          <w:bCs/>
          <w:color w:val="000000" w:themeColor="text1"/>
        </w:rPr>
        <w:t>mail:</w:t>
      </w:r>
      <w:r w:rsidRPr="00A5746F">
        <w:rPr>
          <w:rFonts w:ascii="Cambria" w:hAnsi="Cambria" w:cs="Cambria"/>
          <w:color w:val="000000" w:themeColor="text1"/>
        </w:rPr>
        <w:br/>
        <w:t>U.S. Department of Agriculture</w:t>
      </w:r>
      <w:r w:rsidRPr="00A5746F">
        <w:rPr>
          <w:rFonts w:ascii="Cambria" w:hAnsi="Cambria" w:cs="Cambria"/>
          <w:color w:val="000000" w:themeColor="text1"/>
        </w:rPr>
        <w:br/>
        <w:t>Office of the Assistant Secretary for Civil Rights</w:t>
      </w:r>
      <w:r w:rsidRPr="00A5746F">
        <w:rPr>
          <w:rFonts w:ascii="Cambria" w:hAnsi="Cambria" w:cs="Cambria"/>
          <w:color w:val="000000" w:themeColor="text1"/>
        </w:rPr>
        <w:br/>
        <w:t>1400 Independence Avenue, SW</w:t>
      </w:r>
      <w:r w:rsidRPr="00A5746F">
        <w:rPr>
          <w:rFonts w:ascii="Cambria" w:hAnsi="Cambria" w:cs="Cambria"/>
          <w:color w:val="000000" w:themeColor="text1"/>
        </w:rPr>
        <w:br/>
        <w:t>Washington, D.C. 20250-9410; or</w:t>
      </w:r>
    </w:p>
    <w:p w14:paraId="71744938" w14:textId="77777777" w:rsidR="00A5746F" w:rsidRPr="00A5746F" w:rsidRDefault="00A5746F" w:rsidP="00A5746F">
      <w:pPr>
        <w:numPr>
          <w:ilvl w:val="0"/>
          <w:numId w:val="51"/>
        </w:numPr>
        <w:autoSpaceDE w:val="0"/>
        <w:autoSpaceDN w:val="0"/>
        <w:adjustRightInd w:val="0"/>
        <w:rPr>
          <w:rFonts w:ascii="Cambria" w:hAnsi="Cambria" w:cs="Cambria"/>
          <w:color w:val="000000" w:themeColor="text1"/>
        </w:rPr>
      </w:pPr>
      <w:r w:rsidRPr="00A5746F">
        <w:rPr>
          <w:rFonts w:ascii="Cambria" w:hAnsi="Cambria" w:cs="Cambria"/>
          <w:b/>
          <w:bCs/>
          <w:color w:val="000000" w:themeColor="text1"/>
        </w:rPr>
        <w:t>fax:</w:t>
      </w:r>
      <w:r w:rsidRPr="00A5746F">
        <w:rPr>
          <w:rFonts w:ascii="Cambria" w:hAnsi="Cambria" w:cs="Cambria"/>
          <w:color w:val="000000" w:themeColor="text1"/>
        </w:rPr>
        <w:br/>
        <w:t>(833) 256-1665 or (202) 690-7442; or</w:t>
      </w:r>
    </w:p>
    <w:p w14:paraId="1529E0DB" w14:textId="77777777" w:rsidR="00A5746F" w:rsidRPr="00A5746F" w:rsidRDefault="00A5746F" w:rsidP="00A5746F">
      <w:pPr>
        <w:numPr>
          <w:ilvl w:val="0"/>
          <w:numId w:val="51"/>
        </w:numPr>
        <w:autoSpaceDE w:val="0"/>
        <w:autoSpaceDN w:val="0"/>
        <w:adjustRightInd w:val="0"/>
        <w:rPr>
          <w:rFonts w:ascii="Cambria" w:hAnsi="Cambria" w:cs="Cambria"/>
          <w:color w:val="000000" w:themeColor="text1"/>
        </w:rPr>
      </w:pPr>
      <w:r w:rsidRPr="00A5746F">
        <w:rPr>
          <w:rFonts w:ascii="Cambria" w:hAnsi="Cambria" w:cs="Cambria"/>
          <w:b/>
          <w:bCs/>
          <w:color w:val="000000" w:themeColor="text1"/>
        </w:rPr>
        <w:t>email:</w:t>
      </w:r>
      <w:r w:rsidRPr="00A5746F">
        <w:rPr>
          <w:rFonts w:ascii="Cambria" w:hAnsi="Cambria" w:cs="Cambria"/>
          <w:color w:val="000000" w:themeColor="text1"/>
        </w:rPr>
        <w:br/>
      </w:r>
      <w:hyperlink r:id="rId10" w:history="1">
        <w:r w:rsidRPr="00A5746F">
          <w:rPr>
            <w:rStyle w:val="Hyperlink"/>
            <w:rFonts w:ascii="Cambria" w:hAnsi="Cambria" w:cs="Cambria"/>
          </w:rPr>
          <w:t>Program.Intake@usda.gov</w:t>
        </w:r>
      </w:hyperlink>
    </w:p>
    <w:p w14:paraId="02A4009D" w14:textId="77777777" w:rsidR="00A5746F" w:rsidRPr="00A5746F" w:rsidRDefault="00A5746F" w:rsidP="00A5746F">
      <w:pPr>
        <w:autoSpaceDE w:val="0"/>
        <w:autoSpaceDN w:val="0"/>
        <w:adjustRightInd w:val="0"/>
        <w:rPr>
          <w:rFonts w:ascii="Cambria" w:hAnsi="Cambria" w:cs="Cambria"/>
          <w:color w:val="000000" w:themeColor="text1"/>
        </w:rPr>
      </w:pPr>
      <w:r w:rsidRPr="00A5746F">
        <w:rPr>
          <w:rFonts w:ascii="Cambria" w:hAnsi="Cambria" w:cs="Cambria"/>
          <w:color w:val="000000" w:themeColor="text1"/>
        </w:rPr>
        <w:t> </w:t>
      </w:r>
    </w:p>
    <w:p w14:paraId="68B82C59" w14:textId="77777777" w:rsidR="00A5746F" w:rsidRPr="00A5746F" w:rsidRDefault="00A5746F" w:rsidP="00A5746F">
      <w:pPr>
        <w:autoSpaceDE w:val="0"/>
        <w:autoSpaceDN w:val="0"/>
        <w:adjustRightInd w:val="0"/>
        <w:rPr>
          <w:rFonts w:ascii="Cambria" w:hAnsi="Cambria" w:cs="Cambria"/>
          <w:color w:val="000000" w:themeColor="text1"/>
        </w:rPr>
      </w:pPr>
      <w:r w:rsidRPr="00A5746F">
        <w:rPr>
          <w:rFonts w:ascii="Cambria" w:hAnsi="Cambria" w:cs="Cambria"/>
          <w:color w:val="000000" w:themeColor="text1"/>
        </w:rPr>
        <w:lastRenderedPageBreak/>
        <w:t>This institution is an equal opportunity provider.</w:t>
      </w:r>
    </w:p>
    <w:p w14:paraId="2CC264C9" w14:textId="3C79B164" w:rsidR="00425D5E" w:rsidRDefault="4C3F90EE" w:rsidP="4C3F90EE">
      <w:pPr>
        <w:autoSpaceDE w:val="0"/>
        <w:autoSpaceDN w:val="0"/>
        <w:adjustRightInd w:val="0"/>
        <w:rPr>
          <w:rFonts w:ascii="Cambria" w:hAnsi="Cambria" w:cs="Cambria"/>
          <w:color w:val="000000" w:themeColor="text1"/>
        </w:rPr>
      </w:pPr>
      <w:r w:rsidRPr="7F943BF0">
        <w:rPr>
          <w:rFonts w:ascii="Cambria" w:hAnsi="Cambria" w:cs="Cambria"/>
          <w:color w:val="000000" w:themeColor="text1"/>
        </w:rPr>
        <w:t>Children who are not Catholic are expected to respectfully participate in religion classes and to attend all religious functions of the school/church. All new students are admitted on a semester long probationary period.</w:t>
      </w:r>
    </w:p>
    <w:p w14:paraId="13EB7E23" w14:textId="5D8B4C90" w:rsidR="003F408E" w:rsidRDefault="1FEA616D" w:rsidP="0058318C">
      <w:pPr>
        <w:pStyle w:val="NoSpacing"/>
        <w:jc w:val="both"/>
        <w:rPr>
          <w:rFonts w:ascii="Cambria" w:hAnsi="Cambria"/>
          <w:sz w:val="21"/>
          <w:szCs w:val="21"/>
        </w:rPr>
      </w:pPr>
      <w:r w:rsidRPr="44DAA2F1">
        <w:rPr>
          <w:rFonts w:ascii="Cambria" w:hAnsi="Cambria"/>
          <w:sz w:val="21"/>
          <w:szCs w:val="21"/>
        </w:rPr>
        <w:t>The first semester of each new school year is critically important for all students, especially newly enrolled students, to progress normally with their academic program and to respond appropriately to the norms, procedures, and policies of the school.  As advocates for the success of all children, the Administration</w:t>
      </w:r>
      <w:r w:rsidR="655A1F10" w:rsidRPr="44DAA2F1">
        <w:rPr>
          <w:rFonts w:ascii="Cambria" w:hAnsi="Cambria"/>
          <w:sz w:val="21"/>
          <w:szCs w:val="21"/>
        </w:rPr>
        <w:t xml:space="preserve"> </w:t>
      </w:r>
      <w:r w:rsidRPr="44DAA2F1">
        <w:rPr>
          <w:rFonts w:ascii="Cambria" w:hAnsi="Cambria"/>
          <w:sz w:val="21"/>
          <w:szCs w:val="21"/>
        </w:rPr>
        <w:t xml:space="preserve">and Faculty will identify and intervene properly to assist children who may be experiencing any issues related to their placement at our school.  Please note that you will be advised during the school </w:t>
      </w:r>
      <w:r w:rsidR="27B10A3D" w:rsidRPr="44DAA2F1">
        <w:rPr>
          <w:rFonts w:ascii="Cambria" w:hAnsi="Cambria"/>
          <w:sz w:val="21"/>
          <w:szCs w:val="21"/>
        </w:rPr>
        <w:t>year, but</w:t>
      </w:r>
      <w:r w:rsidRPr="44DAA2F1">
        <w:rPr>
          <w:rFonts w:ascii="Cambria" w:hAnsi="Cambria"/>
          <w:sz w:val="21"/>
          <w:szCs w:val="21"/>
        </w:rPr>
        <w:t xml:space="preserve"> especially during </w:t>
      </w:r>
      <w:r w:rsidR="27B10A3D" w:rsidRPr="44DAA2F1">
        <w:rPr>
          <w:rFonts w:ascii="Cambria" w:hAnsi="Cambria"/>
          <w:sz w:val="21"/>
          <w:szCs w:val="21"/>
        </w:rPr>
        <w:t xml:space="preserve">this first semester </w:t>
      </w:r>
      <w:r w:rsidRPr="44DAA2F1">
        <w:rPr>
          <w:rFonts w:ascii="Cambria" w:hAnsi="Cambria"/>
          <w:sz w:val="21"/>
          <w:szCs w:val="21"/>
        </w:rPr>
        <w:t>of school, if there are any further interventions needed to have the child/children be successful.</w:t>
      </w:r>
    </w:p>
    <w:p w14:paraId="2F4C4BAD" w14:textId="77777777" w:rsidR="0058318C" w:rsidRPr="0058318C" w:rsidRDefault="0058318C" w:rsidP="0058318C">
      <w:pPr>
        <w:pStyle w:val="NoSpacing"/>
        <w:jc w:val="both"/>
        <w:rPr>
          <w:rFonts w:ascii="Cambria" w:hAnsi="Cambria"/>
          <w:sz w:val="21"/>
          <w:szCs w:val="21"/>
        </w:rPr>
      </w:pPr>
    </w:p>
    <w:p w14:paraId="2CC264CA" w14:textId="01958F2D" w:rsidR="00425D5E" w:rsidRDefault="00425D5E" w:rsidP="004E0DD4">
      <w:pPr>
        <w:autoSpaceDE w:val="0"/>
        <w:autoSpaceDN w:val="0"/>
        <w:adjustRightInd w:val="0"/>
        <w:rPr>
          <w:rFonts w:ascii="Cambria" w:hAnsi="Cambria" w:cs="Cambria"/>
          <w:color w:val="000000"/>
        </w:rPr>
      </w:pPr>
      <w:r w:rsidRPr="15B3C11C">
        <w:rPr>
          <w:rFonts w:ascii="Cambria" w:hAnsi="Cambria" w:cs="Cambria"/>
          <w:color w:val="000000" w:themeColor="text1"/>
        </w:rPr>
        <w:t>A student entering kindergarten must be fi</w:t>
      </w:r>
      <w:r w:rsidR="00165A49" w:rsidRPr="15B3C11C">
        <w:rPr>
          <w:rFonts w:ascii="Cambria" w:hAnsi="Cambria" w:cs="Cambria"/>
          <w:color w:val="000000" w:themeColor="text1"/>
        </w:rPr>
        <w:t xml:space="preserve">ve years of age by September </w:t>
      </w:r>
      <w:r w:rsidR="00B4385A">
        <w:rPr>
          <w:rFonts w:ascii="Cambria" w:hAnsi="Cambria" w:cs="Cambria"/>
          <w:color w:val="000000" w:themeColor="text1"/>
        </w:rPr>
        <w:t>30</w:t>
      </w:r>
      <w:r w:rsidR="00B4385A" w:rsidRPr="00B4385A">
        <w:rPr>
          <w:rFonts w:ascii="Cambria" w:hAnsi="Cambria" w:cs="Cambria"/>
          <w:color w:val="000000" w:themeColor="text1"/>
          <w:vertAlign w:val="superscript"/>
        </w:rPr>
        <w:t>th</w:t>
      </w:r>
      <w:r w:rsidR="00B4385A">
        <w:rPr>
          <w:rFonts w:ascii="Cambria" w:hAnsi="Cambria" w:cs="Cambria"/>
          <w:color w:val="000000" w:themeColor="text1"/>
        </w:rPr>
        <w:t xml:space="preserve"> . </w:t>
      </w:r>
      <w:r w:rsidR="00AA5618" w:rsidRPr="15B3C11C">
        <w:rPr>
          <w:rFonts w:ascii="Cambria" w:hAnsi="Cambria" w:cs="Cambria"/>
          <w:color w:val="000000" w:themeColor="text1"/>
        </w:rPr>
        <w:t xml:space="preserve"> </w:t>
      </w:r>
      <w:r w:rsidRPr="15B3C11C">
        <w:rPr>
          <w:rFonts w:ascii="Cambria" w:hAnsi="Cambria" w:cs="Cambria"/>
          <w:color w:val="000000" w:themeColor="text1"/>
        </w:rPr>
        <w:t>Official certificates of birth and baptism are required at the time of registration. Students entering first grade must be s</w:t>
      </w:r>
      <w:r w:rsidR="00165A49" w:rsidRPr="15B3C11C">
        <w:rPr>
          <w:rFonts w:ascii="Cambria" w:hAnsi="Cambria" w:cs="Cambria"/>
          <w:color w:val="000000" w:themeColor="text1"/>
        </w:rPr>
        <w:t xml:space="preserve">ix years of age by September </w:t>
      </w:r>
      <w:r w:rsidR="00B4385A">
        <w:rPr>
          <w:rFonts w:ascii="Cambria" w:hAnsi="Cambria" w:cs="Cambria"/>
          <w:color w:val="000000" w:themeColor="text1"/>
        </w:rPr>
        <w:t>30</w:t>
      </w:r>
      <w:r w:rsidR="00B4385A" w:rsidRPr="00B4385A">
        <w:rPr>
          <w:rFonts w:ascii="Cambria" w:hAnsi="Cambria" w:cs="Cambria"/>
          <w:color w:val="000000" w:themeColor="text1"/>
          <w:vertAlign w:val="superscript"/>
        </w:rPr>
        <w:t>th</w:t>
      </w:r>
      <w:r w:rsidR="00B4385A">
        <w:rPr>
          <w:rFonts w:ascii="Cambria" w:hAnsi="Cambria" w:cs="Cambria"/>
          <w:color w:val="000000" w:themeColor="text1"/>
        </w:rPr>
        <w:t xml:space="preserve"> . </w:t>
      </w:r>
      <w:r w:rsidRPr="15B3C11C">
        <w:rPr>
          <w:rFonts w:ascii="Cambria" w:hAnsi="Cambria" w:cs="Cambria"/>
          <w:color w:val="000000" w:themeColor="text1"/>
        </w:rPr>
        <w:t xml:space="preserve">Those registering for grades 1-8 must fulfill the age requirement for the desired grade and present letters of recommendation from the previous school. All previous school records must be received before students are accepted at NCA Academy. A </w:t>
      </w:r>
      <w:r w:rsidR="000C05A3" w:rsidRPr="15B3C11C">
        <w:rPr>
          <w:rFonts w:ascii="Cambria" w:hAnsi="Cambria" w:cs="Cambria"/>
          <w:color w:val="000000" w:themeColor="text1"/>
        </w:rPr>
        <w:t>mini battery</w:t>
      </w:r>
      <w:r w:rsidRPr="15B3C11C">
        <w:rPr>
          <w:rFonts w:ascii="Cambria" w:hAnsi="Cambria" w:cs="Cambria"/>
          <w:color w:val="000000" w:themeColor="text1"/>
        </w:rPr>
        <w:t xml:space="preserve"> will be administered to all new </w:t>
      </w:r>
      <w:r w:rsidR="000F4313" w:rsidRPr="15B3C11C">
        <w:rPr>
          <w:rFonts w:ascii="Cambria" w:hAnsi="Cambria" w:cs="Cambria"/>
          <w:color w:val="000000" w:themeColor="text1"/>
        </w:rPr>
        <w:t xml:space="preserve">kindergarten </w:t>
      </w:r>
      <w:r w:rsidRPr="15B3C11C">
        <w:rPr>
          <w:rFonts w:ascii="Cambria" w:hAnsi="Cambria" w:cs="Cambria"/>
          <w:color w:val="000000" w:themeColor="text1"/>
        </w:rPr>
        <w:t>students to verify placement. Grade level and academic group determinations are made on the basis of school records.</w:t>
      </w:r>
    </w:p>
    <w:p w14:paraId="2CC264CB" w14:textId="77777777" w:rsidR="00425D5E" w:rsidRPr="005470F2" w:rsidRDefault="00425D5E" w:rsidP="004E0DD4">
      <w:pPr>
        <w:autoSpaceDE w:val="0"/>
        <w:autoSpaceDN w:val="0"/>
        <w:adjustRightInd w:val="0"/>
        <w:rPr>
          <w:rFonts w:ascii="Cambria" w:hAnsi="Cambria" w:cs="Cambria"/>
          <w:color w:val="000000"/>
        </w:rPr>
      </w:pPr>
      <w:r w:rsidRPr="005470F2">
        <w:rPr>
          <w:rFonts w:ascii="Cambria" w:hAnsi="Cambria" w:cs="Cambria"/>
          <w:color w:val="000000"/>
        </w:rPr>
        <w:t>Immunization records must be complete before any child may enter school. The requirements are as follows:</w:t>
      </w:r>
    </w:p>
    <w:p w14:paraId="2CC264CC" w14:textId="77777777" w:rsidR="00425D5E" w:rsidRPr="005470F2" w:rsidRDefault="00425D5E" w:rsidP="00833DA0">
      <w:pPr>
        <w:pStyle w:val="ListParagraph"/>
        <w:numPr>
          <w:ilvl w:val="0"/>
          <w:numId w:val="11"/>
        </w:numPr>
        <w:autoSpaceDE w:val="0"/>
        <w:autoSpaceDN w:val="0"/>
        <w:adjustRightInd w:val="0"/>
        <w:rPr>
          <w:rFonts w:ascii="Cambria" w:hAnsi="Cambria" w:cs="Cambria"/>
          <w:color w:val="000000"/>
        </w:rPr>
      </w:pPr>
      <w:r w:rsidRPr="005470F2">
        <w:rPr>
          <w:rFonts w:ascii="Cambria" w:hAnsi="Cambria" w:cs="Cambria"/>
          <w:color w:val="000000"/>
        </w:rPr>
        <w:t>1 dose of chicken pox vaccine</w:t>
      </w:r>
    </w:p>
    <w:p w14:paraId="2CC264CD" w14:textId="77777777" w:rsidR="00425D5E" w:rsidRPr="005470F2" w:rsidRDefault="00425D5E" w:rsidP="00833DA0">
      <w:pPr>
        <w:pStyle w:val="ListParagraph"/>
        <w:numPr>
          <w:ilvl w:val="0"/>
          <w:numId w:val="11"/>
        </w:numPr>
        <w:autoSpaceDE w:val="0"/>
        <w:autoSpaceDN w:val="0"/>
        <w:adjustRightInd w:val="0"/>
        <w:rPr>
          <w:rFonts w:ascii="Cambria" w:hAnsi="Cambria" w:cs="Cambria"/>
          <w:color w:val="000000"/>
        </w:rPr>
      </w:pPr>
      <w:r w:rsidRPr="005470F2">
        <w:rPr>
          <w:rFonts w:ascii="Cambria" w:hAnsi="Cambria" w:cs="Cambria"/>
          <w:color w:val="000000"/>
        </w:rPr>
        <w:t>4 doses of diphtheria, tetanus, pertussis (one dose must be after the fourth birthday)</w:t>
      </w:r>
    </w:p>
    <w:p w14:paraId="2CC264CE" w14:textId="77777777" w:rsidR="00425D5E" w:rsidRPr="005470F2" w:rsidRDefault="00425D5E" w:rsidP="00833DA0">
      <w:pPr>
        <w:pStyle w:val="ListParagraph"/>
        <w:numPr>
          <w:ilvl w:val="0"/>
          <w:numId w:val="11"/>
        </w:numPr>
        <w:autoSpaceDE w:val="0"/>
        <w:autoSpaceDN w:val="0"/>
        <w:adjustRightInd w:val="0"/>
        <w:rPr>
          <w:rFonts w:ascii="Cambria" w:hAnsi="Cambria" w:cs="Cambria"/>
          <w:color w:val="000000"/>
        </w:rPr>
      </w:pPr>
      <w:r w:rsidRPr="005470F2">
        <w:rPr>
          <w:rFonts w:ascii="Cambria" w:hAnsi="Cambria" w:cs="Cambria"/>
          <w:color w:val="000000"/>
        </w:rPr>
        <w:t>3 doses of oral polio vaccine</w:t>
      </w:r>
    </w:p>
    <w:p w14:paraId="2CC264CF" w14:textId="77777777" w:rsidR="00425D5E" w:rsidRPr="005470F2" w:rsidRDefault="00425D5E" w:rsidP="00833DA0">
      <w:pPr>
        <w:pStyle w:val="ListParagraph"/>
        <w:numPr>
          <w:ilvl w:val="0"/>
          <w:numId w:val="11"/>
        </w:numPr>
        <w:autoSpaceDE w:val="0"/>
        <w:autoSpaceDN w:val="0"/>
        <w:adjustRightInd w:val="0"/>
        <w:rPr>
          <w:rFonts w:ascii="Cambria" w:hAnsi="Cambria" w:cs="Cambria"/>
          <w:color w:val="000000"/>
        </w:rPr>
      </w:pPr>
      <w:r w:rsidRPr="005470F2">
        <w:rPr>
          <w:rFonts w:ascii="Cambria" w:hAnsi="Cambria" w:cs="Cambria"/>
          <w:color w:val="000000"/>
        </w:rPr>
        <w:t>2 doses of measles vaccine after the first birthday (or proof by blood test of having had measles)</w:t>
      </w:r>
    </w:p>
    <w:p w14:paraId="2CC264D0" w14:textId="77777777" w:rsidR="00425D5E" w:rsidRPr="005470F2" w:rsidRDefault="00425D5E" w:rsidP="00833DA0">
      <w:pPr>
        <w:pStyle w:val="ListParagraph"/>
        <w:numPr>
          <w:ilvl w:val="0"/>
          <w:numId w:val="11"/>
        </w:numPr>
        <w:autoSpaceDE w:val="0"/>
        <w:autoSpaceDN w:val="0"/>
        <w:adjustRightInd w:val="0"/>
        <w:rPr>
          <w:rFonts w:ascii="Cambria" w:hAnsi="Cambria" w:cs="Cambria"/>
          <w:color w:val="000000"/>
        </w:rPr>
      </w:pPr>
      <w:r w:rsidRPr="005470F2">
        <w:rPr>
          <w:rFonts w:ascii="Cambria" w:hAnsi="Cambria" w:cs="Cambria"/>
          <w:color w:val="000000"/>
        </w:rPr>
        <w:t>1 doses of mumps vaccine after the first birthday (or proof by physician's letter of having had mumps)</w:t>
      </w:r>
    </w:p>
    <w:p w14:paraId="2CC264D1" w14:textId="77777777" w:rsidR="00425D5E" w:rsidRPr="005470F2" w:rsidRDefault="00425D5E" w:rsidP="00833DA0">
      <w:pPr>
        <w:pStyle w:val="ListParagraph"/>
        <w:numPr>
          <w:ilvl w:val="0"/>
          <w:numId w:val="11"/>
        </w:numPr>
        <w:autoSpaceDE w:val="0"/>
        <w:autoSpaceDN w:val="0"/>
        <w:adjustRightInd w:val="0"/>
        <w:rPr>
          <w:rFonts w:ascii="Cambria" w:hAnsi="Cambria" w:cs="Cambria"/>
          <w:color w:val="000000"/>
        </w:rPr>
      </w:pPr>
      <w:r w:rsidRPr="005470F2">
        <w:rPr>
          <w:rFonts w:ascii="Cambria" w:hAnsi="Cambria" w:cs="Cambria"/>
          <w:color w:val="000000"/>
        </w:rPr>
        <w:t>1 dose of rubella vaccine after the first birthday (or proof by blood test of having had German measles)</w:t>
      </w:r>
    </w:p>
    <w:p w14:paraId="336FD8B2" w14:textId="6557FF23" w:rsidR="006A4D6D" w:rsidRPr="00A5746F" w:rsidRDefault="00425D5E" w:rsidP="006A4D6D">
      <w:pPr>
        <w:pStyle w:val="ListParagraph"/>
        <w:numPr>
          <w:ilvl w:val="0"/>
          <w:numId w:val="11"/>
        </w:numPr>
        <w:autoSpaceDE w:val="0"/>
        <w:autoSpaceDN w:val="0"/>
        <w:adjustRightInd w:val="0"/>
        <w:rPr>
          <w:rFonts w:ascii="Cambria" w:hAnsi="Cambria" w:cs="Cambria"/>
          <w:color w:val="000000"/>
        </w:rPr>
      </w:pPr>
      <w:r w:rsidRPr="005470F2">
        <w:rPr>
          <w:rFonts w:ascii="Cambria" w:hAnsi="Cambria" w:cs="Cambria"/>
          <w:color w:val="000000"/>
        </w:rPr>
        <w:t>3 properly spaced doses of hepatitis B vaccine (K-4)</w:t>
      </w:r>
    </w:p>
    <w:p w14:paraId="2CC264D3" w14:textId="77777777" w:rsidR="00165A49" w:rsidRPr="00833DA0" w:rsidRDefault="00165A49" w:rsidP="00165A49">
      <w:pPr>
        <w:pStyle w:val="Heading1"/>
      </w:pPr>
      <w:r w:rsidRPr="00833DA0">
        <w:t>School Cafeteria</w:t>
      </w:r>
    </w:p>
    <w:p w14:paraId="2CC264D4" w14:textId="77777777" w:rsidR="00165A49" w:rsidRDefault="00165A49" w:rsidP="00833DA0">
      <w:pPr>
        <w:autoSpaceDE w:val="0"/>
        <w:autoSpaceDN w:val="0"/>
        <w:adjustRightInd w:val="0"/>
        <w:rPr>
          <w:rStyle w:val="Strong"/>
        </w:rPr>
      </w:pPr>
    </w:p>
    <w:p w14:paraId="2CC264D5" w14:textId="77777777" w:rsidR="00425D5E" w:rsidRPr="00833DA0" w:rsidRDefault="00425D5E" w:rsidP="00833DA0">
      <w:pPr>
        <w:autoSpaceDE w:val="0"/>
        <w:autoSpaceDN w:val="0"/>
        <w:adjustRightInd w:val="0"/>
        <w:rPr>
          <w:rFonts w:ascii="Cambria" w:hAnsi="Cambria" w:cs="Cambria"/>
          <w:color w:val="000000"/>
          <w:sz w:val="22"/>
          <w:szCs w:val="22"/>
        </w:rPr>
      </w:pPr>
      <w:r w:rsidRPr="00211DEC">
        <w:rPr>
          <w:rStyle w:val="Strong"/>
        </w:rPr>
        <w:t>Breakfast Program</w:t>
      </w:r>
      <w:r w:rsidR="00D067C4">
        <w:rPr>
          <w:rStyle w:val="Strong"/>
        </w:rPr>
        <w:t xml:space="preserve"> </w:t>
      </w:r>
      <w:r>
        <w:rPr>
          <w:rFonts w:ascii="Cambria" w:hAnsi="Cambria" w:cs="Cambria"/>
          <w:color w:val="000000"/>
          <w:sz w:val="22"/>
          <w:szCs w:val="22"/>
        </w:rPr>
        <w:t>-</w:t>
      </w:r>
      <w:r w:rsidR="00D067C4">
        <w:rPr>
          <w:rFonts w:ascii="Cambria" w:hAnsi="Cambria" w:cs="Cambria"/>
          <w:color w:val="000000"/>
          <w:sz w:val="22"/>
          <w:szCs w:val="22"/>
        </w:rPr>
        <w:t xml:space="preserve"> </w:t>
      </w:r>
      <w:r w:rsidRPr="005470F2">
        <w:rPr>
          <w:rFonts w:ascii="Cambria" w:hAnsi="Cambria" w:cs="Cambria"/>
          <w:color w:val="000000"/>
        </w:rPr>
        <w:t>A cold breakfast is provided daily from 7:45 a.</w:t>
      </w:r>
      <w:r>
        <w:rPr>
          <w:rFonts w:ascii="Cambria" w:hAnsi="Cambria" w:cs="Cambria"/>
          <w:color w:val="000000"/>
        </w:rPr>
        <w:t xml:space="preserve">m. </w:t>
      </w:r>
      <w:r w:rsidR="00F94AD7">
        <w:rPr>
          <w:rFonts w:ascii="Cambria" w:hAnsi="Cambria" w:cs="Cambria"/>
          <w:color w:val="000000"/>
        </w:rPr>
        <w:t>- 8:05 a.m. at</w:t>
      </w:r>
      <w:r w:rsidR="009C6AB8">
        <w:rPr>
          <w:rFonts w:ascii="Cambria" w:hAnsi="Cambria" w:cs="Cambria"/>
          <w:color w:val="000000"/>
        </w:rPr>
        <w:t xml:space="preserve"> no cost to students.</w:t>
      </w:r>
    </w:p>
    <w:p w14:paraId="2CC264D6" w14:textId="4B768128" w:rsidR="00425D5E" w:rsidRPr="005470F2" w:rsidRDefault="4C3F90EE" w:rsidP="4C3F90EE">
      <w:pPr>
        <w:autoSpaceDE w:val="0"/>
        <w:autoSpaceDN w:val="0"/>
        <w:adjustRightInd w:val="0"/>
        <w:rPr>
          <w:rFonts w:ascii="Cambria" w:hAnsi="Cambria" w:cs="Cambria"/>
          <w:color w:val="000000" w:themeColor="text1"/>
        </w:rPr>
      </w:pPr>
      <w:r w:rsidRPr="4C3F90EE">
        <w:rPr>
          <w:rStyle w:val="Strong"/>
        </w:rPr>
        <w:t>Lunch Program</w:t>
      </w:r>
      <w:r w:rsidR="00D067C4">
        <w:rPr>
          <w:rStyle w:val="Strong"/>
        </w:rPr>
        <w:t xml:space="preserve"> </w:t>
      </w:r>
      <w:r w:rsidRPr="4C3F90EE">
        <w:rPr>
          <w:rStyle w:val="Strong"/>
        </w:rPr>
        <w:t>-</w:t>
      </w:r>
      <w:r w:rsidR="00D067C4">
        <w:rPr>
          <w:rStyle w:val="Strong"/>
        </w:rPr>
        <w:t xml:space="preserve"> </w:t>
      </w:r>
      <w:r w:rsidRPr="4C3F90EE">
        <w:rPr>
          <w:rFonts w:ascii="Cambria" w:hAnsi="Cambria" w:cs="Cambria"/>
          <w:color w:val="000000" w:themeColor="text1"/>
        </w:rPr>
        <w:t xml:space="preserve">The school cafeteria is located in Axmacher Hall (the basement of the church).  Hot lunch is provided daily at no cost to students.  Through the National School </w:t>
      </w:r>
      <w:r w:rsidR="00D40FFB" w:rsidRPr="4C3F90EE">
        <w:rPr>
          <w:rFonts w:ascii="Cambria" w:hAnsi="Cambria" w:cs="Cambria"/>
          <w:color w:val="000000" w:themeColor="text1"/>
        </w:rPr>
        <w:t>Lunch Program (</w:t>
      </w:r>
      <w:r w:rsidRPr="4C3F90EE">
        <w:rPr>
          <w:rFonts w:ascii="Cambria" w:hAnsi="Cambria" w:cs="Cambria"/>
          <w:color w:val="000000" w:themeColor="text1"/>
        </w:rPr>
        <w:t>NSLP)</w:t>
      </w:r>
      <w:r w:rsidR="00D067C4">
        <w:rPr>
          <w:rFonts w:ascii="Cambria" w:hAnsi="Cambria" w:cs="Cambria"/>
          <w:color w:val="000000" w:themeColor="text1"/>
        </w:rPr>
        <w:t xml:space="preserve"> </w:t>
      </w:r>
      <w:r w:rsidRPr="4C3F90EE">
        <w:rPr>
          <w:rFonts w:ascii="Cambria" w:hAnsi="Cambria" w:cs="Cambria"/>
          <w:color w:val="000000" w:themeColor="text1"/>
        </w:rPr>
        <w:t xml:space="preserve">the school is participating in the Community Eligibility Provision (CEP) which provides free lunch and breakfast to </w:t>
      </w:r>
      <w:r w:rsidRPr="4C3F90EE">
        <w:rPr>
          <w:rFonts w:ascii="Cambria" w:hAnsi="Cambria" w:cs="Cambria"/>
          <w:b/>
          <w:bCs/>
          <w:color w:val="000000" w:themeColor="text1"/>
        </w:rPr>
        <w:t xml:space="preserve">ALL </w:t>
      </w:r>
      <w:r w:rsidRPr="4C3F90EE">
        <w:rPr>
          <w:rFonts w:ascii="Cambria" w:hAnsi="Cambria" w:cs="Cambria"/>
          <w:color w:val="000000" w:themeColor="text1"/>
        </w:rPr>
        <w:t>students. Water is always available to students in the cafeteria at no charge</w:t>
      </w:r>
      <w:r w:rsidR="0058318C">
        <w:rPr>
          <w:rFonts w:ascii="Cambria" w:hAnsi="Cambria" w:cs="Cambria"/>
          <w:color w:val="000000" w:themeColor="text1"/>
        </w:rPr>
        <w:t>.</w:t>
      </w:r>
      <w:r w:rsidRPr="4C3F90EE">
        <w:rPr>
          <w:rFonts w:ascii="Cambria" w:hAnsi="Cambria" w:cs="Cambria"/>
          <w:color w:val="000000" w:themeColor="text1"/>
        </w:rPr>
        <w:t xml:space="preserve"> </w:t>
      </w:r>
    </w:p>
    <w:p w14:paraId="3A376A0D" w14:textId="4B1717BD" w:rsidR="00B45B2A" w:rsidRDefault="1DE5C699" w:rsidP="2FABF05D">
      <w:pPr>
        <w:autoSpaceDE w:val="0"/>
        <w:autoSpaceDN w:val="0"/>
        <w:adjustRightInd w:val="0"/>
        <w:rPr>
          <w:rFonts w:ascii="Cambria" w:hAnsi="Cambria" w:cs="Cambria"/>
          <w:color w:val="000000" w:themeColor="text1"/>
        </w:rPr>
      </w:pPr>
      <w:r w:rsidRPr="3F8D70C9">
        <w:rPr>
          <w:rFonts w:ascii="Cambria" w:hAnsi="Cambria" w:cs="Cambria"/>
          <w:color w:val="000000" w:themeColor="text1"/>
        </w:rPr>
        <w:lastRenderedPageBreak/>
        <w:t>The cafeteria staff</w:t>
      </w:r>
      <w:r w:rsidR="6FF96FBF" w:rsidRPr="3F8D70C9">
        <w:rPr>
          <w:rFonts w:ascii="Cambria" w:hAnsi="Cambria" w:cs="Cambria"/>
          <w:color w:val="000000" w:themeColor="text1"/>
        </w:rPr>
        <w:t xml:space="preserve"> is </w:t>
      </w:r>
      <w:r w:rsidR="574B8997" w:rsidRPr="3F8D70C9">
        <w:rPr>
          <w:rFonts w:ascii="Cambria" w:hAnsi="Cambria" w:cs="Cambria"/>
          <w:color w:val="000000" w:themeColor="text1"/>
        </w:rPr>
        <w:t xml:space="preserve">hired by AVI FoodSystems Inc. and trained in the NSLP </w:t>
      </w:r>
      <w:r w:rsidR="7459FB4F" w:rsidRPr="3F8D70C9">
        <w:rPr>
          <w:rFonts w:ascii="Cambria" w:hAnsi="Cambria" w:cs="Cambria"/>
          <w:color w:val="000000" w:themeColor="text1"/>
        </w:rPr>
        <w:t>protocols. The</w:t>
      </w:r>
      <w:r w:rsidRPr="3F8D70C9">
        <w:rPr>
          <w:rFonts w:ascii="Cambria" w:hAnsi="Cambria" w:cs="Cambria"/>
          <w:color w:val="000000" w:themeColor="text1"/>
        </w:rPr>
        <w:t xml:space="preserve"> students are encouraged to use good manners and</w:t>
      </w:r>
      <w:r w:rsidR="4B722819" w:rsidRPr="3F8D70C9">
        <w:rPr>
          <w:rFonts w:ascii="Cambria" w:hAnsi="Cambria" w:cs="Cambria"/>
          <w:color w:val="000000" w:themeColor="text1"/>
        </w:rPr>
        <w:t xml:space="preserve"> abide by the following cafeteria rules, including but not limited to:</w:t>
      </w:r>
    </w:p>
    <w:p w14:paraId="2CC264D8" w14:textId="77777777" w:rsidR="00425D5E" w:rsidRPr="005470F2" w:rsidRDefault="00425D5E" w:rsidP="00833DA0">
      <w:pPr>
        <w:pStyle w:val="ListParagraph"/>
        <w:numPr>
          <w:ilvl w:val="0"/>
          <w:numId w:val="12"/>
        </w:numPr>
        <w:autoSpaceDE w:val="0"/>
        <w:autoSpaceDN w:val="0"/>
        <w:adjustRightInd w:val="0"/>
        <w:rPr>
          <w:rFonts w:ascii="Cambria" w:hAnsi="Cambria" w:cs="Cambria"/>
          <w:color w:val="000000"/>
        </w:rPr>
      </w:pPr>
      <w:r w:rsidRPr="005470F2">
        <w:rPr>
          <w:rFonts w:ascii="Cambria" w:hAnsi="Cambria" w:cs="Cambria"/>
          <w:color w:val="000000"/>
        </w:rPr>
        <w:t>Remain seated unless disposing of garbage, etc.</w:t>
      </w:r>
    </w:p>
    <w:p w14:paraId="2CC264D9" w14:textId="77777777" w:rsidR="00425D5E" w:rsidRPr="005470F2" w:rsidRDefault="00425D5E" w:rsidP="00833DA0">
      <w:pPr>
        <w:pStyle w:val="ListParagraph"/>
        <w:numPr>
          <w:ilvl w:val="0"/>
          <w:numId w:val="12"/>
        </w:numPr>
        <w:autoSpaceDE w:val="0"/>
        <w:autoSpaceDN w:val="0"/>
        <w:adjustRightInd w:val="0"/>
        <w:rPr>
          <w:rFonts w:ascii="Cambria" w:hAnsi="Cambria" w:cs="Cambria"/>
          <w:color w:val="000000"/>
        </w:rPr>
      </w:pPr>
      <w:r w:rsidRPr="005470F2">
        <w:rPr>
          <w:rFonts w:ascii="Cambria" w:hAnsi="Cambria" w:cs="Cambria"/>
          <w:color w:val="000000"/>
        </w:rPr>
        <w:t>Refrain from abusing food; your own or that of others.</w:t>
      </w:r>
    </w:p>
    <w:p w14:paraId="2CC264DA" w14:textId="77777777" w:rsidR="00425D5E" w:rsidRPr="005470F2" w:rsidRDefault="00425D5E" w:rsidP="00833DA0">
      <w:pPr>
        <w:pStyle w:val="ListParagraph"/>
        <w:numPr>
          <w:ilvl w:val="0"/>
          <w:numId w:val="12"/>
        </w:numPr>
        <w:autoSpaceDE w:val="0"/>
        <w:autoSpaceDN w:val="0"/>
        <w:adjustRightInd w:val="0"/>
        <w:rPr>
          <w:rFonts w:ascii="Cambria" w:hAnsi="Cambria" w:cs="Cambria"/>
          <w:color w:val="000000"/>
        </w:rPr>
      </w:pPr>
      <w:r w:rsidRPr="005470F2">
        <w:rPr>
          <w:rFonts w:ascii="Cambria" w:hAnsi="Cambria" w:cs="Cambria"/>
          <w:color w:val="000000"/>
        </w:rPr>
        <w:t>Always walk while in the cafeteria.</w:t>
      </w:r>
    </w:p>
    <w:p w14:paraId="2CC264DB" w14:textId="77777777" w:rsidR="00425D5E" w:rsidRPr="005470F2" w:rsidRDefault="00425D5E" w:rsidP="00833DA0">
      <w:pPr>
        <w:pStyle w:val="ListParagraph"/>
        <w:numPr>
          <w:ilvl w:val="0"/>
          <w:numId w:val="12"/>
        </w:numPr>
        <w:autoSpaceDE w:val="0"/>
        <w:autoSpaceDN w:val="0"/>
        <w:adjustRightInd w:val="0"/>
        <w:rPr>
          <w:rFonts w:ascii="Cambria" w:hAnsi="Cambria" w:cs="Cambria"/>
          <w:color w:val="000000"/>
        </w:rPr>
      </w:pPr>
      <w:r w:rsidRPr="005470F2">
        <w:rPr>
          <w:rFonts w:ascii="Cambria" w:hAnsi="Cambria" w:cs="Cambria"/>
          <w:color w:val="000000"/>
        </w:rPr>
        <w:t>Refrain from shouting or screaming; enjoy the company of those nearby.</w:t>
      </w:r>
    </w:p>
    <w:p w14:paraId="2CC264DC" w14:textId="77777777" w:rsidR="00425D5E" w:rsidRPr="005470F2" w:rsidRDefault="00425D5E" w:rsidP="00833DA0">
      <w:pPr>
        <w:pStyle w:val="ListParagraph"/>
        <w:numPr>
          <w:ilvl w:val="0"/>
          <w:numId w:val="12"/>
        </w:numPr>
        <w:autoSpaceDE w:val="0"/>
        <w:autoSpaceDN w:val="0"/>
        <w:adjustRightInd w:val="0"/>
        <w:rPr>
          <w:rFonts w:ascii="Cambria" w:hAnsi="Cambria" w:cs="Cambria"/>
          <w:color w:val="000000"/>
        </w:rPr>
      </w:pPr>
      <w:r w:rsidRPr="005470F2">
        <w:rPr>
          <w:rFonts w:ascii="Cambria" w:hAnsi="Cambria" w:cs="Cambria"/>
          <w:color w:val="000000"/>
        </w:rPr>
        <w:t>Be courteous and respectful to all those helping during the lunch period.</w:t>
      </w:r>
    </w:p>
    <w:p w14:paraId="2CC264DD" w14:textId="77777777" w:rsidR="00425D5E" w:rsidRPr="005470F2" w:rsidRDefault="00425D5E" w:rsidP="00833DA0">
      <w:pPr>
        <w:pStyle w:val="ListParagraph"/>
        <w:numPr>
          <w:ilvl w:val="0"/>
          <w:numId w:val="12"/>
        </w:numPr>
        <w:autoSpaceDE w:val="0"/>
        <w:autoSpaceDN w:val="0"/>
        <w:adjustRightInd w:val="0"/>
        <w:rPr>
          <w:rFonts w:ascii="Cambria" w:hAnsi="Cambria" w:cs="Cambria"/>
          <w:color w:val="000000"/>
        </w:rPr>
      </w:pPr>
      <w:r w:rsidRPr="005470F2">
        <w:rPr>
          <w:rFonts w:ascii="Cambria" w:hAnsi="Cambria" w:cs="Cambria"/>
          <w:color w:val="000000"/>
        </w:rPr>
        <w:t>Do not take food from the cafeteria.</w:t>
      </w:r>
    </w:p>
    <w:p w14:paraId="2CC264DE" w14:textId="7B89D099" w:rsidR="00AE7894" w:rsidRDefault="0495998C" w:rsidP="004E0DD4">
      <w:pPr>
        <w:autoSpaceDE w:val="0"/>
        <w:autoSpaceDN w:val="0"/>
        <w:adjustRightInd w:val="0"/>
        <w:rPr>
          <w:rFonts w:ascii="Cambria" w:hAnsi="Cambria" w:cs="Cambria"/>
          <w:color w:val="000000"/>
        </w:rPr>
      </w:pPr>
      <w:r w:rsidRPr="603C753F">
        <w:rPr>
          <w:rFonts w:ascii="Cambria" w:hAnsi="Cambria" w:cs="Cambria"/>
          <w:color w:val="000000" w:themeColor="text1"/>
        </w:rPr>
        <w:t xml:space="preserve">Students and staff go over the cafeteria rules together and </w:t>
      </w:r>
      <w:r w:rsidR="5445F156" w:rsidRPr="603C753F">
        <w:rPr>
          <w:rFonts w:ascii="Cambria" w:hAnsi="Cambria" w:cs="Cambria"/>
          <w:color w:val="000000" w:themeColor="text1"/>
        </w:rPr>
        <w:t>the consequences</w:t>
      </w:r>
      <w:r w:rsidRPr="603C753F">
        <w:rPr>
          <w:rFonts w:ascii="Cambria" w:hAnsi="Cambria" w:cs="Cambria"/>
          <w:color w:val="000000" w:themeColor="text1"/>
        </w:rPr>
        <w:t xml:space="preserve"> for not following the rules are agreed upon.</w:t>
      </w:r>
    </w:p>
    <w:p w14:paraId="2CC264DF" w14:textId="6478E9DB" w:rsidR="00425D5E" w:rsidRPr="005470F2" w:rsidRDefault="6B383908" w:rsidP="1C5B6897">
      <w:pPr>
        <w:autoSpaceDE w:val="0"/>
        <w:autoSpaceDN w:val="0"/>
        <w:adjustRightInd w:val="0"/>
        <w:rPr>
          <w:rFonts w:ascii="Cambria" w:hAnsi="Cambria" w:cs="Cambria"/>
          <w:color w:val="000000"/>
          <w:highlight w:val="yellow"/>
        </w:rPr>
      </w:pPr>
      <w:r w:rsidRPr="44DAA2F1">
        <w:rPr>
          <w:rFonts w:ascii="Cambria" w:hAnsi="Cambria" w:cs="Cambria"/>
          <w:color w:val="000000" w:themeColor="text1"/>
        </w:rPr>
        <w:t xml:space="preserve">The cafeteria is operated in accordance with U.S. Department of Agriculture policy, which prohibits discrimination </w:t>
      </w:r>
      <w:r w:rsidR="235C5F8B" w:rsidRPr="44DAA2F1">
        <w:rPr>
          <w:rFonts w:ascii="Cambria" w:hAnsi="Cambria" w:cs="Cambria"/>
          <w:color w:val="000000" w:themeColor="text1"/>
        </w:rPr>
        <w:t>based on</w:t>
      </w:r>
      <w:r w:rsidRPr="44DAA2F1">
        <w:rPr>
          <w:rFonts w:ascii="Cambria" w:hAnsi="Cambria" w:cs="Cambria"/>
          <w:color w:val="000000" w:themeColor="text1"/>
        </w:rPr>
        <w:t xml:space="preserve"> </w:t>
      </w:r>
      <w:r w:rsidR="235C5F8B" w:rsidRPr="44DAA2F1">
        <w:rPr>
          <w:rFonts w:ascii="Cambria" w:hAnsi="Cambria" w:cs="Cambria"/>
          <w:color w:val="000000" w:themeColor="text1"/>
        </w:rPr>
        <w:t xml:space="preserve">race, color, national origin, sex (including gender identity and sexual orientation), age, or retaliation for prior civil rights activity. </w:t>
      </w:r>
      <w:r w:rsidR="2FC93A1F" w:rsidRPr="44DAA2F1">
        <w:rPr>
          <w:rFonts w:ascii="Cambria" w:hAnsi="Cambria" w:cs="Cambria"/>
          <w:color w:val="000000" w:themeColor="text1"/>
        </w:rPr>
        <w:t xml:space="preserve">All cafeteria staff </w:t>
      </w:r>
      <w:r w:rsidR="1B401B3B" w:rsidRPr="44DAA2F1">
        <w:rPr>
          <w:rFonts w:ascii="Cambria" w:hAnsi="Cambria" w:cs="Cambria"/>
          <w:color w:val="000000" w:themeColor="text1"/>
        </w:rPr>
        <w:t>completes</w:t>
      </w:r>
      <w:r w:rsidR="2FC93A1F" w:rsidRPr="44DAA2F1">
        <w:rPr>
          <w:rFonts w:ascii="Cambria" w:hAnsi="Cambria" w:cs="Cambria"/>
          <w:color w:val="000000" w:themeColor="text1"/>
        </w:rPr>
        <w:t xml:space="preserve"> a yearly civil rights training. Proper </w:t>
      </w:r>
      <w:r w:rsidR="360CFD57" w:rsidRPr="44DAA2F1">
        <w:rPr>
          <w:rFonts w:ascii="Cambria" w:hAnsi="Cambria" w:cs="Cambria"/>
          <w:color w:val="000000" w:themeColor="text1"/>
        </w:rPr>
        <w:t>lunchroom</w:t>
      </w:r>
      <w:r w:rsidR="2FC93A1F" w:rsidRPr="44DAA2F1">
        <w:rPr>
          <w:rFonts w:ascii="Cambria" w:hAnsi="Cambria" w:cs="Cambria"/>
          <w:color w:val="000000" w:themeColor="text1"/>
        </w:rPr>
        <w:t xml:space="preserve"> (NSLP protocols) applies to </w:t>
      </w:r>
      <w:r w:rsidR="00785902">
        <w:rPr>
          <w:rFonts w:ascii="Cambria" w:hAnsi="Cambria" w:cs="Cambria"/>
          <w:color w:val="000000" w:themeColor="text1"/>
        </w:rPr>
        <w:t>all staff</w:t>
      </w:r>
      <w:r w:rsidR="2FC93A1F" w:rsidRPr="44DAA2F1">
        <w:rPr>
          <w:rFonts w:ascii="Cambria" w:hAnsi="Cambria" w:cs="Cambria"/>
          <w:color w:val="000000" w:themeColor="text1"/>
        </w:rPr>
        <w:t xml:space="preserve"> in the cafeteria</w:t>
      </w:r>
      <w:r w:rsidR="00785902">
        <w:rPr>
          <w:rFonts w:ascii="Cambria" w:hAnsi="Cambria" w:cs="Cambria"/>
          <w:color w:val="000000" w:themeColor="text1"/>
        </w:rPr>
        <w:t>.</w:t>
      </w:r>
      <w:r w:rsidR="2FC93A1F" w:rsidRPr="44DAA2F1">
        <w:rPr>
          <w:rFonts w:ascii="Cambria" w:hAnsi="Cambria" w:cs="Cambria"/>
          <w:color w:val="000000" w:themeColor="text1"/>
        </w:rPr>
        <w:t xml:space="preserve"> </w:t>
      </w:r>
    </w:p>
    <w:p w14:paraId="42A9CC77" w14:textId="77777777" w:rsidR="00785902" w:rsidRDefault="00785902">
      <w:pPr>
        <w:spacing w:after="0" w:line="240" w:lineRule="auto"/>
        <w:rPr>
          <w:rFonts w:ascii="Cambria" w:hAnsi="Cambria" w:cs="Times New Roman"/>
          <w:color w:val="4F81BD"/>
          <w:spacing w:val="20"/>
          <w:sz w:val="28"/>
          <w:szCs w:val="28"/>
        </w:rPr>
      </w:pPr>
      <w:r>
        <w:br w:type="page"/>
      </w:r>
    </w:p>
    <w:p w14:paraId="2CC264E0" w14:textId="0DB061EF" w:rsidR="00425D5E" w:rsidRPr="005470F2" w:rsidRDefault="00425D5E" w:rsidP="00110767">
      <w:pPr>
        <w:pStyle w:val="Heading1"/>
      </w:pPr>
      <w:r w:rsidRPr="005470F2">
        <w:lastRenderedPageBreak/>
        <w:t>Detentions and Suspensions (In-school/Out-of-school)</w:t>
      </w:r>
    </w:p>
    <w:p w14:paraId="2CC264E1" w14:textId="77777777" w:rsidR="00032994" w:rsidRDefault="00032994" w:rsidP="004E0DD4">
      <w:pPr>
        <w:autoSpaceDE w:val="0"/>
        <w:autoSpaceDN w:val="0"/>
        <w:adjustRightInd w:val="0"/>
        <w:rPr>
          <w:rFonts w:ascii="Cambria" w:hAnsi="Cambria" w:cs="Cambria"/>
          <w:color w:val="000000"/>
        </w:rPr>
      </w:pPr>
    </w:p>
    <w:p w14:paraId="2CC264E2" w14:textId="10EC2BDE" w:rsidR="00425D5E" w:rsidRPr="005470F2" w:rsidRDefault="00425D5E" w:rsidP="004E0DD4">
      <w:pPr>
        <w:autoSpaceDE w:val="0"/>
        <w:autoSpaceDN w:val="0"/>
        <w:adjustRightInd w:val="0"/>
        <w:rPr>
          <w:rFonts w:ascii="Cambria" w:hAnsi="Cambria" w:cs="Cambria"/>
          <w:color w:val="000000"/>
        </w:rPr>
      </w:pPr>
      <w:r w:rsidRPr="7F943BF0">
        <w:rPr>
          <w:rFonts w:ascii="Cambria" w:hAnsi="Cambria" w:cs="Cambria"/>
          <w:color w:val="000000" w:themeColor="text1"/>
        </w:rPr>
        <w:t>Discipline is the key to good conduct and to respecting the rights of others and is essential to learning. Classroom standards and expectations for student behavior vary according to age and are determined by the individual teacher. If behavior warrants action, any member of the faculty may issue student d</w:t>
      </w:r>
      <w:r w:rsidR="00A5746F">
        <w:rPr>
          <w:rFonts w:ascii="Cambria" w:hAnsi="Cambria" w:cs="Cambria"/>
          <w:color w:val="000000" w:themeColor="text1"/>
        </w:rPr>
        <w:t>iscipline.</w:t>
      </w:r>
    </w:p>
    <w:p w14:paraId="2CC264E3" w14:textId="77777777" w:rsidR="00425D5E" w:rsidRPr="00110767" w:rsidRDefault="00425D5E" w:rsidP="004E0DD4">
      <w:pPr>
        <w:autoSpaceDE w:val="0"/>
        <w:autoSpaceDN w:val="0"/>
        <w:adjustRightInd w:val="0"/>
        <w:rPr>
          <w:rStyle w:val="SubtleEmphasis"/>
        </w:rPr>
      </w:pPr>
      <w:r w:rsidRPr="00110767">
        <w:rPr>
          <w:rStyle w:val="SubtleEmphasis"/>
        </w:rPr>
        <w:t>(See Discipline)</w:t>
      </w:r>
    </w:p>
    <w:p w14:paraId="3E985747" w14:textId="13DAACD1" w:rsidR="004163C1" w:rsidRPr="00AA4CBF" w:rsidRDefault="00425D5E" w:rsidP="00AA4CBF">
      <w:pPr>
        <w:autoSpaceDE w:val="0"/>
        <w:autoSpaceDN w:val="0"/>
        <w:adjustRightInd w:val="0"/>
        <w:rPr>
          <w:rFonts w:ascii="Cambria" w:hAnsi="Cambria" w:cs="Cambria"/>
          <w:color w:val="000000"/>
        </w:rPr>
      </w:pPr>
      <w:r w:rsidRPr="005470F2">
        <w:rPr>
          <w:rFonts w:ascii="Cambria" w:hAnsi="Cambria" w:cs="Cambria"/>
          <w:color w:val="000000"/>
        </w:rPr>
        <w:t>In the event of a serious act of misbehavior or repeated acts of misbehavior, a student may serve either an in-school or out-of-school suspension. If misconduct continues, a student may be asked to leave the school. These decisions rest with the administration and may be necessary for the benefit of the total program.</w:t>
      </w:r>
    </w:p>
    <w:p w14:paraId="2CC264E5" w14:textId="617AC9B0" w:rsidR="00425D5E" w:rsidRPr="005470F2" w:rsidRDefault="00425D5E" w:rsidP="00110767">
      <w:pPr>
        <w:pStyle w:val="Heading1"/>
      </w:pPr>
      <w:r w:rsidRPr="005470F2">
        <w:t>Field Trips</w:t>
      </w:r>
    </w:p>
    <w:p w14:paraId="2CC264E6" w14:textId="77777777" w:rsidR="00032994" w:rsidRDefault="00032994" w:rsidP="004E0DD4">
      <w:pPr>
        <w:autoSpaceDE w:val="0"/>
        <w:autoSpaceDN w:val="0"/>
        <w:adjustRightInd w:val="0"/>
        <w:rPr>
          <w:rFonts w:ascii="Cambria" w:hAnsi="Cambria" w:cs="Cambria"/>
          <w:color w:val="000000"/>
        </w:rPr>
      </w:pPr>
    </w:p>
    <w:p w14:paraId="2CC264E7" w14:textId="77777777" w:rsidR="00032994" w:rsidRDefault="00425D5E" w:rsidP="00032994">
      <w:pPr>
        <w:autoSpaceDE w:val="0"/>
        <w:autoSpaceDN w:val="0"/>
        <w:adjustRightInd w:val="0"/>
      </w:pPr>
      <w:r w:rsidRPr="005470F2">
        <w:rPr>
          <w:rFonts w:ascii="Cambria" w:hAnsi="Cambria" w:cs="Cambria"/>
          <w:color w:val="000000"/>
        </w:rPr>
        <w:t>Each student must have a signed permission slip before he/she is permitted to participate. Transportation, in accordance with diocesan directives, is provided by bus, and a fee is charged to cover costs. Proper behavior is expected from students and chaperones on field trips.</w:t>
      </w:r>
      <w:r w:rsidR="00883603">
        <w:rPr>
          <w:rFonts w:ascii="Cambria" w:hAnsi="Cambria" w:cs="Cambria"/>
          <w:color w:val="000000"/>
        </w:rPr>
        <w:t xml:space="preserve"> Chaperones are required to have all clearances and be up to date on the Diocesan database.</w:t>
      </w:r>
    </w:p>
    <w:p w14:paraId="2CC264E9" w14:textId="77777777" w:rsidR="00425D5E" w:rsidRDefault="00425D5E" w:rsidP="00110767">
      <w:pPr>
        <w:pStyle w:val="Heading1"/>
      </w:pPr>
      <w:r w:rsidRPr="005470F2">
        <w:t>Fundraising</w:t>
      </w:r>
    </w:p>
    <w:p w14:paraId="2CC264EA" w14:textId="77777777" w:rsidR="00032994" w:rsidRDefault="00032994" w:rsidP="00E40F3C">
      <w:pPr>
        <w:autoSpaceDE w:val="0"/>
        <w:autoSpaceDN w:val="0"/>
        <w:adjustRightInd w:val="0"/>
        <w:rPr>
          <w:rFonts w:ascii="Cambria" w:hAnsi="Cambria" w:cs="Cambria"/>
          <w:color w:val="000000"/>
        </w:rPr>
      </w:pPr>
    </w:p>
    <w:p w14:paraId="2CC264EB" w14:textId="77777777" w:rsidR="00E40F3C" w:rsidRPr="00E40F3C" w:rsidRDefault="00E40F3C" w:rsidP="00E40F3C">
      <w:pPr>
        <w:autoSpaceDE w:val="0"/>
        <w:autoSpaceDN w:val="0"/>
        <w:adjustRightInd w:val="0"/>
        <w:rPr>
          <w:rFonts w:ascii="Cambria" w:hAnsi="Cambria" w:cs="Cambria"/>
          <w:color w:val="000000"/>
        </w:rPr>
      </w:pPr>
      <w:r w:rsidRPr="005470F2">
        <w:rPr>
          <w:rFonts w:ascii="Cambria" w:hAnsi="Cambria" w:cs="Cambria"/>
          <w:color w:val="000000"/>
        </w:rPr>
        <w:t xml:space="preserve">The Diocesan policy for funding elementary Catholic schools calls for each school to have fundraising activities to generate </w:t>
      </w:r>
      <w:r>
        <w:rPr>
          <w:rFonts w:ascii="Cambria" w:hAnsi="Cambria" w:cs="Cambria"/>
          <w:color w:val="000000"/>
        </w:rPr>
        <w:t>10% percent</w:t>
      </w:r>
      <w:r w:rsidRPr="005470F2">
        <w:rPr>
          <w:rFonts w:ascii="Cambria" w:hAnsi="Cambria" w:cs="Cambria"/>
          <w:color w:val="000000"/>
        </w:rPr>
        <w:t xml:space="preserve"> of their total oper</w:t>
      </w:r>
      <w:r>
        <w:rPr>
          <w:rFonts w:ascii="Cambria" w:hAnsi="Cambria" w:cs="Cambria"/>
          <w:color w:val="000000"/>
        </w:rPr>
        <w:t>ating budget. Each family is</w:t>
      </w:r>
      <w:r w:rsidRPr="005470F2">
        <w:rPr>
          <w:rFonts w:ascii="Cambria" w:hAnsi="Cambria" w:cs="Cambria"/>
          <w:color w:val="000000"/>
        </w:rPr>
        <w:t xml:space="preserve"> e</w:t>
      </w:r>
      <w:r>
        <w:rPr>
          <w:rFonts w:ascii="Cambria" w:hAnsi="Cambria" w:cs="Cambria"/>
          <w:color w:val="000000"/>
        </w:rPr>
        <w:t>xpected to participate in at least two of these fundraising activities through monetary donations, purchases and/or volunteer work.</w:t>
      </w:r>
    </w:p>
    <w:p w14:paraId="2CC264ED" w14:textId="77777777" w:rsidR="00425D5E" w:rsidRPr="005470F2" w:rsidRDefault="00425D5E" w:rsidP="00110767">
      <w:pPr>
        <w:pStyle w:val="Heading1"/>
      </w:pPr>
      <w:r w:rsidRPr="005470F2">
        <w:t>Homework</w:t>
      </w:r>
    </w:p>
    <w:p w14:paraId="2CC264EE" w14:textId="77777777" w:rsidR="00736385" w:rsidRDefault="00736385" w:rsidP="004E0DD4">
      <w:pPr>
        <w:autoSpaceDE w:val="0"/>
        <w:autoSpaceDN w:val="0"/>
        <w:adjustRightInd w:val="0"/>
        <w:rPr>
          <w:rFonts w:ascii="Cambria" w:hAnsi="Cambria" w:cs="Cambria"/>
          <w:color w:val="000000"/>
        </w:rPr>
      </w:pPr>
    </w:p>
    <w:p w14:paraId="2CC264EF" w14:textId="79A3F2EA" w:rsidR="00425D5E" w:rsidRPr="005470F2" w:rsidRDefault="171C17D9" w:rsidP="004E0DD4">
      <w:pPr>
        <w:autoSpaceDE w:val="0"/>
        <w:autoSpaceDN w:val="0"/>
        <w:adjustRightInd w:val="0"/>
        <w:rPr>
          <w:rFonts w:ascii="Cambria" w:hAnsi="Cambria" w:cs="Cambria"/>
          <w:color w:val="000000"/>
        </w:rPr>
      </w:pPr>
      <w:r w:rsidRPr="603C753F">
        <w:rPr>
          <w:rFonts w:ascii="Cambria" w:hAnsi="Cambria" w:cs="Cambria"/>
          <w:color w:val="000000" w:themeColor="text1"/>
        </w:rPr>
        <w:t xml:space="preserve">A reasonable amount of homework, according to grade level, is of great educational value and is assigned every day. Assignments are not always written. Study and memory work </w:t>
      </w:r>
      <w:r w:rsidR="29900D88" w:rsidRPr="603C753F">
        <w:rPr>
          <w:rFonts w:ascii="Cambria" w:hAnsi="Cambria" w:cs="Cambria"/>
          <w:color w:val="000000" w:themeColor="text1"/>
        </w:rPr>
        <w:t>are</w:t>
      </w:r>
      <w:r w:rsidRPr="603C753F">
        <w:rPr>
          <w:rFonts w:ascii="Cambria" w:hAnsi="Cambria" w:cs="Cambria"/>
          <w:color w:val="000000" w:themeColor="text1"/>
        </w:rPr>
        <w:t xml:space="preserve"> frequently assigned. Homework is assigned on a regular basis </w:t>
      </w:r>
      <w:r w:rsidR="580F9D0E" w:rsidRPr="603C753F">
        <w:rPr>
          <w:rFonts w:ascii="Cambria" w:hAnsi="Cambria" w:cs="Cambria"/>
          <w:color w:val="000000" w:themeColor="text1"/>
        </w:rPr>
        <w:t>to</w:t>
      </w:r>
      <w:r w:rsidRPr="603C753F">
        <w:rPr>
          <w:rFonts w:ascii="Cambria" w:hAnsi="Cambria" w:cs="Cambria"/>
          <w:color w:val="000000" w:themeColor="text1"/>
        </w:rPr>
        <w:t xml:space="preserve"> enrich school experiences, provide practice and review, develop good study habits</w:t>
      </w:r>
      <w:r w:rsidR="39FFBC11" w:rsidRPr="603C753F">
        <w:rPr>
          <w:rFonts w:ascii="Cambria" w:hAnsi="Cambria" w:cs="Cambria"/>
          <w:color w:val="FF0000"/>
        </w:rPr>
        <w:t>,</w:t>
      </w:r>
      <w:r w:rsidRPr="603C753F">
        <w:rPr>
          <w:rFonts w:ascii="Cambria" w:hAnsi="Cambria" w:cs="Cambria"/>
          <w:color w:val="000000" w:themeColor="text1"/>
        </w:rPr>
        <w:t xml:space="preserve"> teach responsibility, and foster originality.</w:t>
      </w:r>
    </w:p>
    <w:p w14:paraId="2CC264F0" w14:textId="77777777" w:rsidR="00425D5E" w:rsidRPr="005470F2" w:rsidRDefault="00425D5E" w:rsidP="004E0DD4">
      <w:pPr>
        <w:autoSpaceDE w:val="0"/>
        <w:autoSpaceDN w:val="0"/>
        <w:adjustRightInd w:val="0"/>
        <w:rPr>
          <w:rFonts w:ascii="Cambria" w:hAnsi="Cambria" w:cs="Cambria"/>
          <w:color w:val="000000"/>
        </w:rPr>
      </w:pPr>
      <w:r w:rsidRPr="005470F2">
        <w:rPr>
          <w:rFonts w:ascii="Cambria" w:hAnsi="Cambria" w:cs="Cambria"/>
          <w:color w:val="000000"/>
        </w:rPr>
        <w:t>Parents can assist students with home assignments in the following ways:</w:t>
      </w:r>
    </w:p>
    <w:p w14:paraId="2CC264F1" w14:textId="77777777" w:rsidR="00425D5E" w:rsidRPr="005470F2" w:rsidRDefault="00425D5E" w:rsidP="004E0DD4">
      <w:pPr>
        <w:autoSpaceDE w:val="0"/>
        <w:autoSpaceDN w:val="0"/>
        <w:adjustRightInd w:val="0"/>
        <w:rPr>
          <w:rFonts w:ascii="Cambria" w:hAnsi="Cambria" w:cs="Cambria"/>
          <w:color w:val="000000"/>
        </w:rPr>
      </w:pPr>
      <w:r w:rsidRPr="005470F2">
        <w:rPr>
          <w:rFonts w:ascii="Cambria" w:hAnsi="Cambria" w:cs="Cambria"/>
          <w:color w:val="000000"/>
        </w:rPr>
        <w:t>Provide a quiet spot away from the television, telephone, or other distracting elements;   Check to see what was accomplished during the designated study time regarding completeness, neatness, and correctness;   Be willing to listen to reading, spelling, and math facts and to explain procedures, but never do the assignment;    Consult the teacher if the child uses the excuse "no homework" too often.</w:t>
      </w:r>
    </w:p>
    <w:p w14:paraId="2CC264F2" w14:textId="77777777" w:rsidR="00425D5E" w:rsidRPr="005470F2" w:rsidRDefault="00425D5E" w:rsidP="004E0DD4">
      <w:pPr>
        <w:autoSpaceDE w:val="0"/>
        <w:autoSpaceDN w:val="0"/>
        <w:adjustRightInd w:val="0"/>
        <w:rPr>
          <w:rFonts w:ascii="Cambria" w:hAnsi="Cambria" w:cs="Cambria"/>
          <w:color w:val="000000"/>
        </w:rPr>
      </w:pPr>
      <w:r w:rsidRPr="005470F2">
        <w:rPr>
          <w:rFonts w:ascii="Cambria" w:hAnsi="Cambria" w:cs="Cambria"/>
          <w:color w:val="000000"/>
        </w:rPr>
        <w:lastRenderedPageBreak/>
        <w:t>If for some reason the child cannot complete an assignment, the parent should inform the teacher by written note stating the reason. Arrangements should be made as soon as possible to make up incomplete assignments. The Diocese recommends the following time schedule for home study:</w:t>
      </w:r>
    </w:p>
    <w:p w14:paraId="2CC264F3" w14:textId="77777777" w:rsidR="00425D5E" w:rsidRPr="005470F2" w:rsidRDefault="2FABF05D" w:rsidP="2FABF05D">
      <w:pPr>
        <w:autoSpaceDE w:val="0"/>
        <w:autoSpaceDN w:val="0"/>
        <w:adjustRightInd w:val="0"/>
        <w:rPr>
          <w:rFonts w:ascii="Cambria" w:hAnsi="Cambria" w:cs="Cambria"/>
          <w:color w:val="000000" w:themeColor="text1"/>
        </w:rPr>
      </w:pPr>
      <w:r w:rsidRPr="2FABF05D">
        <w:rPr>
          <w:rFonts w:ascii="Cambria" w:hAnsi="Cambria" w:cs="Cambria"/>
          <w:color w:val="000000" w:themeColor="text1"/>
        </w:rPr>
        <w:t>Primary (levels 1-3) 30 min. Intermediate (levels 4-5) 45 min. Upper Elementary (levels 6-8) 1 to1-1/2 hrs.</w:t>
      </w:r>
      <w:r w:rsidR="009D5A10">
        <w:rPr>
          <w:rFonts w:ascii="Cambria" w:hAnsi="Cambria" w:cs="Cambria"/>
          <w:color w:val="000000" w:themeColor="text1"/>
        </w:rPr>
        <w:t xml:space="preserve"> </w:t>
      </w:r>
      <w:r w:rsidRPr="009D5A10">
        <w:rPr>
          <w:rFonts w:ascii="Cambria" w:hAnsi="Cambria" w:cs="Cambria"/>
          <w:color w:val="000000" w:themeColor="text1"/>
        </w:rPr>
        <w:t>If a student frequently says he/she has no homework, parents are asked to check with the teacher.</w:t>
      </w:r>
    </w:p>
    <w:p w14:paraId="523B86D6" w14:textId="13E497F8" w:rsidR="004163C1" w:rsidRPr="00AA4CBF" w:rsidRDefault="7357D785" w:rsidP="00C653AC">
      <w:pPr>
        <w:autoSpaceDE w:val="0"/>
        <w:autoSpaceDN w:val="0"/>
        <w:adjustRightInd w:val="0"/>
        <w:rPr>
          <w:rStyle w:val="Heading1Char"/>
          <w:color w:val="000000"/>
          <w:spacing w:val="0"/>
          <w:sz w:val="21"/>
          <w:szCs w:val="21"/>
        </w:rPr>
      </w:pPr>
      <w:r w:rsidRPr="603C753F">
        <w:rPr>
          <w:rFonts w:ascii="Cambria" w:hAnsi="Cambria" w:cs="Cambria"/>
          <w:color w:val="000000" w:themeColor="text1"/>
        </w:rPr>
        <w:t xml:space="preserve">In </w:t>
      </w:r>
      <w:r w:rsidR="615DD2BC" w:rsidRPr="603C753F">
        <w:rPr>
          <w:rFonts w:ascii="Cambria" w:hAnsi="Cambria" w:cs="Cambria"/>
          <w:color w:val="000000" w:themeColor="text1"/>
        </w:rPr>
        <w:t>the case</w:t>
      </w:r>
      <w:r w:rsidRPr="603C753F">
        <w:rPr>
          <w:rFonts w:ascii="Cambria" w:hAnsi="Cambria" w:cs="Cambria"/>
          <w:color w:val="000000" w:themeColor="text1"/>
        </w:rPr>
        <w:t xml:space="preserve"> of a student's extended absence (2 or more days), requests for missed work should be made before 9:00AM. Missed work can be picked up in the office between 3:00-3:30PM.</w:t>
      </w:r>
    </w:p>
    <w:p w14:paraId="02895865" w14:textId="77777777" w:rsidR="00EF43AF" w:rsidRDefault="00EF43AF" w:rsidP="00C653AC">
      <w:pPr>
        <w:autoSpaceDE w:val="0"/>
        <w:autoSpaceDN w:val="0"/>
        <w:adjustRightInd w:val="0"/>
        <w:rPr>
          <w:rStyle w:val="Heading1Char"/>
          <w:sz w:val="32"/>
          <w:szCs w:val="32"/>
        </w:rPr>
      </w:pPr>
    </w:p>
    <w:p w14:paraId="2CC264F6" w14:textId="1D167B6A" w:rsidR="00736385" w:rsidRPr="0041312A" w:rsidRDefault="00425D5E" w:rsidP="00C653AC">
      <w:pPr>
        <w:autoSpaceDE w:val="0"/>
        <w:autoSpaceDN w:val="0"/>
        <w:adjustRightInd w:val="0"/>
        <w:rPr>
          <w:rFonts w:ascii="Cambria" w:hAnsi="Cambria" w:cs="Cambria"/>
          <w:color w:val="000000"/>
          <w:sz w:val="28"/>
          <w:szCs w:val="28"/>
        </w:rPr>
      </w:pPr>
      <w:r w:rsidRPr="0041312A">
        <w:rPr>
          <w:rStyle w:val="Heading1Char"/>
        </w:rPr>
        <w:t>Library</w:t>
      </w:r>
    </w:p>
    <w:p w14:paraId="30FEA054" w14:textId="6941CD0A" w:rsidR="005E4077" w:rsidRDefault="171C17D9" w:rsidP="00C653AC">
      <w:pPr>
        <w:autoSpaceDE w:val="0"/>
        <w:autoSpaceDN w:val="0"/>
        <w:adjustRightInd w:val="0"/>
        <w:rPr>
          <w:rFonts w:ascii="Cambria" w:hAnsi="Cambria"/>
        </w:rPr>
      </w:pPr>
      <w:r w:rsidRPr="603C753F">
        <w:rPr>
          <w:rFonts w:ascii="Cambria" w:hAnsi="Cambria"/>
        </w:rPr>
        <w:t>The school library is open on school days. Students are responsible for paying for any lost or damaged books.</w:t>
      </w:r>
    </w:p>
    <w:p w14:paraId="3D6E738B" w14:textId="77777777" w:rsidR="00785902" w:rsidRPr="00785902" w:rsidRDefault="00785902" w:rsidP="00C653AC">
      <w:pPr>
        <w:autoSpaceDE w:val="0"/>
        <w:autoSpaceDN w:val="0"/>
        <w:adjustRightInd w:val="0"/>
        <w:rPr>
          <w:rStyle w:val="Heading1Char"/>
          <w:rFonts w:cs="Calibri"/>
          <w:color w:val="auto"/>
          <w:spacing w:val="0"/>
          <w:sz w:val="21"/>
          <w:szCs w:val="21"/>
        </w:rPr>
      </w:pPr>
    </w:p>
    <w:p w14:paraId="2CC264F8" w14:textId="56F285AA" w:rsidR="00425D5E" w:rsidRPr="0041312A" w:rsidRDefault="00C653AC" w:rsidP="00C653AC">
      <w:pPr>
        <w:autoSpaceDE w:val="0"/>
        <w:autoSpaceDN w:val="0"/>
        <w:adjustRightInd w:val="0"/>
        <w:rPr>
          <w:rFonts w:ascii="Cambria" w:hAnsi="Cambria" w:cs="Cambria"/>
          <w:color w:val="000000"/>
          <w:sz w:val="28"/>
          <w:szCs w:val="28"/>
        </w:rPr>
      </w:pPr>
      <w:r w:rsidRPr="0041312A">
        <w:rPr>
          <w:rStyle w:val="Heading1Char"/>
        </w:rPr>
        <w:t>Parties</w:t>
      </w:r>
    </w:p>
    <w:p w14:paraId="2CC264FA" w14:textId="7F94FB59" w:rsidR="00736385" w:rsidRDefault="00425D5E" w:rsidP="00736385">
      <w:pPr>
        <w:autoSpaceDE w:val="0"/>
        <w:autoSpaceDN w:val="0"/>
        <w:adjustRightInd w:val="0"/>
        <w:rPr>
          <w:rFonts w:ascii="Cambria" w:hAnsi="Cambria" w:cs="Cambria"/>
          <w:color w:val="000000"/>
        </w:rPr>
      </w:pPr>
      <w:r w:rsidRPr="15B3C11C">
        <w:rPr>
          <w:rFonts w:ascii="Cambria" w:hAnsi="Cambria" w:cs="Cambria"/>
          <w:color w:val="000000" w:themeColor="text1"/>
        </w:rPr>
        <w:t xml:space="preserve">The PTG sponsors parties for special occasions during the school year. No other instructional time should be used for parties without the administration's permission. Birthday treats should be </w:t>
      </w:r>
      <w:r w:rsidR="000D4220" w:rsidRPr="15B3C11C">
        <w:rPr>
          <w:rFonts w:ascii="Cambria" w:hAnsi="Cambria" w:cs="Cambria"/>
          <w:color w:val="000000" w:themeColor="text1"/>
        </w:rPr>
        <w:t>brought in only with the permission of the homeroom teacher</w:t>
      </w:r>
      <w:r w:rsidR="00CD7556" w:rsidRPr="15B3C11C">
        <w:rPr>
          <w:rFonts w:ascii="Cambria" w:hAnsi="Cambria" w:cs="Cambria"/>
          <w:color w:val="000000" w:themeColor="text1"/>
        </w:rPr>
        <w:t xml:space="preserve"> at the beginning of the day so as not to interrupt the class</w:t>
      </w:r>
      <w:r w:rsidR="001B7E63" w:rsidRPr="15B3C11C">
        <w:rPr>
          <w:rFonts w:ascii="Cambria" w:hAnsi="Cambria" w:cs="Cambria"/>
          <w:color w:val="000000" w:themeColor="text1"/>
        </w:rPr>
        <w:t xml:space="preserve">. </w:t>
      </w:r>
      <w:r w:rsidRPr="15B3C11C">
        <w:rPr>
          <w:rFonts w:ascii="Cambria" w:hAnsi="Cambria" w:cs="Cambria"/>
          <w:color w:val="000000" w:themeColor="text1"/>
        </w:rPr>
        <w:t>A note should be sent to the homeroom teacher the day before the treat will be sent to school.</w:t>
      </w:r>
      <w:r w:rsidR="001B7E63" w:rsidRPr="15B3C11C">
        <w:rPr>
          <w:rFonts w:ascii="Cambria" w:hAnsi="Cambria" w:cs="Cambria"/>
          <w:color w:val="000000" w:themeColor="text1"/>
        </w:rPr>
        <w:t xml:space="preserve"> </w:t>
      </w:r>
      <w:r w:rsidR="00DC059B">
        <w:rPr>
          <w:rFonts w:ascii="Cambria" w:hAnsi="Cambria" w:cs="Cambria"/>
          <w:color w:val="000000" w:themeColor="text1"/>
        </w:rPr>
        <w:t xml:space="preserve">All treats are to be recognized as “healthy snacks”. </w:t>
      </w:r>
      <w:r w:rsidR="001B7E63" w:rsidRPr="15B3C11C">
        <w:rPr>
          <w:rFonts w:ascii="Cambria" w:hAnsi="Cambria" w:cs="Cambria"/>
          <w:color w:val="000000" w:themeColor="text1"/>
        </w:rPr>
        <w:t>Treats need to be store bought and individually wrapped for the safety of all students.  Please check with the homeroom teacher to see if any students have food allergies so as to avoid any reactions to the treat. Birthday invitations are only permitted to be sent into school when the entire class (or ALL boys or ALL girls of the class) are invited. Students feel left out or excluded when some students are talking about a birthday party they were not invited to attend.</w:t>
      </w:r>
    </w:p>
    <w:p w14:paraId="2CC264FB" w14:textId="77777777" w:rsidR="00425D5E" w:rsidRPr="005470F2" w:rsidRDefault="00425D5E" w:rsidP="00110767">
      <w:pPr>
        <w:pStyle w:val="Heading1"/>
      </w:pPr>
      <w:r w:rsidRPr="005470F2">
        <w:t>Rights of Non-Custodial Parents</w:t>
      </w:r>
    </w:p>
    <w:p w14:paraId="2CC264FC" w14:textId="77777777" w:rsidR="00736385" w:rsidRDefault="00736385" w:rsidP="004E0DD4">
      <w:pPr>
        <w:autoSpaceDE w:val="0"/>
        <w:autoSpaceDN w:val="0"/>
        <w:adjustRightInd w:val="0"/>
        <w:rPr>
          <w:rFonts w:ascii="Cambria" w:hAnsi="Cambria" w:cs="Cambria"/>
          <w:color w:val="000000"/>
        </w:rPr>
      </w:pPr>
    </w:p>
    <w:p w14:paraId="2CC264FD" w14:textId="77777777" w:rsidR="00425D5E" w:rsidRPr="005470F2" w:rsidRDefault="00425D5E" w:rsidP="004E0DD4">
      <w:pPr>
        <w:autoSpaceDE w:val="0"/>
        <w:autoSpaceDN w:val="0"/>
        <w:adjustRightInd w:val="0"/>
        <w:rPr>
          <w:rFonts w:ascii="Cambria" w:hAnsi="Cambria" w:cs="Cambria"/>
          <w:color w:val="000000"/>
        </w:rPr>
      </w:pPr>
      <w:r w:rsidRPr="005470F2">
        <w:rPr>
          <w:rFonts w:ascii="Cambria" w:hAnsi="Cambria" w:cs="Cambria"/>
          <w:color w:val="000000"/>
        </w:rPr>
        <w:t>The Family Educational Rights and Privacy Act gives full rights to each parent, unless the school has been provided with a court order (state’s statute or legally binding documents relating to such matters as divorce, separation or custody that specifically revokes these rights). Such an order is to be on file in the school and those persons responsible for the child(ren) are to be informed of the circumstances. Every effort is made to keep the non-custodial parent appraised of the progress of the child(ren) through reports, report cards and parent/teacher conferences.</w:t>
      </w:r>
    </w:p>
    <w:p w14:paraId="23E3AE4E" w14:textId="77777777" w:rsidR="003F0542" w:rsidRDefault="003F0542">
      <w:pPr>
        <w:spacing w:after="0" w:line="240" w:lineRule="auto"/>
        <w:rPr>
          <w:rFonts w:ascii="Cambria" w:hAnsi="Cambria" w:cs="Times New Roman"/>
          <w:color w:val="4F81BD"/>
          <w:spacing w:val="20"/>
          <w:sz w:val="28"/>
          <w:szCs w:val="28"/>
        </w:rPr>
      </w:pPr>
      <w:r>
        <w:br w:type="page"/>
      </w:r>
    </w:p>
    <w:p w14:paraId="2CC264FE" w14:textId="0CC95C39" w:rsidR="00425D5E" w:rsidRPr="005470F2" w:rsidRDefault="00425D5E" w:rsidP="00110767">
      <w:pPr>
        <w:pStyle w:val="Heading1"/>
      </w:pPr>
      <w:r w:rsidRPr="005470F2">
        <w:lastRenderedPageBreak/>
        <w:t>Textbooks</w:t>
      </w:r>
    </w:p>
    <w:p w14:paraId="2CC264FF" w14:textId="77777777" w:rsidR="00736385" w:rsidRDefault="00736385" w:rsidP="004E0DD4">
      <w:pPr>
        <w:autoSpaceDE w:val="0"/>
        <w:autoSpaceDN w:val="0"/>
        <w:adjustRightInd w:val="0"/>
        <w:rPr>
          <w:rFonts w:ascii="Cambria" w:hAnsi="Cambria" w:cs="Cambria"/>
          <w:color w:val="000000"/>
        </w:rPr>
      </w:pPr>
    </w:p>
    <w:p w14:paraId="2CC26500" w14:textId="77777777" w:rsidR="00425D5E" w:rsidRPr="005470F2" w:rsidRDefault="00425D5E" w:rsidP="004E0DD4">
      <w:pPr>
        <w:autoSpaceDE w:val="0"/>
        <w:autoSpaceDN w:val="0"/>
        <w:adjustRightInd w:val="0"/>
        <w:rPr>
          <w:rFonts w:ascii="Cambria" w:hAnsi="Cambria" w:cs="Cambria"/>
          <w:color w:val="000000"/>
        </w:rPr>
      </w:pPr>
      <w:r w:rsidRPr="005470F2">
        <w:rPr>
          <w:rFonts w:ascii="Cambria" w:hAnsi="Cambria" w:cs="Cambria"/>
          <w:color w:val="000000"/>
        </w:rPr>
        <w:t xml:space="preserve">Northside Catholic </w:t>
      </w:r>
      <w:r w:rsidR="00573014">
        <w:rPr>
          <w:rFonts w:ascii="Cambria" w:hAnsi="Cambria" w:cs="Cambria"/>
          <w:color w:val="000000"/>
        </w:rPr>
        <w:t>Assumption Academy</w:t>
      </w:r>
      <w:r w:rsidRPr="005470F2">
        <w:rPr>
          <w:rFonts w:ascii="Cambria" w:hAnsi="Cambria" w:cs="Cambria"/>
          <w:color w:val="000000"/>
        </w:rPr>
        <w:t xml:space="preserve"> participates in Pennsylvania's Act 195/90 whereby the state purchases textbooks and instructional materials of non-religious items. A parent form with permission to have their child use these books is kept on file in the school office. All books are to be covered at all times. Students are responsible for the condition of the books given to them at the beginning of the year. Students will be required to pay for the book if it is damaged or lost. Books taken to and from school are to be placed in a </w:t>
      </w:r>
      <w:r w:rsidR="00437590" w:rsidRPr="005470F2">
        <w:rPr>
          <w:rFonts w:ascii="Cambria" w:hAnsi="Cambria" w:cs="Cambria"/>
          <w:color w:val="000000"/>
        </w:rPr>
        <w:t>book bag</w:t>
      </w:r>
      <w:r w:rsidRPr="005470F2">
        <w:rPr>
          <w:rFonts w:ascii="Cambria" w:hAnsi="Cambria" w:cs="Cambria"/>
          <w:color w:val="000000"/>
        </w:rPr>
        <w:t>.</w:t>
      </w:r>
    </w:p>
    <w:p w14:paraId="2CC26501" w14:textId="77777777" w:rsidR="00425D5E" w:rsidRPr="005470F2" w:rsidRDefault="00425D5E" w:rsidP="00110767">
      <w:pPr>
        <w:pStyle w:val="Heading1"/>
      </w:pPr>
      <w:r w:rsidRPr="005470F2">
        <w:t>School Supplies</w:t>
      </w:r>
    </w:p>
    <w:p w14:paraId="2CC26502" w14:textId="77777777" w:rsidR="00736385" w:rsidRDefault="00736385" w:rsidP="004E0DD4">
      <w:pPr>
        <w:autoSpaceDE w:val="0"/>
        <w:autoSpaceDN w:val="0"/>
        <w:adjustRightInd w:val="0"/>
        <w:rPr>
          <w:rFonts w:ascii="Cambria" w:hAnsi="Cambria" w:cs="Cambria"/>
          <w:color w:val="000000"/>
        </w:rPr>
      </w:pPr>
    </w:p>
    <w:p w14:paraId="0AC22A3D" w14:textId="11E90162" w:rsidR="005E4077" w:rsidRPr="003F0542" w:rsidRDefault="00425D5E" w:rsidP="003F0542">
      <w:pPr>
        <w:autoSpaceDE w:val="0"/>
        <w:autoSpaceDN w:val="0"/>
        <w:adjustRightInd w:val="0"/>
        <w:rPr>
          <w:rFonts w:asciiTheme="majorHAnsi" w:hAnsiTheme="majorHAnsi"/>
        </w:rPr>
      </w:pPr>
      <w:r w:rsidRPr="005470F2">
        <w:rPr>
          <w:rFonts w:ascii="Cambria" w:hAnsi="Cambria" w:cs="Cambria"/>
          <w:color w:val="000000"/>
        </w:rPr>
        <w:t>For the convenience of families, supply li</w:t>
      </w:r>
      <w:r w:rsidR="00430159">
        <w:rPr>
          <w:rFonts w:ascii="Cambria" w:hAnsi="Cambria" w:cs="Cambria"/>
          <w:color w:val="000000"/>
        </w:rPr>
        <w:t xml:space="preserve">sts are available for the year and can be found on </w:t>
      </w:r>
      <w:r w:rsidR="00DC059B">
        <w:rPr>
          <w:rFonts w:ascii="Cambria" w:hAnsi="Cambria" w:cs="Cambria"/>
          <w:color w:val="000000"/>
        </w:rPr>
        <w:t>Facts Management</w:t>
      </w:r>
      <w:r w:rsidR="00430159">
        <w:rPr>
          <w:rFonts w:ascii="Cambria" w:hAnsi="Cambria" w:cs="Cambria"/>
          <w:color w:val="000000"/>
        </w:rPr>
        <w:t xml:space="preserve">. </w:t>
      </w:r>
      <w:r w:rsidRPr="005470F2">
        <w:rPr>
          <w:rFonts w:ascii="Cambria" w:hAnsi="Cambria" w:cs="Cambria"/>
          <w:color w:val="000000"/>
        </w:rPr>
        <w:t>Students provide their own school supplies but are expected to comply with individual teacher requirements.</w:t>
      </w:r>
      <w:r w:rsidR="001D16DC">
        <w:rPr>
          <w:rFonts w:ascii="Cambria" w:hAnsi="Cambria" w:cs="Cambria"/>
          <w:color w:val="000000"/>
        </w:rPr>
        <w:t xml:space="preserve"> All personal supplies should be labeled.</w:t>
      </w:r>
      <w:r w:rsidR="003E4567">
        <w:rPr>
          <w:rFonts w:ascii="Cambria" w:hAnsi="Cambria" w:cs="Cambria"/>
          <w:color w:val="000000"/>
        </w:rPr>
        <w:t xml:space="preserve"> Students are not permitted to have Sharpies in their possession</w:t>
      </w:r>
      <w:r w:rsidR="003E4567" w:rsidRPr="0008742F">
        <w:rPr>
          <w:rFonts w:ascii="Cambria" w:hAnsi="Cambria" w:cs="Cambria"/>
          <w:color w:val="000000"/>
        </w:rPr>
        <w:t>.</w:t>
      </w:r>
      <w:r w:rsidR="007B7904" w:rsidRPr="0008742F">
        <w:rPr>
          <w:sz w:val="28"/>
          <w:szCs w:val="28"/>
        </w:rPr>
        <w:t xml:space="preserve">  </w:t>
      </w:r>
      <w:r w:rsidR="007B7904" w:rsidRPr="0008742F">
        <w:rPr>
          <w:rFonts w:asciiTheme="majorHAnsi" w:hAnsiTheme="majorHAnsi"/>
        </w:rPr>
        <w:t>PLEASE STICK TO THE LISTS PROVIDED do not purchase “fad” items, it only creates problems for teachers and other students.</w:t>
      </w:r>
    </w:p>
    <w:p w14:paraId="2CC26505" w14:textId="33597AA0" w:rsidR="00425D5E" w:rsidRPr="005470F2" w:rsidRDefault="00425D5E" w:rsidP="00110767">
      <w:pPr>
        <w:pStyle w:val="Heading1"/>
      </w:pPr>
      <w:r w:rsidRPr="005470F2">
        <w:t>Testing</w:t>
      </w:r>
    </w:p>
    <w:p w14:paraId="2CC26506" w14:textId="77777777" w:rsidR="00736385" w:rsidRDefault="00736385" w:rsidP="004E0DD4">
      <w:pPr>
        <w:autoSpaceDE w:val="0"/>
        <w:autoSpaceDN w:val="0"/>
        <w:adjustRightInd w:val="0"/>
        <w:rPr>
          <w:rFonts w:ascii="Cambria" w:hAnsi="Cambria" w:cs="Cambria"/>
          <w:color w:val="000000"/>
        </w:rPr>
      </w:pPr>
    </w:p>
    <w:p w14:paraId="2CC26507" w14:textId="77777777" w:rsidR="00425D5E" w:rsidRPr="005470F2" w:rsidRDefault="00425D5E" w:rsidP="004E0DD4">
      <w:pPr>
        <w:autoSpaceDE w:val="0"/>
        <w:autoSpaceDN w:val="0"/>
        <w:adjustRightInd w:val="0"/>
        <w:rPr>
          <w:rFonts w:ascii="Cambria" w:hAnsi="Cambria" w:cs="Cambria"/>
          <w:color w:val="000000"/>
        </w:rPr>
      </w:pPr>
      <w:r w:rsidRPr="005470F2">
        <w:rPr>
          <w:rFonts w:ascii="Cambria" w:hAnsi="Cambria" w:cs="Cambria"/>
          <w:color w:val="000000"/>
        </w:rPr>
        <w:t>Standardized, textbook, and teacher-made tests are administered to students throughout the year. These assessments require students to synthesize information, apply what they have learned and demonstrate their understanding of what has been taught.</w:t>
      </w:r>
    </w:p>
    <w:p w14:paraId="2CC26508" w14:textId="487444E6" w:rsidR="00425D5E" w:rsidRPr="005470F2" w:rsidRDefault="00425D5E" w:rsidP="004E0DD4">
      <w:pPr>
        <w:autoSpaceDE w:val="0"/>
        <w:autoSpaceDN w:val="0"/>
        <w:adjustRightInd w:val="0"/>
        <w:rPr>
          <w:rFonts w:ascii="Cambria" w:hAnsi="Cambria" w:cs="Cambria"/>
          <w:color w:val="000000"/>
        </w:rPr>
      </w:pPr>
      <w:r w:rsidRPr="005470F2">
        <w:rPr>
          <w:rFonts w:ascii="Cambria" w:hAnsi="Cambria" w:cs="Cambria"/>
          <w:color w:val="000000"/>
        </w:rPr>
        <w:t xml:space="preserve">Achievement Tests: Students in grades </w:t>
      </w:r>
      <w:r w:rsidR="00DC059B">
        <w:rPr>
          <w:rFonts w:ascii="Cambria" w:hAnsi="Cambria" w:cs="Cambria"/>
          <w:color w:val="000000"/>
        </w:rPr>
        <w:t>3</w:t>
      </w:r>
      <w:r w:rsidRPr="005470F2">
        <w:rPr>
          <w:rFonts w:ascii="Cambria" w:hAnsi="Cambria" w:cs="Cambria"/>
          <w:color w:val="000000"/>
        </w:rPr>
        <w:t>-8 are administered a standardized test to measure progress from one year to another. A component of the standardized testing program is an aptitude test that helps to define the ability of a student in relationship to the results of the standardized test. If a child should be absent due to illness, every attempt will be made to enable the child to make-up the tests. However, since the tests must be mailed on the last scheduled test day, make-up testing often necessitates taking more tests daily than is ideal. To prevent this, we ask that you do not schedule trips or appointments during the time of standardized testing.</w:t>
      </w:r>
      <w:r w:rsidR="001B7E63">
        <w:rPr>
          <w:rFonts w:ascii="Cambria" w:hAnsi="Cambria" w:cs="Cambria"/>
          <w:color w:val="000000"/>
        </w:rPr>
        <w:t xml:space="preserve"> These tests are indicated well in advance on the yearly calendar.</w:t>
      </w:r>
    </w:p>
    <w:p w14:paraId="2CC26509" w14:textId="77777777" w:rsidR="00425D5E" w:rsidRPr="005470F2" w:rsidRDefault="00425D5E" w:rsidP="004E0DD4">
      <w:pPr>
        <w:autoSpaceDE w:val="0"/>
        <w:autoSpaceDN w:val="0"/>
        <w:adjustRightInd w:val="0"/>
        <w:rPr>
          <w:rFonts w:ascii="Cambria" w:hAnsi="Cambria" w:cs="Cambria"/>
          <w:color w:val="000000"/>
        </w:rPr>
      </w:pPr>
      <w:r w:rsidRPr="005470F2">
        <w:rPr>
          <w:rFonts w:ascii="Cambria" w:hAnsi="Cambria" w:cs="Cambria"/>
          <w:color w:val="000000"/>
        </w:rPr>
        <w:t>Teacher-made: Tests, which are constructed by teachers to measure, evaluate and determine what students have learned.</w:t>
      </w:r>
    </w:p>
    <w:p w14:paraId="2CC2650A" w14:textId="77777777" w:rsidR="00425D5E" w:rsidRPr="005470F2" w:rsidRDefault="00425D5E" w:rsidP="004E0DD4">
      <w:pPr>
        <w:autoSpaceDE w:val="0"/>
        <w:autoSpaceDN w:val="0"/>
        <w:adjustRightInd w:val="0"/>
        <w:rPr>
          <w:rFonts w:ascii="Cambria" w:hAnsi="Cambria" w:cs="Cambria"/>
          <w:color w:val="000000"/>
        </w:rPr>
      </w:pPr>
      <w:r w:rsidRPr="005470F2">
        <w:rPr>
          <w:rFonts w:ascii="Cambria" w:hAnsi="Cambria" w:cs="Cambria"/>
          <w:color w:val="000000"/>
        </w:rPr>
        <w:t>Textbook: Tests, which accompany textbooks, adopted for use with students in a particular area and are administered at the conclusion of a chapter and/or unit.</w:t>
      </w:r>
    </w:p>
    <w:p w14:paraId="7105665E" w14:textId="77777777" w:rsidR="003F0542" w:rsidRDefault="003F0542">
      <w:pPr>
        <w:spacing w:after="0" w:line="240" w:lineRule="auto"/>
        <w:rPr>
          <w:rFonts w:ascii="Cambria" w:hAnsi="Cambria" w:cs="Times New Roman"/>
          <w:color w:val="4F81BD"/>
          <w:spacing w:val="20"/>
          <w:sz w:val="28"/>
          <w:szCs w:val="28"/>
        </w:rPr>
      </w:pPr>
      <w:r>
        <w:br w:type="page"/>
      </w:r>
    </w:p>
    <w:p w14:paraId="2CC2650B" w14:textId="38996D5D" w:rsidR="00425D5E" w:rsidRPr="005470F2" w:rsidRDefault="00425D5E" w:rsidP="00110767">
      <w:pPr>
        <w:pStyle w:val="Heading1"/>
      </w:pPr>
      <w:r w:rsidRPr="005470F2">
        <w:lastRenderedPageBreak/>
        <w:t>Transportation</w:t>
      </w:r>
    </w:p>
    <w:p w14:paraId="2CC2650C" w14:textId="77777777" w:rsidR="00736385" w:rsidRDefault="00736385" w:rsidP="004E0DD4">
      <w:pPr>
        <w:autoSpaceDE w:val="0"/>
        <w:autoSpaceDN w:val="0"/>
        <w:adjustRightInd w:val="0"/>
        <w:rPr>
          <w:rFonts w:ascii="Cambria" w:hAnsi="Cambria" w:cs="Cambria"/>
          <w:color w:val="000000"/>
        </w:rPr>
      </w:pPr>
    </w:p>
    <w:p w14:paraId="2CC2650D" w14:textId="77777777" w:rsidR="00425D5E" w:rsidRPr="005470F2" w:rsidRDefault="00425D5E" w:rsidP="004E0DD4">
      <w:pPr>
        <w:autoSpaceDE w:val="0"/>
        <w:autoSpaceDN w:val="0"/>
        <w:adjustRightInd w:val="0"/>
        <w:rPr>
          <w:rFonts w:ascii="Cambria" w:hAnsi="Cambria" w:cs="Cambria"/>
          <w:color w:val="000000"/>
        </w:rPr>
      </w:pPr>
      <w:r w:rsidRPr="005470F2">
        <w:rPr>
          <w:rFonts w:ascii="Cambria" w:hAnsi="Cambria" w:cs="Cambria"/>
          <w:color w:val="000000"/>
        </w:rPr>
        <w:t>It is important that we know the ordinary means by which each child arrives and departs daily. A note is to be sent when a change is necessary. For reasons of safety and insurance, each child is to ride his/her assigned bus.</w:t>
      </w:r>
    </w:p>
    <w:p w14:paraId="2CC2650E" w14:textId="77777777" w:rsidR="00425D5E" w:rsidRPr="00110767" w:rsidRDefault="00425D5E" w:rsidP="004E0DD4">
      <w:pPr>
        <w:autoSpaceDE w:val="0"/>
        <w:autoSpaceDN w:val="0"/>
        <w:adjustRightInd w:val="0"/>
        <w:rPr>
          <w:rStyle w:val="IntenseEmphasis"/>
        </w:rPr>
      </w:pPr>
      <w:r w:rsidRPr="00110767">
        <w:rPr>
          <w:rStyle w:val="IntenseEmphasis"/>
        </w:rPr>
        <w:t>Bus</w:t>
      </w:r>
    </w:p>
    <w:p w14:paraId="2CC2650F" w14:textId="66613380" w:rsidR="00425D5E" w:rsidRPr="005470F2" w:rsidRDefault="00425D5E" w:rsidP="004E0DD4">
      <w:pPr>
        <w:autoSpaceDE w:val="0"/>
        <w:autoSpaceDN w:val="0"/>
        <w:adjustRightInd w:val="0"/>
        <w:rPr>
          <w:rFonts w:ascii="Cambria" w:hAnsi="Cambria" w:cs="Cambria"/>
          <w:color w:val="000000"/>
        </w:rPr>
      </w:pPr>
      <w:r w:rsidRPr="0BE2114C">
        <w:rPr>
          <w:rFonts w:ascii="Cambria" w:hAnsi="Cambria" w:cs="Cambria"/>
          <w:color w:val="000000" w:themeColor="text1"/>
        </w:rPr>
        <w:t xml:space="preserve">Students who live more than a </w:t>
      </w:r>
      <w:r w:rsidR="000C05A3" w:rsidRPr="0BE2114C">
        <w:rPr>
          <w:rFonts w:ascii="Cambria" w:hAnsi="Cambria" w:cs="Cambria"/>
          <w:color w:val="000000" w:themeColor="text1"/>
        </w:rPr>
        <w:t>1.5-mile</w:t>
      </w:r>
      <w:r w:rsidRPr="0BE2114C">
        <w:rPr>
          <w:rFonts w:ascii="Cambria" w:hAnsi="Cambria" w:cs="Cambria"/>
          <w:color w:val="000000" w:themeColor="text1"/>
        </w:rPr>
        <w:t xml:space="preserve"> radius from Northside Catholic </w:t>
      </w:r>
      <w:r w:rsidR="00573014" w:rsidRPr="0BE2114C">
        <w:rPr>
          <w:rFonts w:ascii="Cambria" w:hAnsi="Cambria" w:cs="Cambria"/>
          <w:color w:val="000000" w:themeColor="text1"/>
        </w:rPr>
        <w:t>Assumption Academy</w:t>
      </w:r>
      <w:r w:rsidRPr="0BE2114C">
        <w:rPr>
          <w:rFonts w:ascii="Cambria" w:hAnsi="Cambria" w:cs="Cambria"/>
          <w:color w:val="000000" w:themeColor="text1"/>
        </w:rPr>
        <w:t xml:space="preserve"> are eligible to be bused to school. </w:t>
      </w:r>
      <w:r w:rsidR="001B7E63" w:rsidRPr="0BE2114C">
        <w:rPr>
          <w:rFonts w:ascii="Cambria" w:hAnsi="Cambria" w:cs="Cambria"/>
          <w:b/>
          <w:bCs/>
          <w:color w:val="000000" w:themeColor="text1"/>
        </w:rPr>
        <w:t xml:space="preserve"> Students who live in the Northgate District do not have busing since this is a walking district. </w:t>
      </w:r>
      <w:r w:rsidRPr="0BE2114C">
        <w:rPr>
          <w:rFonts w:ascii="Cambria" w:hAnsi="Cambria" w:cs="Cambria"/>
          <w:color w:val="000000" w:themeColor="text1"/>
        </w:rPr>
        <w:t>Those who live along a route that has been declared "hazardous" are also eligible for busing. The Board of Education Transportation Division determines "hazardous route" claims. The student transportation policies and procedures of the local educational agencies responsible for busing students are applicable to all students in the Commonwealth of Pennsylvania.</w:t>
      </w:r>
      <w:smartTag w:uri="urn:schemas-microsoft-com:office:smarttags" w:element="PlaceType"/>
      <w:smartTag w:uri="urn:schemas-microsoft-com:office:smarttags" w:element="PlaceName"/>
      <w:smartTag w:uri="urn:schemas-microsoft-com:office:smarttags" w:element="place"/>
    </w:p>
    <w:p w14:paraId="2CC26510" w14:textId="5B86909A" w:rsidR="00425D5E" w:rsidRDefault="171C17D9" w:rsidP="004E0DD4">
      <w:pPr>
        <w:autoSpaceDE w:val="0"/>
        <w:autoSpaceDN w:val="0"/>
        <w:adjustRightInd w:val="0"/>
        <w:rPr>
          <w:rFonts w:ascii="Cambria" w:hAnsi="Cambria" w:cs="Cambria"/>
          <w:color w:val="000000"/>
        </w:rPr>
      </w:pPr>
      <w:r w:rsidRPr="603C753F">
        <w:rPr>
          <w:rFonts w:ascii="Cambria" w:hAnsi="Cambria" w:cs="Cambria"/>
          <w:color w:val="000000" w:themeColor="text1"/>
        </w:rPr>
        <w:t xml:space="preserve">Students are expected to maintain appropriate behavior and remain seated </w:t>
      </w:r>
      <w:r w:rsidR="5D89BC57" w:rsidRPr="603C753F">
        <w:rPr>
          <w:rFonts w:ascii="Cambria" w:hAnsi="Cambria" w:cs="Cambria"/>
          <w:color w:val="000000" w:themeColor="text1"/>
        </w:rPr>
        <w:t>while</w:t>
      </w:r>
      <w:r w:rsidRPr="603C753F">
        <w:rPr>
          <w:rFonts w:ascii="Cambria" w:hAnsi="Cambria" w:cs="Cambria"/>
          <w:color w:val="000000" w:themeColor="text1"/>
        </w:rPr>
        <w:t xml:space="preserve"> on the bus. This </w:t>
      </w:r>
      <w:r w:rsidR="7353C403" w:rsidRPr="603C753F">
        <w:rPr>
          <w:rFonts w:ascii="Cambria" w:hAnsi="Cambria" w:cs="Cambria"/>
          <w:color w:val="000000" w:themeColor="text1"/>
        </w:rPr>
        <w:t>ensures</w:t>
      </w:r>
      <w:r w:rsidRPr="603C753F">
        <w:rPr>
          <w:rFonts w:ascii="Cambria" w:hAnsi="Cambria" w:cs="Cambria"/>
          <w:color w:val="000000" w:themeColor="text1"/>
        </w:rPr>
        <w:t xml:space="preserve"> their safety and the safety of others. If improper conduct occurs, the driver prepares a report, which is sent home to alert the parents to the problem, and additional school consequences may be issued depending on the bus violation.  If the behavior persists, the bus company has the right to ask the school district to suspend the student's privilege of riding the bus, </w:t>
      </w:r>
      <w:r w:rsidR="37997A27" w:rsidRPr="603C753F">
        <w:rPr>
          <w:rFonts w:ascii="Cambria" w:hAnsi="Cambria" w:cs="Cambria"/>
          <w:color w:val="000000" w:themeColor="text1"/>
        </w:rPr>
        <w:t>if</w:t>
      </w:r>
      <w:r w:rsidRPr="603C753F">
        <w:rPr>
          <w:rFonts w:ascii="Cambria" w:hAnsi="Cambria" w:cs="Cambria"/>
          <w:color w:val="000000" w:themeColor="text1"/>
        </w:rPr>
        <w:t xml:space="preserve"> the bus driver/company recommends that a student is removed from the bus, the principal will support it. This will result in the student losing bus privileges. The student/parent will then be responsible </w:t>
      </w:r>
      <w:r w:rsidR="796B734F" w:rsidRPr="603C753F">
        <w:rPr>
          <w:rFonts w:ascii="Cambria" w:hAnsi="Cambria" w:cs="Cambria"/>
          <w:color w:val="000000" w:themeColor="text1"/>
        </w:rPr>
        <w:t>for making</w:t>
      </w:r>
      <w:r w:rsidRPr="603C753F">
        <w:rPr>
          <w:rFonts w:ascii="Cambria" w:hAnsi="Cambria" w:cs="Cambria"/>
          <w:color w:val="000000" w:themeColor="text1"/>
        </w:rPr>
        <w:t xml:space="preserve"> other arrangements for transportation.</w:t>
      </w:r>
    </w:p>
    <w:p w14:paraId="2CC26511" w14:textId="77777777" w:rsidR="00425D5E" w:rsidRPr="005470F2" w:rsidRDefault="00425D5E" w:rsidP="004E0DD4">
      <w:pPr>
        <w:autoSpaceDE w:val="0"/>
        <w:autoSpaceDN w:val="0"/>
        <w:adjustRightInd w:val="0"/>
        <w:rPr>
          <w:rFonts w:ascii="Cambria" w:hAnsi="Cambria" w:cs="Cambria"/>
          <w:color w:val="000000"/>
        </w:rPr>
      </w:pPr>
      <w:r w:rsidRPr="005470F2">
        <w:rPr>
          <w:rFonts w:ascii="Cambria" w:hAnsi="Cambria" w:cs="Cambria"/>
          <w:color w:val="000000"/>
        </w:rPr>
        <w:t>The following bus rules are to be obeyed:</w:t>
      </w:r>
    </w:p>
    <w:p w14:paraId="2CC26512" w14:textId="490546F7" w:rsidR="00425D5E" w:rsidRPr="005470F2" w:rsidRDefault="00425D5E" w:rsidP="005573A5">
      <w:pPr>
        <w:pStyle w:val="ListParagraph"/>
        <w:numPr>
          <w:ilvl w:val="0"/>
          <w:numId w:val="14"/>
        </w:numPr>
        <w:autoSpaceDE w:val="0"/>
        <w:autoSpaceDN w:val="0"/>
        <w:adjustRightInd w:val="0"/>
        <w:rPr>
          <w:rFonts w:ascii="Cambria" w:hAnsi="Cambria" w:cs="Cambria"/>
          <w:color w:val="000000"/>
        </w:rPr>
      </w:pPr>
      <w:r w:rsidRPr="005470F2">
        <w:rPr>
          <w:rFonts w:ascii="Cambria" w:hAnsi="Cambria" w:cs="Cambria"/>
          <w:color w:val="000000"/>
        </w:rPr>
        <w:t>Remain seated at all times until the correct stop has been reached. If the driver has assigned seats, these seat assignments are to be honored</w:t>
      </w:r>
      <w:r w:rsidR="00315324">
        <w:rPr>
          <w:rFonts w:ascii="Cambria" w:hAnsi="Cambria" w:cs="Cambria"/>
          <w:color w:val="000000"/>
        </w:rPr>
        <w:t>.</w:t>
      </w:r>
    </w:p>
    <w:p w14:paraId="2CC26513" w14:textId="77777777" w:rsidR="00425D5E" w:rsidRPr="005470F2" w:rsidRDefault="00425D5E" w:rsidP="005573A5">
      <w:pPr>
        <w:pStyle w:val="ListParagraph"/>
        <w:numPr>
          <w:ilvl w:val="0"/>
          <w:numId w:val="14"/>
        </w:numPr>
        <w:autoSpaceDE w:val="0"/>
        <w:autoSpaceDN w:val="0"/>
        <w:adjustRightInd w:val="0"/>
        <w:rPr>
          <w:rFonts w:ascii="Cambria" w:hAnsi="Cambria" w:cs="Cambria"/>
          <w:color w:val="000000"/>
        </w:rPr>
      </w:pPr>
      <w:r w:rsidRPr="005470F2">
        <w:rPr>
          <w:rFonts w:ascii="Cambria" w:hAnsi="Cambria" w:cs="Cambria"/>
          <w:color w:val="000000"/>
        </w:rPr>
        <w:t>Keep head, hands and feet inside the bus.</w:t>
      </w:r>
    </w:p>
    <w:p w14:paraId="2CC26514" w14:textId="77777777" w:rsidR="00425D5E" w:rsidRPr="005470F2" w:rsidRDefault="00425D5E" w:rsidP="005573A5">
      <w:pPr>
        <w:pStyle w:val="ListParagraph"/>
        <w:numPr>
          <w:ilvl w:val="0"/>
          <w:numId w:val="14"/>
        </w:numPr>
        <w:autoSpaceDE w:val="0"/>
        <w:autoSpaceDN w:val="0"/>
        <w:adjustRightInd w:val="0"/>
        <w:rPr>
          <w:rFonts w:ascii="Cambria" w:hAnsi="Cambria" w:cs="Cambria"/>
          <w:color w:val="000000"/>
        </w:rPr>
      </w:pPr>
      <w:r w:rsidRPr="005470F2">
        <w:rPr>
          <w:rFonts w:ascii="Cambria" w:hAnsi="Cambria" w:cs="Cambria"/>
          <w:color w:val="000000"/>
        </w:rPr>
        <w:t>In vehicles where seat belts are available, use them properly.</w:t>
      </w:r>
    </w:p>
    <w:p w14:paraId="2CC26515" w14:textId="77777777" w:rsidR="00425D5E" w:rsidRPr="005470F2" w:rsidRDefault="00425D5E" w:rsidP="005573A5">
      <w:pPr>
        <w:pStyle w:val="ListParagraph"/>
        <w:numPr>
          <w:ilvl w:val="0"/>
          <w:numId w:val="14"/>
        </w:numPr>
        <w:autoSpaceDE w:val="0"/>
        <w:autoSpaceDN w:val="0"/>
        <w:adjustRightInd w:val="0"/>
        <w:rPr>
          <w:rFonts w:ascii="Cambria" w:hAnsi="Cambria" w:cs="Cambria"/>
          <w:color w:val="000000"/>
        </w:rPr>
      </w:pPr>
      <w:r w:rsidRPr="005470F2">
        <w:rPr>
          <w:rFonts w:ascii="Cambria" w:hAnsi="Cambria" w:cs="Cambria"/>
          <w:color w:val="000000"/>
        </w:rPr>
        <w:t>Do not ask to ride a bus other than the one to which you have been assigned or ask the driver to let you off at another stop. Only the Department of Transportation can authorize such changes.</w:t>
      </w:r>
    </w:p>
    <w:p w14:paraId="2CC26516" w14:textId="03E8DBDC" w:rsidR="00425D5E" w:rsidRPr="005470F2" w:rsidRDefault="00425D5E" w:rsidP="004E0DD4">
      <w:pPr>
        <w:autoSpaceDE w:val="0"/>
        <w:autoSpaceDN w:val="0"/>
        <w:adjustRightInd w:val="0"/>
        <w:rPr>
          <w:rFonts w:ascii="Cambria" w:hAnsi="Cambria" w:cs="Cambria"/>
          <w:color w:val="000000"/>
        </w:rPr>
      </w:pPr>
      <w:r w:rsidRPr="005470F2">
        <w:rPr>
          <w:rFonts w:ascii="Cambria" w:hAnsi="Cambria" w:cs="Cambria"/>
          <w:color w:val="000000"/>
        </w:rPr>
        <w:t>Observe the same conduct as in the classroom. Quiet talking is permitted. Loud talking, etc. may distract the driver, prevent students from hearing instructions, or prevent the driver from hearing signals from emergency vehicles.</w:t>
      </w:r>
    </w:p>
    <w:p w14:paraId="2CC26517" w14:textId="77777777" w:rsidR="00425D5E" w:rsidRPr="005470F2" w:rsidRDefault="00425D5E" w:rsidP="005573A5">
      <w:pPr>
        <w:pStyle w:val="ListParagraph"/>
        <w:numPr>
          <w:ilvl w:val="0"/>
          <w:numId w:val="15"/>
        </w:numPr>
        <w:autoSpaceDE w:val="0"/>
        <w:autoSpaceDN w:val="0"/>
        <w:adjustRightInd w:val="0"/>
        <w:rPr>
          <w:rFonts w:ascii="Cambria" w:hAnsi="Cambria" w:cs="Cambria"/>
          <w:color w:val="000000"/>
        </w:rPr>
      </w:pPr>
      <w:r w:rsidRPr="005470F2">
        <w:rPr>
          <w:rFonts w:ascii="Cambria" w:hAnsi="Cambria" w:cs="Cambria"/>
          <w:color w:val="000000"/>
        </w:rPr>
        <w:t>Be courteous; use no profane language.</w:t>
      </w:r>
    </w:p>
    <w:p w14:paraId="2CC26518" w14:textId="77777777" w:rsidR="00425D5E" w:rsidRPr="005470F2" w:rsidRDefault="00425D5E" w:rsidP="005573A5">
      <w:pPr>
        <w:pStyle w:val="ListParagraph"/>
        <w:numPr>
          <w:ilvl w:val="0"/>
          <w:numId w:val="15"/>
        </w:numPr>
        <w:autoSpaceDE w:val="0"/>
        <w:autoSpaceDN w:val="0"/>
        <w:adjustRightInd w:val="0"/>
        <w:rPr>
          <w:rFonts w:ascii="Cambria" w:hAnsi="Cambria" w:cs="Cambria"/>
          <w:color w:val="000000"/>
        </w:rPr>
      </w:pPr>
      <w:r w:rsidRPr="005470F2">
        <w:rPr>
          <w:rFonts w:ascii="Cambria" w:hAnsi="Cambria" w:cs="Cambria"/>
          <w:color w:val="000000"/>
        </w:rPr>
        <w:t>Do not eat, drink, or chew gum on the bus.</w:t>
      </w:r>
    </w:p>
    <w:p w14:paraId="2CC26519" w14:textId="0BE6AEA0" w:rsidR="00425D5E" w:rsidRPr="005470F2" w:rsidRDefault="00425D5E" w:rsidP="005573A5">
      <w:pPr>
        <w:pStyle w:val="ListParagraph"/>
        <w:numPr>
          <w:ilvl w:val="0"/>
          <w:numId w:val="15"/>
        </w:numPr>
        <w:autoSpaceDE w:val="0"/>
        <w:autoSpaceDN w:val="0"/>
        <w:adjustRightInd w:val="0"/>
        <w:rPr>
          <w:rFonts w:ascii="Cambria" w:hAnsi="Cambria" w:cs="Cambria"/>
          <w:color w:val="000000"/>
        </w:rPr>
      </w:pPr>
      <w:r w:rsidRPr="005470F2">
        <w:rPr>
          <w:rFonts w:ascii="Cambria" w:hAnsi="Cambria" w:cs="Cambria"/>
          <w:color w:val="000000"/>
        </w:rPr>
        <w:t>Keep the bus clean</w:t>
      </w:r>
      <w:r w:rsidR="00132581">
        <w:rPr>
          <w:rFonts w:ascii="Cambria" w:hAnsi="Cambria" w:cs="Cambria"/>
          <w:color w:val="000000"/>
        </w:rPr>
        <w:t>.</w:t>
      </w:r>
    </w:p>
    <w:p w14:paraId="2CC2651A" w14:textId="77777777" w:rsidR="00425D5E" w:rsidRPr="005470F2" w:rsidRDefault="00425D5E" w:rsidP="005573A5">
      <w:pPr>
        <w:pStyle w:val="ListParagraph"/>
        <w:numPr>
          <w:ilvl w:val="0"/>
          <w:numId w:val="15"/>
        </w:numPr>
        <w:autoSpaceDE w:val="0"/>
        <w:autoSpaceDN w:val="0"/>
        <w:adjustRightInd w:val="0"/>
        <w:rPr>
          <w:rFonts w:ascii="Cambria" w:hAnsi="Cambria" w:cs="Cambria"/>
          <w:color w:val="000000"/>
        </w:rPr>
      </w:pPr>
      <w:r w:rsidRPr="005470F2">
        <w:rPr>
          <w:rFonts w:ascii="Cambria" w:hAnsi="Cambria" w:cs="Cambria"/>
          <w:color w:val="000000"/>
        </w:rPr>
        <w:t>Cooperate with the driver.</w:t>
      </w:r>
    </w:p>
    <w:p w14:paraId="2CC2651B" w14:textId="77777777" w:rsidR="00425D5E" w:rsidRPr="005470F2" w:rsidRDefault="00425D5E" w:rsidP="005573A5">
      <w:pPr>
        <w:pStyle w:val="ListParagraph"/>
        <w:numPr>
          <w:ilvl w:val="0"/>
          <w:numId w:val="15"/>
        </w:numPr>
        <w:autoSpaceDE w:val="0"/>
        <w:autoSpaceDN w:val="0"/>
        <w:adjustRightInd w:val="0"/>
        <w:rPr>
          <w:rFonts w:ascii="Cambria" w:hAnsi="Cambria" w:cs="Cambria"/>
          <w:color w:val="000000"/>
        </w:rPr>
      </w:pPr>
      <w:r w:rsidRPr="005470F2">
        <w:rPr>
          <w:rFonts w:ascii="Cambria" w:hAnsi="Cambria" w:cs="Cambria"/>
          <w:color w:val="000000"/>
        </w:rPr>
        <w:t>Do not put anything out the window of the bus.</w:t>
      </w:r>
    </w:p>
    <w:p w14:paraId="2CC2651C" w14:textId="2BC5D54A" w:rsidR="00425D5E" w:rsidRPr="004163C1" w:rsidRDefault="00425D5E" w:rsidP="005573A5">
      <w:pPr>
        <w:pStyle w:val="ListParagraph"/>
        <w:numPr>
          <w:ilvl w:val="0"/>
          <w:numId w:val="15"/>
        </w:numPr>
        <w:autoSpaceDE w:val="0"/>
        <w:autoSpaceDN w:val="0"/>
        <w:adjustRightInd w:val="0"/>
        <w:rPr>
          <w:rFonts w:ascii="Cambria" w:hAnsi="Cambria" w:cs="Cambria"/>
          <w:color w:val="auto"/>
        </w:rPr>
      </w:pPr>
      <w:r w:rsidRPr="004163C1">
        <w:rPr>
          <w:rFonts w:ascii="Cambria" w:hAnsi="Cambria" w:cs="Cambria"/>
          <w:color w:val="auto"/>
        </w:rPr>
        <w:t>Do not be destructive</w:t>
      </w:r>
      <w:r w:rsidR="00132581">
        <w:rPr>
          <w:rFonts w:ascii="Cambria" w:hAnsi="Cambria" w:cs="Cambria"/>
          <w:color w:val="auto"/>
        </w:rPr>
        <w:t>.</w:t>
      </w:r>
    </w:p>
    <w:p w14:paraId="2CC2651D" w14:textId="769A579D" w:rsidR="00425D5E" w:rsidRDefault="00425D5E" w:rsidP="005573A5">
      <w:pPr>
        <w:pStyle w:val="ListParagraph"/>
        <w:numPr>
          <w:ilvl w:val="0"/>
          <w:numId w:val="15"/>
        </w:numPr>
        <w:autoSpaceDE w:val="0"/>
        <w:autoSpaceDN w:val="0"/>
        <w:adjustRightInd w:val="0"/>
        <w:rPr>
          <w:rFonts w:ascii="Cambria" w:hAnsi="Cambria" w:cs="Cambria"/>
          <w:color w:val="auto"/>
        </w:rPr>
      </w:pPr>
      <w:r w:rsidRPr="004163C1">
        <w:rPr>
          <w:rFonts w:ascii="Cambria" w:hAnsi="Cambria" w:cs="Cambria"/>
          <w:color w:val="auto"/>
        </w:rPr>
        <w:lastRenderedPageBreak/>
        <w:t>The driver is in charge.</w:t>
      </w:r>
      <w:r w:rsidR="00D66A37" w:rsidRPr="004163C1">
        <w:rPr>
          <w:rFonts w:ascii="Cambria" w:hAnsi="Cambria" w:cs="Cambria"/>
          <w:color w:val="auto"/>
        </w:rPr>
        <w:t xml:space="preserve"> </w:t>
      </w:r>
      <w:r w:rsidRPr="004163C1">
        <w:rPr>
          <w:rFonts w:ascii="Cambria" w:hAnsi="Cambria" w:cs="Cambria"/>
          <w:color w:val="auto"/>
        </w:rPr>
        <w:t xml:space="preserve"> Any directives of the bus driver in addition to the above are to be followed.</w:t>
      </w:r>
      <w:r w:rsidR="006C3810" w:rsidRPr="004163C1">
        <w:rPr>
          <w:rFonts w:ascii="Cambria" w:hAnsi="Cambria" w:cs="Cambria"/>
          <w:color w:val="auto"/>
        </w:rPr>
        <w:t xml:space="preserve"> </w:t>
      </w:r>
      <w:r w:rsidR="00C36EFF" w:rsidRPr="004163C1">
        <w:rPr>
          <w:rFonts w:ascii="Cambria" w:hAnsi="Cambria" w:cs="Cambria"/>
          <w:color w:val="auto"/>
        </w:rPr>
        <w:t xml:space="preserve">Thus, all write ups are at the discretion of the driver and consequences that ensure will reflect </w:t>
      </w:r>
      <w:r w:rsidR="00914681" w:rsidRPr="004163C1">
        <w:rPr>
          <w:rFonts w:ascii="Cambria" w:hAnsi="Cambria" w:cs="Cambria"/>
          <w:color w:val="auto"/>
        </w:rPr>
        <w:t xml:space="preserve">the write up. </w:t>
      </w:r>
    </w:p>
    <w:p w14:paraId="5AC24129" w14:textId="26C48D92" w:rsidR="00DC059B" w:rsidRPr="004163C1" w:rsidRDefault="00DC059B" w:rsidP="005573A5">
      <w:pPr>
        <w:pStyle w:val="ListParagraph"/>
        <w:numPr>
          <w:ilvl w:val="0"/>
          <w:numId w:val="15"/>
        </w:numPr>
        <w:autoSpaceDE w:val="0"/>
        <w:autoSpaceDN w:val="0"/>
        <w:adjustRightInd w:val="0"/>
        <w:rPr>
          <w:rFonts w:ascii="Cambria" w:hAnsi="Cambria" w:cs="Cambria"/>
          <w:color w:val="auto"/>
        </w:rPr>
      </w:pPr>
      <w:r>
        <w:rPr>
          <w:rFonts w:ascii="Cambria" w:hAnsi="Cambria" w:cs="Cambria"/>
          <w:color w:val="auto"/>
        </w:rPr>
        <w:t xml:space="preserve">Administration may request bus video from the bus to “investigate” any misbehavior on the bus. Parents/guardians may not request to view any such video to protect the privacy of the students. </w:t>
      </w:r>
    </w:p>
    <w:p w14:paraId="2CC2651E" w14:textId="77777777" w:rsidR="0041324F" w:rsidRDefault="0041324F" w:rsidP="004E0DD4">
      <w:pPr>
        <w:autoSpaceDE w:val="0"/>
        <w:autoSpaceDN w:val="0"/>
        <w:adjustRightInd w:val="0"/>
        <w:rPr>
          <w:rStyle w:val="IntenseEmphasis"/>
        </w:rPr>
      </w:pPr>
    </w:p>
    <w:p w14:paraId="2CC2651F" w14:textId="77777777" w:rsidR="00425D5E" w:rsidRPr="00110767" w:rsidRDefault="00425D5E" w:rsidP="004E0DD4">
      <w:pPr>
        <w:autoSpaceDE w:val="0"/>
        <w:autoSpaceDN w:val="0"/>
        <w:adjustRightInd w:val="0"/>
        <w:rPr>
          <w:rStyle w:val="IntenseEmphasis"/>
        </w:rPr>
      </w:pPr>
      <w:r w:rsidRPr="00110767">
        <w:rPr>
          <w:rStyle w:val="IntenseEmphasis"/>
        </w:rPr>
        <w:t>Car/Walkers</w:t>
      </w:r>
    </w:p>
    <w:p w14:paraId="2CC26520" w14:textId="77777777" w:rsidR="00425D5E" w:rsidRPr="005470F2" w:rsidRDefault="00425D5E" w:rsidP="004E0DD4">
      <w:pPr>
        <w:autoSpaceDE w:val="0"/>
        <w:autoSpaceDN w:val="0"/>
        <w:adjustRightInd w:val="0"/>
        <w:rPr>
          <w:rFonts w:ascii="Cambria" w:hAnsi="Cambria" w:cs="Cambria"/>
          <w:color w:val="000000"/>
        </w:rPr>
      </w:pPr>
      <w:r w:rsidRPr="005470F2">
        <w:rPr>
          <w:rFonts w:ascii="Cambria" w:hAnsi="Cambria" w:cs="Cambria"/>
          <w:color w:val="000000"/>
        </w:rPr>
        <w:t xml:space="preserve">At dismissal students walking and riding cars are dismissed shortly after the bus riders. </w:t>
      </w:r>
    </w:p>
    <w:p w14:paraId="2CC26521" w14:textId="77777777" w:rsidR="00425D5E" w:rsidRPr="005470F2" w:rsidRDefault="00425D5E" w:rsidP="00110767">
      <w:pPr>
        <w:pStyle w:val="Heading1"/>
      </w:pPr>
      <w:r w:rsidRPr="005470F2">
        <w:t>Student Activities</w:t>
      </w:r>
    </w:p>
    <w:p w14:paraId="6D1C5F8F" w14:textId="77777777" w:rsidR="00C509E9" w:rsidRDefault="00C509E9" w:rsidP="004E0DD4">
      <w:pPr>
        <w:autoSpaceDE w:val="0"/>
        <w:autoSpaceDN w:val="0"/>
        <w:adjustRightInd w:val="0"/>
        <w:rPr>
          <w:rFonts w:ascii="Cambria" w:hAnsi="Cambria" w:cs="Cambria"/>
          <w:color w:val="000000"/>
        </w:rPr>
      </w:pPr>
    </w:p>
    <w:p w14:paraId="2CC26523" w14:textId="77777777" w:rsidR="00425D5E" w:rsidRPr="005470F2" w:rsidRDefault="00425D5E" w:rsidP="004E0DD4">
      <w:pPr>
        <w:autoSpaceDE w:val="0"/>
        <w:autoSpaceDN w:val="0"/>
        <w:adjustRightInd w:val="0"/>
        <w:rPr>
          <w:rFonts w:ascii="Cambria" w:hAnsi="Cambria" w:cs="Cambria"/>
          <w:color w:val="000000"/>
        </w:rPr>
      </w:pPr>
      <w:r w:rsidRPr="005470F2">
        <w:rPr>
          <w:rFonts w:ascii="Cambria" w:hAnsi="Cambria" w:cs="Cambria"/>
          <w:color w:val="000000"/>
        </w:rPr>
        <w:t xml:space="preserve">At Northside Catholic </w:t>
      </w:r>
      <w:r w:rsidR="00393C3A">
        <w:rPr>
          <w:rFonts w:ascii="Cambria" w:hAnsi="Cambria" w:cs="Cambria"/>
          <w:color w:val="000000"/>
        </w:rPr>
        <w:t>Assumption Academy</w:t>
      </w:r>
      <w:r w:rsidRPr="005470F2">
        <w:rPr>
          <w:rFonts w:ascii="Cambria" w:hAnsi="Cambria" w:cs="Cambria"/>
          <w:color w:val="000000"/>
        </w:rPr>
        <w:t xml:space="preserve"> various activities are offered:</w:t>
      </w:r>
    </w:p>
    <w:p w14:paraId="2CC26524" w14:textId="77777777" w:rsidR="00425D5E" w:rsidRPr="005470F2" w:rsidRDefault="00425D5E" w:rsidP="004E0DD4">
      <w:pPr>
        <w:autoSpaceDE w:val="0"/>
        <w:autoSpaceDN w:val="0"/>
        <w:adjustRightInd w:val="0"/>
        <w:rPr>
          <w:rFonts w:ascii="Cambria" w:hAnsi="Cambria" w:cs="Cambria"/>
          <w:color w:val="000000"/>
        </w:rPr>
      </w:pPr>
      <w:r w:rsidRPr="00110767">
        <w:rPr>
          <w:rStyle w:val="IntenseEmphasis"/>
        </w:rPr>
        <w:t>Altar Servers</w:t>
      </w:r>
      <w:r w:rsidRPr="005470F2">
        <w:rPr>
          <w:rFonts w:ascii="Cambria" w:hAnsi="Cambria" w:cs="Cambria"/>
          <w:color w:val="000000"/>
        </w:rPr>
        <w:t xml:space="preserve"> (grades 4 through 8)</w:t>
      </w:r>
    </w:p>
    <w:p w14:paraId="2CC26525" w14:textId="77777777" w:rsidR="00425D5E" w:rsidRPr="005470F2" w:rsidRDefault="001D16DC" w:rsidP="004E0DD4">
      <w:pPr>
        <w:autoSpaceDE w:val="0"/>
        <w:autoSpaceDN w:val="0"/>
        <w:adjustRightInd w:val="0"/>
        <w:rPr>
          <w:rFonts w:ascii="Cambria" w:hAnsi="Cambria" w:cs="Cambria"/>
          <w:color w:val="000000"/>
        </w:rPr>
      </w:pPr>
      <w:r w:rsidRPr="00785C38">
        <w:rPr>
          <w:rFonts w:ascii="Cambria" w:hAnsi="Cambria" w:cs="Cambria"/>
          <w:color w:val="000000"/>
        </w:rPr>
        <w:t>Catholic</w:t>
      </w:r>
      <w:r>
        <w:rPr>
          <w:rFonts w:ascii="Cambria" w:hAnsi="Cambria" w:cs="Cambria"/>
          <w:color w:val="000000"/>
        </w:rPr>
        <w:t xml:space="preserve"> s</w:t>
      </w:r>
      <w:r w:rsidR="00425D5E" w:rsidRPr="005470F2">
        <w:rPr>
          <w:rFonts w:ascii="Cambria" w:hAnsi="Cambria" w:cs="Cambria"/>
          <w:color w:val="000000"/>
        </w:rPr>
        <w:t>tudents have the privilege of serving at the altar. Students who choose this privilege are expected to fulfill assigned responsibilities and be on time. Servers are expected to be in the sacristy at least 10 minutes before the liturgical service.</w:t>
      </w:r>
    </w:p>
    <w:p w14:paraId="2CC26526" w14:textId="77777777" w:rsidR="00425D5E" w:rsidRPr="005470F2" w:rsidRDefault="00425D5E" w:rsidP="004E0DD4">
      <w:pPr>
        <w:autoSpaceDE w:val="0"/>
        <w:autoSpaceDN w:val="0"/>
        <w:adjustRightInd w:val="0"/>
        <w:rPr>
          <w:rFonts w:ascii="Cambria" w:hAnsi="Cambria" w:cs="Cambria"/>
          <w:color w:val="000000"/>
        </w:rPr>
      </w:pPr>
      <w:r w:rsidRPr="00110767">
        <w:rPr>
          <w:rStyle w:val="IntenseEmphasis"/>
        </w:rPr>
        <w:t xml:space="preserve">Assemblies </w:t>
      </w:r>
      <w:r w:rsidRPr="005470F2">
        <w:rPr>
          <w:rFonts w:ascii="Cambria" w:hAnsi="Cambria" w:cs="Cambria"/>
          <w:color w:val="000000"/>
        </w:rPr>
        <w:t>(all</w:t>
      </w:r>
      <w:r>
        <w:rPr>
          <w:rFonts w:ascii="Cambria" w:hAnsi="Cambria" w:cs="Cambria"/>
          <w:color w:val="000000"/>
        </w:rPr>
        <w:t xml:space="preserve"> grades</w:t>
      </w:r>
      <w:r w:rsidRPr="005470F2">
        <w:rPr>
          <w:rFonts w:ascii="Cambria" w:hAnsi="Cambria" w:cs="Cambria"/>
          <w:color w:val="000000"/>
        </w:rPr>
        <w:t>)</w:t>
      </w:r>
    </w:p>
    <w:p w14:paraId="2CC26527" w14:textId="77777777" w:rsidR="00425D5E" w:rsidRPr="005470F2" w:rsidRDefault="00425D5E" w:rsidP="004E0DD4">
      <w:pPr>
        <w:autoSpaceDE w:val="0"/>
        <w:autoSpaceDN w:val="0"/>
        <w:adjustRightInd w:val="0"/>
        <w:rPr>
          <w:rFonts w:ascii="Cambria" w:hAnsi="Cambria" w:cs="Cambria"/>
          <w:color w:val="000000"/>
        </w:rPr>
      </w:pPr>
      <w:r w:rsidRPr="005470F2">
        <w:rPr>
          <w:rFonts w:ascii="Cambria" w:hAnsi="Cambria" w:cs="Cambria"/>
          <w:color w:val="000000"/>
        </w:rPr>
        <w:t xml:space="preserve">Assemblies are held for children throughout the school year. The assemblies are planned in conjunction with the principal, faculty, and the </w:t>
      </w:r>
      <w:smartTag w:uri="urn:schemas-microsoft-com:office:smarttags" w:element="stockticker">
        <w:r>
          <w:rPr>
            <w:rFonts w:ascii="Cambria" w:hAnsi="Cambria" w:cs="Cambria"/>
            <w:color w:val="000000"/>
          </w:rPr>
          <w:t>PTG</w:t>
        </w:r>
      </w:smartTag>
      <w:r w:rsidRPr="005470F2">
        <w:rPr>
          <w:rFonts w:ascii="Cambria" w:hAnsi="Cambria" w:cs="Cambria"/>
          <w:color w:val="000000"/>
        </w:rPr>
        <w:t xml:space="preserve"> with a focus on education.</w:t>
      </w:r>
    </w:p>
    <w:p w14:paraId="2CC26528" w14:textId="77777777" w:rsidR="00425D5E" w:rsidRPr="005470F2" w:rsidRDefault="00425D5E" w:rsidP="004E0DD4">
      <w:pPr>
        <w:autoSpaceDE w:val="0"/>
        <w:autoSpaceDN w:val="0"/>
        <w:adjustRightInd w:val="0"/>
        <w:rPr>
          <w:rFonts w:ascii="Cambria" w:hAnsi="Cambria" w:cs="Cambria"/>
          <w:color w:val="000000"/>
        </w:rPr>
      </w:pPr>
      <w:r w:rsidRPr="00110767">
        <w:rPr>
          <w:rStyle w:val="IntenseEmphasis"/>
        </w:rPr>
        <w:t>Athletics</w:t>
      </w:r>
    </w:p>
    <w:p w14:paraId="2CC26529" w14:textId="2958473F" w:rsidR="00425D5E" w:rsidRPr="005470F2" w:rsidRDefault="59B893C4" w:rsidP="7F943BF0">
      <w:pPr>
        <w:autoSpaceDE w:val="0"/>
        <w:autoSpaceDN w:val="0"/>
        <w:adjustRightInd w:val="0"/>
        <w:rPr>
          <w:rFonts w:ascii="Cambria" w:hAnsi="Cambria" w:cs="Cambria"/>
          <w:color w:val="000000" w:themeColor="text1"/>
        </w:rPr>
      </w:pPr>
      <w:r w:rsidRPr="7F943BF0">
        <w:rPr>
          <w:rFonts w:ascii="Cambria" w:hAnsi="Cambria" w:cs="Cambria"/>
          <w:color w:val="000000" w:themeColor="text1"/>
        </w:rPr>
        <w:t xml:space="preserve">Students at Northside Catholic Assumption Academy may participate in the following </w:t>
      </w:r>
      <w:r w:rsidR="007F5220" w:rsidRPr="7F943BF0">
        <w:rPr>
          <w:rFonts w:ascii="Cambria" w:hAnsi="Cambria" w:cs="Cambria"/>
          <w:color w:val="000000" w:themeColor="text1"/>
        </w:rPr>
        <w:t xml:space="preserve">Diocesan League sports: </w:t>
      </w:r>
      <w:r w:rsidRPr="7F943BF0">
        <w:rPr>
          <w:rFonts w:ascii="Cambria" w:hAnsi="Cambria" w:cs="Cambria"/>
          <w:color w:val="000000" w:themeColor="text1"/>
        </w:rPr>
        <w:t xml:space="preserve">basketball, cross country, and track. The Northside Catholic Assumption Academy Athletic Association (NCAAAA) facilitates the coordination of team sports and maintains the Rev. Thomas B. Ferris Gymnasium. </w:t>
      </w:r>
      <w:r w:rsidR="00C509E9">
        <w:rPr>
          <w:rFonts w:ascii="Cambria" w:hAnsi="Cambria" w:cs="Cambria"/>
          <w:color w:val="000000" w:themeColor="text1"/>
        </w:rPr>
        <w:t>**</w:t>
      </w:r>
      <w:r w:rsidRPr="7F943BF0">
        <w:rPr>
          <w:rFonts w:ascii="Cambria" w:hAnsi="Cambria" w:cs="Cambria"/>
          <w:color w:val="000000" w:themeColor="text1"/>
        </w:rPr>
        <w:t>Participation is dependent upon maintaining academic and behavioral expectations.</w:t>
      </w:r>
    </w:p>
    <w:p w14:paraId="2CC2652A" w14:textId="77777777" w:rsidR="00425D5E" w:rsidRPr="005470F2" w:rsidRDefault="00425D5E" w:rsidP="000C2400">
      <w:pPr>
        <w:autoSpaceDE w:val="0"/>
        <w:autoSpaceDN w:val="0"/>
        <w:adjustRightInd w:val="0"/>
        <w:rPr>
          <w:rFonts w:ascii="Cambria" w:hAnsi="Cambria" w:cs="Cambria"/>
          <w:color w:val="000000"/>
        </w:rPr>
      </w:pPr>
      <w:r w:rsidRPr="005470F2">
        <w:rPr>
          <w:rFonts w:ascii="Cambria" w:hAnsi="Cambria" w:cs="Cambria"/>
          <w:color w:val="000000"/>
        </w:rPr>
        <w:t xml:space="preserve">Coaches, facilities, uniforms, and scheduling are all provided by and arranged through the Association. </w:t>
      </w:r>
      <w:r w:rsidRPr="00785C38">
        <w:rPr>
          <w:rFonts w:ascii="Cambria" w:hAnsi="Cambria" w:cs="Cambria"/>
          <w:color w:val="000000"/>
        </w:rPr>
        <w:t>NCA</w:t>
      </w:r>
      <w:r w:rsidR="00393C3A" w:rsidRPr="00785C38">
        <w:rPr>
          <w:rFonts w:ascii="Cambria" w:hAnsi="Cambria" w:cs="Cambria"/>
          <w:color w:val="000000"/>
        </w:rPr>
        <w:t>AA</w:t>
      </w:r>
      <w:r w:rsidRPr="00785C38">
        <w:rPr>
          <w:rFonts w:ascii="Cambria" w:hAnsi="Cambria" w:cs="Cambria"/>
          <w:color w:val="000000"/>
        </w:rPr>
        <w:t>A</w:t>
      </w:r>
      <w:r w:rsidRPr="005470F2">
        <w:rPr>
          <w:rFonts w:ascii="Cambria" w:hAnsi="Cambria" w:cs="Cambria"/>
          <w:color w:val="000000"/>
        </w:rPr>
        <w:t xml:space="preserve"> is mostly funded through monies taken in at the gate of sporting events, donations, concessions, 50/50 raffle, and the JV Boys Basketball Tournament.  Famili</w:t>
      </w:r>
      <w:r w:rsidR="00A96E1D">
        <w:rPr>
          <w:rFonts w:ascii="Cambria" w:hAnsi="Cambria" w:cs="Cambria"/>
          <w:color w:val="000000"/>
        </w:rPr>
        <w:t>es also pay a “Booster Fee” to participate in sports.</w:t>
      </w:r>
    </w:p>
    <w:p w14:paraId="2CC2652B" w14:textId="5462BA9F" w:rsidR="00425D5E" w:rsidRDefault="5E668765" w:rsidP="44DAA2F1">
      <w:pPr>
        <w:autoSpaceDE w:val="0"/>
        <w:autoSpaceDN w:val="0"/>
        <w:adjustRightInd w:val="0"/>
        <w:rPr>
          <w:rFonts w:ascii="Cambria" w:hAnsi="Cambria" w:cs="Cambria"/>
          <w:color w:val="000000"/>
        </w:rPr>
      </w:pPr>
      <w:r w:rsidRPr="44DAA2F1">
        <w:rPr>
          <w:rStyle w:val="IntenseEmphasis"/>
        </w:rPr>
        <w:t>Cantors, Bell Players and</w:t>
      </w:r>
      <w:r w:rsidR="0051348B">
        <w:rPr>
          <w:rStyle w:val="IntenseEmphasis"/>
        </w:rPr>
        <w:t xml:space="preserve"> </w:t>
      </w:r>
      <w:r w:rsidR="09A82BCC" w:rsidRPr="44DAA2F1">
        <w:rPr>
          <w:rStyle w:val="IntenseEmphasis"/>
        </w:rPr>
        <w:t>Choir</w:t>
      </w:r>
      <w:r w:rsidR="6CA86084" w:rsidRPr="44DAA2F1">
        <w:rPr>
          <w:rFonts w:ascii="Cambria" w:hAnsi="Cambria" w:cs="Cambria"/>
          <w:color w:val="000000" w:themeColor="text1"/>
        </w:rPr>
        <w:t xml:space="preserve"> – Tentatively, s</w:t>
      </w:r>
      <w:r w:rsidR="09A82BCC" w:rsidRPr="44DAA2F1">
        <w:rPr>
          <w:rFonts w:ascii="Cambria" w:hAnsi="Cambria" w:cs="Cambria"/>
          <w:color w:val="000000" w:themeColor="text1"/>
        </w:rPr>
        <w:t xml:space="preserve">tudents </w:t>
      </w:r>
      <w:r w:rsidRPr="44DAA2F1">
        <w:rPr>
          <w:rFonts w:ascii="Cambria" w:hAnsi="Cambria" w:cs="Cambria"/>
          <w:color w:val="000000" w:themeColor="text1"/>
        </w:rPr>
        <w:t>(grades 5-</w:t>
      </w:r>
      <w:r w:rsidR="3092143B" w:rsidRPr="44DAA2F1">
        <w:rPr>
          <w:rFonts w:ascii="Cambria" w:hAnsi="Cambria" w:cs="Cambria"/>
          <w:color w:val="000000" w:themeColor="text1"/>
        </w:rPr>
        <w:t>8)</w:t>
      </w:r>
      <w:r w:rsidR="3DE71896" w:rsidRPr="44DAA2F1">
        <w:rPr>
          <w:rFonts w:ascii="Cambria" w:hAnsi="Cambria" w:cs="Cambria"/>
          <w:color w:val="000000" w:themeColor="text1"/>
        </w:rPr>
        <w:t xml:space="preserve"> </w:t>
      </w:r>
      <w:r w:rsidR="09A82BCC" w:rsidRPr="44DAA2F1">
        <w:rPr>
          <w:rFonts w:ascii="Cambria" w:hAnsi="Cambria" w:cs="Cambria"/>
          <w:color w:val="000000" w:themeColor="text1"/>
        </w:rPr>
        <w:t xml:space="preserve">may cantor at school Masses </w:t>
      </w:r>
      <w:r w:rsidRPr="44DAA2F1">
        <w:rPr>
          <w:rFonts w:ascii="Cambria" w:hAnsi="Cambria" w:cs="Cambria"/>
          <w:color w:val="000000" w:themeColor="text1"/>
        </w:rPr>
        <w:t>or play the bells at Mas</w:t>
      </w:r>
      <w:r w:rsidR="06AE85FF" w:rsidRPr="44DAA2F1">
        <w:rPr>
          <w:rFonts w:ascii="Cambria" w:hAnsi="Cambria" w:cs="Cambria"/>
          <w:color w:val="000000" w:themeColor="text1"/>
        </w:rPr>
        <w:t>s.</w:t>
      </w:r>
    </w:p>
    <w:p w14:paraId="2CC2652C" w14:textId="77777777" w:rsidR="00425D5E" w:rsidRPr="00785C38" w:rsidRDefault="00425D5E" w:rsidP="004E0DD4">
      <w:pPr>
        <w:autoSpaceDE w:val="0"/>
        <w:autoSpaceDN w:val="0"/>
        <w:adjustRightInd w:val="0"/>
        <w:rPr>
          <w:rFonts w:ascii="Cambria" w:hAnsi="Cambria" w:cs="Cambria"/>
          <w:color w:val="000000"/>
        </w:rPr>
      </w:pPr>
      <w:r w:rsidRPr="00785C38">
        <w:rPr>
          <w:rStyle w:val="IntenseEmphasis"/>
        </w:rPr>
        <w:t>May Crowning</w:t>
      </w:r>
      <w:r w:rsidRPr="00785C38">
        <w:rPr>
          <w:rFonts w:ascii="Cambria" w:hAnsi="Cambria" w:cs="Cambria"/>
          <w:color w:val="000000"/>
        </w:rPr>
        <w:t xml:space="preserve"> – Students honor Mary with procession and prayers during May.</w:t>
      </w:r>
    </w:p>
    <w:p w14:paraId="2CC2652D" w14:textId="1D914476" w:rsidR="00425D5E" w:rsidRDefault="00425D5E" w:rsidP="004E0DD4">
      <w:pPr>
        <w:autoSpaceDE w:val="0"/>
        <w:autoSpaceDN w:val="0"/>
        <w:adjustRightInd w:val="0"/>
        <w:rPr>
          <w:rFonts w:ascii="Cambria" w:hAnsi="Cambria" w:cs="Cambria"/>
          <w:color w:val="000000"/>
        </w:rPr>
      </w:pPr>
      <w:r w:rsidRPr="004163C1">
        <w:rPr>
          <w:b/>
          <w:bCs/>
          <w:i/>
          <w:iCs/>
          <w:color w:val="0070C0"/>
        </w:rPr>
        <w:t>Living Stations</w:t>
      </w:r>
      <w:r w:rsidRPr="005470F2">
        <w:rPr>
          <w:rFonts w:ascii="Cambria" w:hAnsi="Cambria" w:cs="Cambria"/>
          <w:color w:val="000000"/>
        </w:rPr>
        <w:t>– To bring to life the story of the crucifixion; students portray in a solemn way Jesus’ w</w:t>
      </w:r>
      <w:r w:rsidR="00430159">
        <w:rPr>
          <w:rFonts w:ascii="Cambria" w:hAnsi="Cambria" w:cs="Cambria"/>
          <w:color w:val="000000"/>
        </w:rPr>
        <w:t>ay of the Cross</w:t>
      </w:r>
      <w:r w:rsidRPr="005470F2">
        <w:rPr>
          <w:rFonts w:ascii="Cambria" w:hAnsi="Cambria" w:cs="Cambria"/>
          <w:color w:val="000000"/>
        </w:rPr>
        <w:t>.</w:t>
      </w:r>
    </w:p>
    <w:p w14:paraId="68FC1FB5" w14:textId="2F1CD2F1" w:rsidR="00C509E9" w:rsidRPr="005E4077" w:rsidRDefault="00C509E9" w:rsidP="004E0DD4">
      <w:pPr>
        <w:autoSpaceDE w:val="0"/>
        <w:autoSpaceDN w:val="0"/>
        <w:adjustRightInd w:val="0"/>
        <w:rPr>
          <w:rFonts w:ascii="Cambria" w:hAnsi="Cambria" w:cs="Cambria"/>
          <w:color w:val="000000"/>
        </w:rPr>
      </w:pPr>
      <w:r w:rsidRPr="005E4077">
        <w:rPr>
          <w:rStyle w:val="IntenseEmphasis"/>
          <w:color w:val="0070C0"/>
        </w:rPr>
        <w:lastRenderedPageBreak/>
        <w:t>Forensics Program</w:t>
      </w:r>
      <w:r w:rsidRPr="005E4077">
        <w:rPr>
          <w:rFonts w:ascii="Cambria" w:hAnsi="Cambria" w:cs="Cambria"/>
          <w:color w:val="0070C0"/>
        </w:rPr>
        <w:t xml:space="preserve"> </w:t>
      </w:r>
      <w:r w:rsidRPr="005E4077">
        <w:rPr>
          <w:rFonts w:ascii="Cambria" w:hAnsi="Cambria" w:cs="Cambria"/>
          <w:color w:val="000000"/>
        </w:rPr>
        <w:t>(grades 5-8)</w:t>
      </w:r>
    </w:p>
    <w:p w14:paraId="2D6C5868" w14:textId="46630F67" w:rsidR="00C509E9" w:rsidRPr="005470F2" w:rsidRDefault="00B9058B" w:rsidP="004E0DD4">
      <w:pPr>
        <w:autoSpaceDE w:val="0"/>
        <w:autoSpaceDN w:val="0"/>
        <w:adjustRightInd w:val="0"/>
        <w:rPr>
          <w:rFonts w:ascii="Cambria" w:hAnsi="Cambria" w:cs="Cambria"/>
          <w:color w:val="000000"/>
        </w:rPr>
      </w:pPr>
      <w:r w:rsidRPr="005E4077">
        <w:rPr>
          <w:rFonts w:ascii="Cambria" w:hAnsi="Cambria" w:cs="Cambria"/>
          <w:color w:val="000000" w:themeColor="text1"/>
        </w:rPr>
        <w:t xml:space="preserve">Our Forensics Program allows students to study and practice public speaking.  This program offers students an opportunity to develop communication skills.  Students meet after school to practice and compete in local competitions.  </w:t>
      </w:r>
      <w:r w:rsidR="00C509E9" w:rsidRPr="005E4077">
        <w:rPr>
          <w:rFonts w:ascii="Cambria" w:hAnsi="Cambria" w:cs="Cambria"/>
          <w:color w:val="000000" w:themeColor="text1"/>
        </w:rPr>
        <w:t>**Participation is dependent upon maintaining academic and behavioral expectations.</w:t>
      </w:r>
    </w:p>
    <w:p w14:paraId="2CC2652E" w14:textId="77777777" w:rsidR="00425D5E" w:rsidRPr="005470F2" w:rsidRDefault="00425D5E" w:rsidP="004E0DD4">
      <w:pPr>
        <w:autoSpaceDE w:val="0"/>
        <w:autoSpaceDN w:val="0"/>
        <w:adjustRightInd w:val="0"/>
        <w:rPr>
          <w:rFonts w:ascii="Cambria" w:hAnsi="Cambria" w:cs="Cambria"/>
          <w:color w:val="000000"/>
        </w:rPr>
      </w:pPr>
      <w:r w:rsidRPr="004163C1">
        <w:rPr>
          <w:rStyle w:val="IntenseEmphasis"/>
          <w:color w:val="0070C0"/>
        </w:rPr>
        <w:t>Instrumental Music Program</w:t>
      </w:r>
      <w:r w:rsidRPr="004163C1">
        <w:rPr>
          <w:rFonts w:ascii="Cambria" w:hAnsi="Cambria" w:cs="Cambria"/>
          <w:color w:val="0070C0"/>
        </w:rPr>
        <w:t xml:space="preserve"> </w:t>
      </w:r>
      <w:r w:rsidRPr="005470F2">
        <w:rPr>
          <w:rFonts w:ascii="Cambria" w:hAnsi="Cambria" w:cs="Cambria"/>
          <w:color w:val="000000"/>
        </w:rPr>
        <w:t>(grades 4-8)</w:t>
      </w:r>
    </w:p>
    <w:p w14:paraId="2CC2652F" w14:textId="5A54D0A2" w:rsidR="00425D5E" w:rsidRPr="005470F2" w:rsidRDefault="00425D5E" w:rsidP="7F943BF0">
      <w:pPr>
        <w:autoSpaceDE w:val="0"/>
        <w:autoSpaceDN w:val="0"/>
        <w:adjustRightInd w:val="0"/>
        <w:rPr>
          <w:rFonts w:ascii="Cambria" w:hAnsi="Cambria" w:cs="Cambria"/>
          <w:color w:val="000000"/>
        </w:rPr>
      </w:pPr>
      <w:r w:rsidRPr="7F943BF0">
        <w:rPr>
          <w:rFonts w:ascii="Cambria" w:hAnsi="Cambria" w:cs="Cambria"/>
          <w:color w:val="000000" w:themeColor="text1"/>
        </w:rPr>
        <w:t>Band instruction is available for interested students from grades 4-8. The instruments are rented with the option to buy. Small group lessons are provided one period a week</w:t>
      </w:r>
      <w:r w:rsidR="005E4122">
        <w:rPr>
          <w:rFonts w:ascii="Cambria" w:hAnsi="Cambria" w:cs="Cambria"/>
          <w:color w:val="000000" w:themeColor="text1"/>
        </w:rPr>
        <w:t xml:space="preserve"> on a rotating schedule during the school day</w:t>
      </w:r>
      <w:r w:rsidRPr="7F943BF0">
        <w:rPr>
          <w:rFonts w:ascii="Cambria" w:hAnsi="Cambria" w:cs="Cambria"/>
          <w:color w:val="000000" w:themeColor="text1"/>
        </w:rPr>
        <w:t xml:space="preserve">. It remains the responsibility of the student to make up missed work. A meeting is held at the beginning of each school year to provide more information for interested parents.  </w:t>
      </w:r>
      <w:r w:rsidR="005E4122">
        <w:rPr>
          <w:rFonts w:ascii="Cambria" w:hAnsi="Cambria" w:cs="Cambria"/>
          <w:color w:val="000000" w:themeColor="text1"/>
        </w:rPr>
        <w:t xml:space="preserve">Band students have the opportunity to perform in two concerts during the school year. </w:t>
      </w:r>
      <w:r w:rsidR="00C509E9">
        <w:rPr>
          <w:rFonts w:ascii="Cambria" w:hAnsi="Cambria" w:cs="Cambria"/>
          <w:color w:val="000000" w:themeColor="text1"/>
        </w:rPr>
        <w:t>**</w:t>
      </w:r>
      <w:r w:rsidR="59B893C4" w:rsidRPr="7F943BF0">
        <w:rPr>
          <w:rFonts w:ascii="Cambria" w:hAnsi="Cambria" w:cs="Cambria"/>
          <w:color w:val="000000" w:themeColor="text1"/>
        </w:rPr>
        <w:t>Participation is dependent upon maintaining academic and behavioral expectations.</w:t>
      </w:r>
    </w:p>
    <w:p w14:paraId="2CC26530" w14:textId="77777777" w:rsidR="00425D5E" w:rsidRPr="005470F2" w:rsidRDefault="00425D5E" w:rsidP="004E0DD4">
      <w:pPr>
        <w:autoSpaceDE w:val="0"/>
        <w:autoSpaceDN w:val="0"/>
        <w:adjustRightInd w:val="0"/>
        <w:rPr>
          <w:rFonts w:ascii="Cambria" w:hAnsi="Cambria" w:cs="Cambria"/>
          <w:color w:val="000000"/>
        </w:rPr>
      </w:pPr>
      <w:r w:rsidRPr="00110767">
        <w:rPr>
          <w:rStyle w:val="IntenseEmphasis"/>
        </w:rPr>
        <w:t>Junior Achievement</w:t>
      </w:r>
      <w:r>
        <w:rPr>
          <w:rFonts w:ascii="Cambria" w:hAnsi="Cambria" w:cs="Cambria"/>
          <w:color w:val="000000"/>
        </w:rPr>
        <w:t xml:space="preserve"> (grades K-8</w:t>
      </w:r>
      <w:r w:rsidRPr="005470F2">
        <w:rPr>
          <w:rFonts w:ascii="Cambria" w:hAnsi="Cambria" w:cs="Cambria"/>
          <w:color w:val="000000"/>
        </w:rPr>
        <w:t>)</w:t>
      </w:r>
    </w:p>
    <w:p w14:paraId="2CC26531" w14:textId="77777777" w:rsidR="00425D5E" w:rsidRPr="005470F2" w:rsidRDefault="59B893C4" w:rsidP="59B893C4">
      <w:pPr>
        <w:autoSpaceDE w:val="0"/>
        <w:autoSpaceDN w:val="0"/>
        <w:adjustRightInd w:val="0"/>
        <w:rPr>
          <w:rFonts w:ascii="Cambria" w:hAnsi="Cambria" w:cs="Cambria"/>
          <w:color w:val="000000" w:themeColor="text1"/>
        </w:rPr>
      </w:pPr>
      <w:r w:rsidRPr="59B893C4">
        <w:rPr>
          <w:rFonts w:ascii="Cambria" w:hAnsi="Cambria" w:cs="Cambria"/>
          <w:color w:val="000000" w:themeColor="text1"/>
        </w:rPr>
        <w:t>Junior Achievement allows students to learn about economics, business and capitalism using</w:t>
      </w:r>
      <w:r w:rsidR="007F5220">
        <w:rPr>
          <w:rFonts w:ascii="Cambria" w:hAnsi="Cambria" w:cs="Cambria"/>
          <w:color w:val="000000" w:themeColor="text1"/>
        </w:rPr>
        <w:t xml:space="preserve"> fun activities for one day. J</w:t>
      </w:r>
      <w:r w:rsidRPr="59B893C4">
        <w:rPr>
          <w:rFonts w:ascii="Cambria" w:hAnsi="Cambria" w:cs="Cambria"/>
          <w:color w:val="000000" w:themeColor="text1"/>
        </w:rPr>
        <w:t>unior Achievement sponsors the program with volunteers teaching the classes.</w:t>
      </w:r>
    </w:p>
    <w:p w14:paraId="2CC26534" w14:textId="77777777" w:rsidR="00425D5E" w:rsidRPr="00110767" w:rsidRDefault="00425D5E" w:rsidP="004E0DD4">
      <w:pPr>
        <w:autoSpaceDE w:val="0"/>
        <w:autoSpaceDN w:val="0"/>
        <w:adjustRightInd w:val="0"/>
        <w:rPr>
          <w:rStyle w:val="IntenseEmphasis"/>
        </w:rPr>
      </w:pPr>
      <w:r w:rsidRPr="00110767">
        <w:rPr>
          <w:rStyle w:val="IntenseEmphasis"/>
        </w:rPr>
        <w:t>Student Council</w:t>
      </w:r>
      <w:r w:rsidR="001A2F52">
        <w:rPr>
          <w:rStyle w:val="IntenseEmphasis"/>
        </w:rPr>
        <w:t xml:space="preserve"> </w:t>
      </w:r>
      <w:r w:rsidR="0075295A">
        <w:rPr>
          <w:rFonts w:ascii="Cambria" w:hAnsi="Cambria" w:cs="Cambria"/>
          <w:color w:val="000000"/>
        </w:rPr>
        <w:t>(grades 3-8</w:t>
      </w:r>
      <w:r w:rsidR="0075295A" w:rsidRPr="005470F2">
        <w:rPr>
          <w:rFonts w:ascii="Cambria" w:hAnsi="Cambria" w:cs="Cambria"/>
          <w:color w:val="000000"/>
        </w:rPr>
        <w:t>)</w:t>
      </w:r>
    </w:p>
    <w:p w14:paraId="1D4D9B2C" w14:textId="1E699A52" w:rsidR="00C509E9" w:rsidRDefault="35DEA21E" w:rsidP="7F943BF0">
      <w:pPr>
        <w:autoSpaceDE w:val="0"/>
        <w:autoSpaceDN w:val="0"/>
        <w:adjustRightInd w:val="0"/>
        <w:rPr>
          <w:rFonts w:ascii="Cambria" w:hAnsi="Cambria" w:cs="Cambria"/>
          <w:color w:val="000000" w:themeColor="text1"/>
        </w:rPr>
      </w:pPr>
      <w:r w:rsidRPr="603C753F">
        <w:rPr>
          <w:rFonts w:ascii="Cambria" w:hAnsi="Cambria" w:cs="Cambria"/>
          <w:color w:val="000000" w:themeColor="text1"/>
        </w:rPr>
        <w:t xml:space="preserve">Student Council consists of academically eligible students from grades 3-8. To be selected, those students who desire to be on </w:t>
      </w:r>
      <w:r w:rsidR="69C88A28" w:rsidRPr="603C753F">
        <w:rPr>
          <w:rFonts w:ascii="Cambria" w:hAnsi="Cambria" w:cs="Cambria"/>
          <w:color w:val="000000" w:themeColor="text1"/>
        </w:rPr>
        <w:t>the student</w:t>
      </w:r>
      <w:r w:rsidRPr="603C753F">
        <w:rPr>
          <w:rFonts w:ascii="Cambria" w:hAnsi="Cambria" w:cs="Cambria"/>
          <w:color w:val="000000" w:themeColor="text1"/>
        </w:rPr>
        <w:t xml:space="preserve"> council prepare and present a speech to the students. Elections are held and President, Vice-president, Secretary, and Treasurer, several commissioners, </w:t>
      </w:r>
      <w:r w:rsidR="7353C403" w:rsidRPr="603C753F">
        <w:rPr>
          <w:rFonts w:ascii="Cambria" w:hAnsi="Cambria" w:cs="Cambria"/>
          <w:color w:val="000000" w:themeColor="text1"/>
        </w:rPr>
        <w:t>as well as</w:t>
      </w:r>
      <w:r w:rsidRPr="603C753F">
        <w:rPr>
          <w:rFonts w:ascii="Cambria" w:hAnsi="Cambria" w:cs="Cambria"/>
          <w:color w:val="000000" w:themeColor="text1"/>
        </w:rPr>
        <w:t xml:space="preserve"> two representatives from each class are chosen. The officers and commissioners are given the charge of planning and running the meetings, with the help of the faculty advisors. </w:t>
      </w:r>
      <w:r w:rsidR="4756911E" w:rsidRPr="603C753F">
        <w:rPr>
          <w:rFonts w:ascii="Cambria" w:hAnsi="Cambria" w:cs="Cambria"/>
          <w:color w:val="000000" w:themeColor="text1"/>
        </w:rPr>
        <w:t>**</w:t>
      </w:r>
      <w:r w:rsidRPr="603C753F">
        <w:rPr>
          <w:rFonts w:ascii="Cambria" w:hAnsi="Cambria" w:cs="Cambria"/>
          <w:color w:val="000000" w:themeColor="text1"/>
        </w:rPr>
        <w:t>Participation is dependent upon maintaining academic and behavioral expectations.</w:t>
      </w:r>
    </w:p>
    <w:p w14:paraId="5FFC02D4" w14:textId="77777777" w:rsidR="00C509E9" w:rsidRDefault="00C509E9" w:rsidP="7F943BF0">
      <w:pPr>
        <w:autoSpaceDE w:val="0"/>
        <w:autoSpaceDN w:val="0"/>
        <w:adjustRightInd w:val="0"/>
        <w:rPr>
          <w:rFonts w:ascii="Cambria" w:hAnsi="Cambria" w:cs="Cambria"/>
          <w:color w:val="000000" w:themeColor="text1"/>
        </w:rPr>
      </w:pPr>
    </w:p>
    <w:p w14:paraId="729CE27F" w14:textId="569B8EE8" w:rsidR="00C509E9" w:rsidRPr="00C509E9" w:rsidRDefault="00C509E9" w:rsidP="00C509E9">
      <w:pPr>
        <w:rPr>
          <w:rFonts w:asciiTheme="majorHAnsi" w:hAnsiTheme="majorHAnsi"/>
          <w:b/>
          <w:bCs/>
          <w:i/>
          <w:iCs/>
        </w:rPr>
      </w:pPr>
      <w:r w:rsidRPr="005E4077">
        <w:rPr>
          <w:rFonts w:asciiTheme="majorHAnsi" w:hAnsiTheme="majorHAnsi" w:cs="Cambria"/>
          <w:b/>
          <w:bCs/>
          <w:i/>
          <w:iCs/>
          <w:color w:val="000000" w:themeColor="text1"/>
        </w:rPr>
        <w:t xml:space="preserve">**Academic eligibility is determined if </w:t>
      </w:r>
      <w:r w:rsidRPr="005E4077">
        <w:rPr>
          <w:rFonts w:asciiTheme="majorHAnsi" w:hAnsiTheme="majorHAnsi"/>
          <w:b/>
          <w:bCs/>
          <w:i/>
          <w:iCs/>
        </w:rPr>
        <w:t>there are two core subjects (reading, spelling, English, social studies, science, math, and religion) that have grades at 74% or lower.</w:t>
      </w:r>
      <w:r w:rsidRPr="00C509E9">
        <w:rPr>
          <w:rFonts w:asciiTheme="majorHAnsi" w:hAnsiTheme="majorHAnsi"/>
          <w:b/>
          <w:bCs/>
          <w:i/>
          <w:iCs/>
        </w:rPr>
        <w:t xml:space="preserve"> </w:t>
      </w:r>
    </w:p>
    <w:p w14:paraId="4094F30E" w14:textId="07AA2723" w:rsidR="00C509E9" w:rsidRPr="005470F2" w:rsidRDefault="00C509E9" w:rsidP="7F943BF0">
      <w:pPr>
        <w:autoSpaceDE w:val="0"/>
        <w:autoSpaceDN w:val="0"/>
        <w:adjustRightInd w:val="0"/>
        <w:rPr>
          <w:rFonts w:ascii="Cambria" w:hAnsi="Cambria" w:cs="Cambria"/>
          <w:color w:val="000000" w:themeColor="text1"/>
        </w:rPr>
      </w:pPr>
    </w:p>
    <w:p w14:paraId="5FF581DF" w14:textId="77777777" w:rsidR="003F0542" w:rsidRDefault="003F0542">
      <w:pPr>
        <w:spacing w:after="0" w:line="240" w:lineRule="auto"/>
        <w:rPr>
          <w:rFonts w:ascii="Cambria" w:hAnsi="Cambria" w:cs="Times New Roman"/>
          <w:color w:val="4F81BD"/>
          <w:spacing w:val="20"/>
          <w:sz w:val="28"/>
          <w:szCs w:val="28"/>
        </w:rPr>
      </w:pPr>
      <w:r>
        <w:br w:type="page"/>
      </w:r>
    </w:p>
    <w:p w14:paraId="647D7CED" w14:textId="5548E736" w:rsidR="003F0542" w:rsidRDefault="00425D5E" w:rsidP="003F0542">
      <w:pPr>
        <w:pStyle w:val="Heading1"/>
      </w:pPr>
      <w:r w:rsidRPr="005470F2">
        <w:lastRenderedPageBreak/>
        <w:t>Curriculum</w:t>
      </w:r>
    </w:p>
    <w:p w14:paraId="16AD7C8C" w14:textId="77777777" w:rsidR="003F0542" w:rsidRPr="003F0542" w:rsidRDefault="003F0542" w:rsidP="003F0542"/>
    <w:p w14:paraId="2CC26538" w14:textId="77777777" w:rsidR="00425D5E" w:rsidRPr="005470F2" w:rsidRDefault="00425D5E" w:rsidP="004E0DD4">
      <w:pPr>
        <w:autoSpaceDE w:val="0"/>
        <w:autoSpaceDN w:val="0"/>
        <w:adjustRightInd w:val="0"/>
        <w:rPr>
          <w:rFonts w:ascii="Cambria" w:hAnsi="Cambria" w:cs="Cambria"/>
          <w:color w:val="000000"/>
        </w:rPr>
      </w:pPr>
      <w:r w:rsidRPr="005470F2">
        <w:rPr>
          <w:rFonts w:ascii="Cambria" w:hAnsi="Cambria" w:cs="Cambria"/>
          <w:color w:val="000000"/>
        </w:rPr>
        <w:t xml:space="preserve">Northside Catholic </w:t>
      </w:r>
      <w:r w:rsidR="00393C3A">
        <w:rPr>
          <w:rFonts w:ascii="Cambria" w:hAnsi="Cambria" w:cs="Cambria"/>
          <w:color w:val="000000"/>
        </w:rPr>
        <w:t>Assumption Academy</w:t>
      </w:r>
      <w:r w:rsidRPr="005470F2">
        <w:rPr>
          <w:rFonts w:ascii="Cambria" w:hAnsi="Cambria" w:cs="Cambria"/>
          <w:color w:val="000000"/>
        </w:rPr>
        <w:t xml:space="preserve"> offers a strong traditional curriculum. In the "Continuous Growth Program" of the Diocese of Pittsburgh students advance through a defined curriculum according to their individual needs and abilities. In addition to meeting all the requirements of the Pennsylvania Department of Education, the curriculum gives special attention to the integration of Gospel values.</w:t>
      </w:r>
    </w:p>
    <w:p w14:paraId="2CC26539" w14:textId="2824385E" w:rsidR="00425D5E" w:rsidRPr="005470F2" w:rsidRDefault="00425D5E" w:rsidP="004E0DD4">
      <w:pPr>
        <w:autoSpaceDE w:val="0"/>
        <w:autoSpaceDN w:val="0"/>
        <w:adjustRightInd w:val="0"/>
        <w:rPr>
          <w:rFonts w:ascii="Cambria" w:hAnsi="Cambria" w:cs="Cambria"/>
          <w:color w:val="000000"/>
        </w:rPr>
      </w:pPr>
      <w:r w:rsidRPr="005470F2">
        <w:rPr>
          <w:rFonts w:ascii="Cambria" w:hAnsi="Cambria" w:cs="Cambria"/>
          <w:color w:val="000000"/>
        </w:rPr>
        <w:t xml:space="preserve">Curriculum Guidelines for all subject areas are utilized by the Catholic elementary schools and provided through the Department for Catholic Schools. The guidelines endeavor to give continuity to the teaching/learning </w:t>
      </w:r>
      <w:r w:rsidR="00D74056" w:rsidRPr="005470F2">
        <w:rPr>
          <w:rFonts w:ascii="Cambria" w:hAnsi="Cambria" w:cs="Cambria"/>
          <w:color w:val="000000"/>
        </w:rPr>
        <w:t>process and</w:t>
      </w:r>
      <w:r w:rsidRPr="005470F2">
        <w:rPr>
          <w:rFonts w:ascii="Cambria" w:hAnsi="Cambria" w:cs="Cambria"/>
          <w:color w:val="000000"/>
        </w:rPr>
        <w:t xml:space="preserve"> are geared to meet the individual needs of students and to guide the teaching/learning process.</w:t>
      </w:r>
    </w:p>
    <w:p w14:paraId="2CC2653A" w14:textId="2EF9528E" w:rsidR="00425D5E" w:rsidRDefault="00425D5E" w:rsidP="004E0DD4">
      <w:pPr>
        <w:autoSpaceDE w:val="0"/>
        <w:autoSpaceDN w:val="0"/>
        <w:adjustRightInd w:val="0"/>
        <w:rPr>
          <w:rFonts w:ascii="Cambria" w:hAnsi="Cambria" w:cs="Cambria"/>
          <w:color w:val="000000"/>
        </w:rPr>
      </w:pPr>
      <w:r w:rsidRPr="005470F2">
        <w:rPr>
          <w:rFonts w:ascii="Cambria" w:hAnsi="Cambria" w:cs="Cambria"/>
          <w:color w:val="000000"/>
        </w:rPr>
        <w:t>All textbooks have been selected from the list of recommended texts devised by the Curriculum Directors of the Diocese. They are approved because the philosophy is consistent with the Catholic philosophy of education, the subject matter is adaptable to the Continuous Growth Program and because there is sequential, consistent development of material.</w:t>
      </w:r>
    </w:p>
    <w:p w14:paraId="42CDB2F6" w14:textId="77777777" w:rsidR="003F0542" w:rsidRDefault="003D2F07" w:rsidP="003D2F07">
      <w:pPr>
        <w:autoSpaceDE w:val="0"/>
        <w:autoSpaceDN w:val="0"/>
        <w:adjustRightInd w:val="0"/>
        <w:rPr>
          <w:rStyle w:val="IntenseEmphasis"/>
        </w:rPr>
      </w:pPr>
      <w:r>
        <w:rPr>
          <w:rStyle w:val="IntenseEmphasis"/>
        </w:rPr>
        <w:t>Academic Int</w:t>
      </w:r>
      <w:r w:rsidR="003F0542">
        <w:rPr>
          <w:rStyle w:val="IntenseEmphasis"/>
        </w:rPr>
        <w:t>e</w:t>
      </w:r>
      <w:r>
        <w:rPr>
          <w:rStyle w:val="IntenseEmphasis"/>
        </w:rPr>
        <w:t>grity</w:t>
      </w:r>
    </w:p>
    <w:p w14:paraId="12622AA8" w14:textId="696AD72C" w:rsidR="003D2F07" w:rsidRPr="003F0542" w:rsidRDefault="003D2F07" w:rsidP="003D2F07">
      <w:pPr>
        <w:autoSpaceDE w:val="0"/>
        <w:autoSpaceDN w:val="0"/>
        <w:adjustRightInd w:val="0"/>
        <w:rPr>
          <w:b/>
          <w:bCs/>
          <w:i/>
          <w:iCs/>
          <w:color w:val="4F81BD"/>
        </w:rPr>
      </w:pPr>
      <w:r w:rsidRPr="15B3C11C">
        <w:rPr>
          <w:rFonts w:ascii="Cambria" w:hAnsi="Cambria" w:cs="Cambria"/>
          <w:color w:val="000000" w:themeColor="text1"/>
        </w:rPr>
        <w:t>It is the intent of Northside Catholic Assumption Academy to produce students that are educated with the u</w:t>
      </w:r>
      <w:r w:rsidR="00AA4CBF" w:rsidRPr="15B3C11C">
        <w:rPr>
          <w:rFonts w:ascii="Cambria" w:hAnsi="Cambria" w:cs="Cambria"/>
          <w:color w:val="000000" w:themeColor="text1"/>
        </w:rPr>
        <w:t>t</w:t>
      </w:r>
      <w:r w:rsidRPr="15B3C11C">
        <w:rPr>
          <w:rFonts w:ascii="Cambria" w:hAnsi="Cambria" w:cs="Cambria"/>
          <w:color w:val="000000" w:themeColor="text1"/>
        </w:rPr>
        <w:t xml:space="preserve">most ethical and moral conscience. This includes being taught about plagiarism </w:t>
      </w:r>
      <w:r w:rsidR="001E30B1" w:rsidRPr="15B3C11C">
        <w:rPr>
          <w:rFonts w:ascii="Cambria" w:hAnsi="Cambria" w:cs="Cambria"/>
          <w:color w:val="000000" w:themeColor="text1"/>
        </w:rPr>
        <w:t xml:space="preserve">(submitting someone else’s work as one’s own) </w:t>
      </w:r>
      <w:r w:rsidRPr="15B3C11C">
        <w:rPr>
          <w:rFonts w:ascii="Cambria" w:hAnsi="Cambria" w:cs="Cambria"/>
          <w:color w:val="000000" w:themeColor="text1"/>
        </w:rPr>
        <w:t>and how serious this offense is in the academic arena</w:t>
      </w:r>
      <w:r w:rsidR="001E30B1" w:rsidRPr="15B3C11C">
        <w:rPr>
          <w:rFonts w:ascii="Cambria" w:hAnsi="Cambria" w:cs="Cambria"/>
          <w:color w:val="000000" w:themeColor="text1"/>
        </w:rPr>
        <w:t xml:space="preserve"> and how to avoid it in their own work. Academic dishonesty, whether copying someone else’s work (plagiarism)</w:t>
      </w:r>
      <w:r w:rsidR="00AA4CBF" w:rsidRPr="15B3C11C">
        <w:rPr>
          <w:rFonts w:ascii="Cambria" w:hAnsi="Cambria" w:cs="Cambria"/>
          <w:color w:val="000000" w:themeColor="text1"/>
        </w:rPr>
        <w:t xml:space="preserve"> or </w:t>
      </w:r>
      <w:r w:rsidR="001E30B1" w:rsidRPr="15B3C11C">
        <w:rPr>
          <w:rFonts w:ascii="Cambria" w:hAnsi="Cambria" w:cs="Cambria"/>
          <w:color w:val="000000" w:themeColor="text1"/>
        </w:rPr>
        <w:t>allowing another to copy your work</w:t>
      </w:r>
      <w:r w:rsidR="00AA4CBF" w:rsidRPr="15B3C11C">
        <w:rPr>
          <w:rFonts w:ascii="Cambria" w:hAnsi="Cambria" w:cs="Cambria"/>
          <w:color w:val="000000" w:themeColor="text1"/>
        </w:rPr>
        <w:t>,</w:t>
      </w:r>
      <w:r w:rsidR="001E30B1" w:rsidRPr="15B3C11C">
        <w:rPr>
          <w:rFonts w:ascii="Cambria" w:hAnsi="Cambria" w:cs="Cambria"/>
          <w:color w:val="000000" w:themeColor="text1"/>
        </w:rPr>
        <w:t xml:space="preserve"> will not be tolerated and will result in consequences as outlined in the discipline policy. While parents are encouraged to assist and help with homework, it is important for students to be completing their own assignments. Assignments that are completed by someone other than the student are in violation of the school’s Academic Integrity policy and consequences may be issued accordingly. </w:t>
      </w:r>
    </w:p>
    <w:p w14:paraId="4B49FDA9" w14:textId="465AF363" w:rsidR="2772B91D" w:rsidRDefault="2772B91D" w:rsidP="15B3C11C">
      <w:pPr>
        <w:rPr>
          <w:rFonts w:ascii="Cambria" w:hAnsi="Cambria" w:cs="Cambria"/>
          <w:color w:val="000000" w:themeColor="text1"/>
        </w:rPr>
      </w:pPr>
      <w:r w:rsidRPr="15B3C11C">
        <w:rPr>
          <w:rFonts w:ascii="Cambria" w:hAnsi="Cambria" w:cs="Cambria"/>
          <w:color w:val="000000" w:themeColor="text1"/>
        </w:rPr>
        <w:t>At times throughout the year, Northside Catholic Assumption Academy will hold online classes, for example Flexible Instruction Days.  During those classes, students are expected to uphold the behavior expectations as if attending in-person learning.  Online classroom learning expectations include the following but are not limited to:</w:t>
      </w:r>
    </w:p>
    <w:p w14:paraId="133D0030" w14:textId="5A760CE5" w:rsidR="2772B91D" w:rsidRDefault="2772B91D" w:rsidP="15B3C11C">
      <w:pPr>
        <w:pStyle w:val="ListParagraph"/>
        <w:numPr>
          <w:ilvl w:val="0"/>
          <w:numId w:val="8"/>
        </w:numPr>
        <w:rPr>
          <w:rFonts w:ascii="Cambria" w:hAnsi="Cambria" w:cs="Cambria"/>
          <w:color w:val="000000" w:themeColor="text1"/>
        </w:rPr>
      </w:pPr>
      <w:r w:rsidRPr="15B3C11C">
        <w:rPr>
          <w:rFonts w:ascii="Cambria" w:hAnsi="Cambria" w:cs="Cambria"/>
          <w:color w:val="000000" w:themeColor="text1"/>
        </w:rPr>
        <w:t xml:space="preserve">Meet from an appropriate place: make sure you are somewhere in your house that is appropriate for all to see.  </w:t>
      </w:r>
    </w:p>
    <w:p w14:paraId="0823127E" w14:textId="4509D834" w:rsidR="2772B91D" w:rsidRDefault="2772B91D" w:rsidP="15B3C11C">
      <w:pPr>
        <w:pStyle w:val="ListParagraph"/>
        <w:numPr>
          <w:ilvl w:val="0"/>
          <w:numId w:val="8"/>
        </w:numPr>
        <w:rPr>
          <w:rFonts w:ascii="Cambria" w:hAnsi="Cambria" w:cs="Cambria"/>
          <w:color w:val="000000" w:themeColor="text1"/>
        </w:rPr>
      </w:pPr>
      <w:r w:rsidRPr="15B3C11C">
        <w:rPr>
          <w:rFonts w:ascii="Cambria" w:hAnsi="Cambria" w:cs="Cambria"/>
          <w:color w:val="000000" w:themeColor="text1"/>
        </w:rPr>
        <w:t>Cameras must stay on during online class.</w:t>
      </w:r>
    </w:p>
    <w:p w14:paraId="14F90F8F" w14:textId="519711CF" w:rsidR="2772B91D" w:rsidRDefault="2772B91D" w:rsidP="15B3C11C">
      <w:pPr>
        <w:pStyle w:val="ListParagraph"/>
        <w:numPr>
          <w:ilvl w:val="0"/>
          <w:numId w:val="8"/>
        </w:numPr>
        <w:rPr>
          <w:rFonts w:ascii="Cambria" w:hAnsi="Cambria" w:cs="Cambria"/>
          <w:color w:val="000000" w:themeColor="text1"/>
        </w:rPr>
      </w:pPr>
      <w:r w:rsidRPr="15B3C11C">
        <w:rPr>
          <w:rFonts w:ascii="Cambria" w:hAnsi="Cambria" w:cs="Cambria"/>
          <w:color w:val="000000" w:themeColor="text1"/>
        </w:rPr>
        <w:t>Dress appropriately for class: attire that is appropriate for a Catholic school setting or you may choose to wear your school uniform.</w:t>
      </w:r>
    </w:p>
    <w:p w14:paraId="3B9CC2CE" w14:textId="429317A2" w:rsidR="2772B91D" w:rsidRDefault="2772B91D" w:rsidP="15B3C11C">
      <w:pPr>
        <w:pStyle w:val="ListParagraph"/>
        <w:numPr>
          <w:ilvl w:val="0"/>
          <w:numId w:val="8"/>
        </w:numPr>
        <w:rPr>
          <w:rFonts w:ascii="Cambria" w:hAnsi="Cambria" w:cs="Cambria"/>
          <w:color w:val="000000" w:themeColor="text1"/>
        </w:rPr>
      </w:pPr>
      <w:r w:rsidRPr="15B3C11C">
        <w:rPr>
          <w:rFonts w:ascii="Cambria" w:hAnsi="Cambria" w:cs="Cambria"/>
          <w:color w:val="000000" w:themeColor="text1"/>
        </w:rPr>
        <w:t xml:space="preserve">Cell phone usage is not permitted.  This means that pictures or recordings of classmates, teachers, and/or yourself may not be taken during class. </w:t>
      </w:r>
    </w:p>
    <w:p w14:paraId="28E7B684" w14:textId="64C8E284" w:rsidR="2772B91D" w:rsidRDefault="2772B91D" w:rsidP="15B3C11C">
      <w:pPr>
        <w:pStyle w:val="ListParagraph"/>
        <w:numPr>
          <w:ilvl w:val="0"/>
          <w:numId w:val="8"/>
        </w:numPr>
        <w:rPr>
          <w:rFonts w:ascii="Cambria" w:hAnsi="Cambria" w:cs="Cambria"/>
          <w:color w:val="000000" w:themeColor="text1"/>
        </w:rPr>
      </w:pPr>
      <w:r w:rsidRPr="15B3C11C">
        <w:rPr>
          <w:rFonts w:ascii="Cambria" w:hAnsi="Cambria" w:cs="Cambria"/>
          <w:color w:val="000000" w:themeColor="text1"/>
        </w:rPr>
        <w:t>Eating during class will not be tolerated.</w:t>
      </w:r>
    </w:p>
    <w:p w14:paraId="2FD56BD7" w14:textId="07451FD8" w:rsidR="2772B91D" w:rsidRDefault="2772B91D" w:rsidP="15B3C11C">
      <w:pPr>
        <w:pStyle w:val="ListParagraph"/>
        <w:numPr>
          <w:ilvl w:val="0"/>
          <w:numId w:val="8"/>
        </w:numPr>
        <w:rPr>
          <w:rFonts w:ascii="Cambria" w:hAnsi="Cambria" w:cs="Cambria"/>
          <w:color w:val="000000" w:themeColor="text1"/>
        </w:rPr>
      </w:pPr>
      <w:r w:rsidRPr="15B3C11C">
        <w:rPr>
          <w:rFonts w:ascii="Cambria" w:hAnsi="Cambria" w:cs="Cambria"/>
          <w:color w:val="000000" w:themeColor="text1"/>
        </w:rPr>
        <w:t>Distracting behaviors during online class will not be tolerated.</w:t>
      </w:r>
    </w:p>
    <w:p w14:paraId="49220EF3" w14:textId="1C8018CB" w:rsidR="2772B91D" w:rsidRDefault="2772B91D" w:rsidP="15B3C11C">
      <w:pPr>
        <w:pStyle w:val="ListParagraph"/>
        <w:numPr>
          <w:ilvl w:val="0"/>
          <w:numId w:val="8"/>
        </w:numPr>
        <w:rPr>
          <w:rFonts w:ascii="Cambria" w:hAnsi="Cambria" w:cs="Cambria"/>
          <w:color w:val="000000" w:themeColor="text1"/>
        </w:rPr>
      </w:pPr>
      <w:r w:rsidRPr="15B3C11C">
        <w:rPr>
          <w:rFonts w:ascii="Cambria" w:hAnsi="Cambria" w:cs="Cambria"/>
          <w:color w:val="000000" w:themeColor="text1"/>
        </w:rPr>
        <w:lastRenderedPageBreak/>
        <w:t>Abiding by Northside Catholic Assumption Academy internet use policy.</w:t>
      </w:r>
    </w:p>
    <w:p w14:paraId="7DA052F2" w14:textId="6B4B73CF" w:rsidR="2772B91D" w:rsidRDefault="2772B91D" w:rsidP="2772B91D">
      <w:pPr>
        <w:rPr>
          <w:rFonts w:ascii="Cambria" w:hAnsi="Cambria" w:cs="Cambria"/>
          <w:color w:val="000000" w:themeColor="text1"/>
        </w:rPr>
      </w:pPr>
      <w:r w:rsidRPr="15B3C11C">
        <w:rPr>
          <w:rFonts w:ascii="Cambria" w:hAnsi="Cambria" w:cs="Cambria"/>
          <w:color w:val="000000" w:themeColor="text1"/>
        </w:rPr>
        <w:t>Any violations of these expectations or the internet use policy may result in consequences as deemed by discipline policy.</w:t>
      </w:r>
    </w:p>
    <w:p w14:paraId="2CC2653B" w14:textId="77777777" w:rsidR="00425D5E" w:rsidRPr="00110767" w:rsidRDefault="00425D5E" w:rsidP="004E0DD4">
      <w:pPr>
        <w:autoSpaceDE w:val="0"/>
        <w:autoSpaceDN w:val="0"/>
        <w:adjustRightInd w:val="0"/>
        <w:rPr>
          <w:rStyle w:val="IntenseEmphasis"/>
        </w:rPr>
      </w:pPr>
      <w:r w:rsidRPr="00110767">
        <w:rPr>
          <w:rStyle w:val="IntenseEmphasis"/>
        </w:rPr>
        <w:t>Catechetics</w:t>
      </w:r>
    </w:p>
    <w:p w14:paraId="2CC2653C" w14:textId="77777777" w:rsidR="00425D5E" w:rsidRPr="005470F2" w:rsidRDefault="00425D5E" w:rsidP="004E0DD4">
      <w:pPr>
        <w:autoSpaceDE w:val="0"/>
        <w:autoSpaceDN w:val="0"/>
        <w:adjustRightInd w:val="0"/>
        <w:rPr>
          <w:rFonts w:ascii="Cambria" w:hAnsi="Cambria" w:cs="Cambria"/>
          <w:color w:val="000000"/>
        </w:rPr>
      </w:pPr>
      <w:r w:rsidRPr="005470F2">
        <w:rPr>
          <w:rFonts w:ascii="Cambria" w:hAnsi="Cambria" w:cs="Cambria"/>
          <w:color w:val="000000"/>
        </w:rPr>
        <w:t>A formal catechetical program is taught daily. The Diocesan Catechetical Curriculum Guidelines, "Growing in God's Covenant" contains a balance of doctrinal content, scriptural understanding, faith formation, prayer and worship experiences. A variety of materials and resources are used to foster both spiritual growth and moral development.</w:t>
      </w:r>
    </w:p>
    <w:p w14:paraId="2CC2653D" w14:textId="67BA5166" w:rsidR="00425D5E" w:rsidRPr="00110767" w:rsidRDefault="00425D5E" w:rsidP="004E0DD4">
      <w:pPr>
        <w:autoSpaceDE w:val="0"/>
        <w:autoSpaceDN w:val="0"/>
        <w:adjustRightInd w:val="0"/>
        <w:rPr>
          <w:rStyle w:val="IntenseEmphasis"/>
        </w:rPr>
      </w:pPr>
      <w:r w:rsidRPr="00110767">
        <w:rPr>
          <w:rStyle w:val="IntenseEmphasis"/>
        </w:rPr>
        <w:t>Computer</w:t>
      </w:r>
    </w:p>
    <w:p w14:paraId="2CC2653E" w14:textId="287ED96F" w:rsidR="00425D5E" w:rsidRPr="005470F2" w:rsidRDefault="171C17D9" w:rsidP="004E0DD4">
      <w:pPr>
        <w:autoSpaceDE w:val="0"/>
        <w:autoSpaceDN w:val="0"/>
        <w:adjustRightInd w:val="0"/>
        <w:rPr>
          <w:rFonts w:ascii="Cambria" w:hAnsi="Cambria" w:cs="Cambria"/>
          <w:color w:val="000000"/>
        </w:rPr>
      </w:pPr>
      <w:r w:rsidRPr="603C753F">
        <w:rPr>
          <w:rFonts w:ascii="Cambria" w:hAnsi="Cambria" w:cs="Cambria"/>
          <w:color w:val="000000" w:themeColor="text1"/>
        </w:rPr>
        <w:t>The computer curriculum in the primary grades develops familiarity with functional uses of the computer. In the upper grades, skills such as word processing,</w:t>
      </w:r>
      <w:r w:rsidR="4397ACA4" w:rsidRPr="603C753F">
        <w:rPr>
          <w:rFonts w:ascii="Cambria" w:hAnsi="Cambria" w:cs="Cambria"/>
          <w:color w:val="000000" w:themeColor="text1"/>
        </w:rPr>
        <w:t xml:space="preserve"> power point,</w:t>
      </w:r>
      <w:r w:rsidRPr="603C753F">
        <w:rPr>
          <w:rFonts w:ascii="Cambria" w:hAnsi="Cambria" w:cs="Cambria"/>
          <w:color w:val="000000" w:themeColor="text1"/>
        </w:rPr>
        <w:t xml:space="preserve"> database, composition and entry, and the use of spreadsheets are emphasized. Efforts are made to integrate technology into all subject areas.</w:t>
      </w:r>
    </w:p>
    <w:p w14:paraId="2CC2653F" w14:textId="77777777" w:rsidR="00425D5E" w:rsidRPr="00110767" w:rsidRDefault="00425D5E" w:rsidP="004E0DD4">
      <w:pPr>
        <w:autoSpaceDE w:val="0"/>
        <w:autoSpaceDN w:val="0"/>
        <w:adjustRightInd w:val="0"/>
        <w:rPr>
          <w:rStyle w:val="IntenseEmphasis"/>
        </w:rPr>
      </w:pPr>
      <w:r w:rsidRPr="00110767">
        <w:rPr>
          <w:rStyle w:val="IntenseEmphasis"/>
        </w:rPr>
        <w:t>Fine Arts</w:t>
      </w:r>
    </w:p>
    <w:p w14:paraId="2CC26540" w14:textId="77777777" w:rsidR="00425D5E" w:rsidRPr="005470F2" w:rsidRDefault="00425D5E" w:rsidP="004E0DD4">
      <w:pPr>
        <w:autoSpaceDE w:val="0"/>
        <w:autoSpaceDN w:val="0"/>
        <w:adjustRightInd w:val="0"/>
        <w:rPr>
          <w:rFonts w:ascii="Cambria" w:hAnsi="Cambria" w:cs="Cambria"/>
          <w:color w:val="000000"/>
        </w:rPr>
      </w:pPr>
      <w:r w:rsidRPr="005470F2">
        <w:rPr>
          <w:rFonts w:ascii="Cambria" w:hAnsi="Cambria" w:cs="Cambria"/>
          <w:color w:val="000000"/>
        </w:rPr>
        <w:t>Instruction in the fine arts contributes to the development of the whole person; promotes individual expression; allows experimentation with diverse materials and elements; enables exploration and appreciation of the works of other students and major artists; develops an awareness and sensitivity toward the environment and finally promotes a deeper understanding of heritage and culture.</w:t>
      </w:r>
    </w:p>
    <w:p w14:paraId="57319E79" w14:textId="2D7DC86E" w:rsidR="0041312A" w:rsidRPr="0041312A" w:rsidRDefault="00425D5E" w:rsidP="004E0DD4">
      <w:pPr>
        <w:autoSpaceDE w:val="0"/>
        <w:autoSpaceDN w:val="0"/>
        <w:adjustRightInd w:val="0"/>
        <w:rPr>
          <w:rStyle w:val="IntenseEmphasis"/>
          <w:rFonts w:ascii="Cambria" w:hAnsi="Cambria" w:cs="Cambria"/>
          <w:b w:val="0"/>
          <w:bCs w:val="0"/>
          <w:i w:val="0"/>
          <w:iCs w:val="0"/>
          <w:color w:val="000000"/>
        </w:rPr>
      </w:pPr>
      <w:r w:rsidRPr="005470F2">
        <w:rPr>
          <w:rFonts w:ascii="Cambria" w:hAnsi="Cambria" w:cs="Cambria"/>
          <w:color w:val="000000"/>
        </w:rPr>
        <w:t>The fine arts curriculum provides a holistic approach to education, which incorporates many aspects of the core curriculum and can be integrated into the total educational experience.</w:t>
      </w:r>
    </w:p>
    <w:p w14:paraId="2CC26543" w14:textId="77F0426F" w:rsidR="00425D5E" w:rsidRPr="00110767" w:rsidRDefault="00425D5E" w:rsidP="004E0DD4">
      <w:pPr>
        <w:autoSpaceDE w:val="0"/>
        <w:autoSpaceDN w:val="0"/>
        <w:adjustRightInd w:val="0"/>
        <w:rPr>
          <w:rStyle w:val="IntenseEmphasis"/>
        </w:rPr>
      </w:pPr>
      <w:r w:rsidRPr="00110767">
        <w:rPr>
          <w:rStyle w:val="IntenseEmphasis"/>
        </w:rPr>
        <w:t>Health and Physical Education</w:t>
      </w:r>
    </w:p>
    <w:p w14:paraId="2CC26544" w14:textId="77777777" w:rsidR="00425D5E" w:rsidRDefault="00425D5E" w:rsidP="004E0DD4">
      <w:pPr>
        <w:autoSpaceDE w:val="0"/>
        <w:autoSpaceDN w:val="0"/>
        <w:adjustRightInd w:val="0"/>
        <w:rPr>
          <w:rFonts w:ascii="Cambria" w:hAnsi="Cambria" w:cs="Cambria"/>
          <w:color w:val="000000"/>
        </w:rPr>
      </w:pPr>
      <w:r w:rsidRPr="005470F2">
        <w:rPr>
          <w:rFonts w:ascii="Cambria" w:hAnsi="Cambria" w:cs="Cambria"/>
          <w:color w:val="000000"/>
        </w:rPr>
        <w:t xml:space="preserve">A quality physical education program recognizes the value of teaching students to stay physically active and develop skills needed for present and future leisure. </w:t>
      </w:r>
    </w:p>
    <w:p w14:paraId="2CC26545" w14:textId="7B26DEA2" w:rsidR="00425D5E" w:rsidRPr="005470F2" w:rsidRDefault="00425D5E" w:rsidP="004E0DD4">
      <w:pPr>
        <w:autoSpaceDE w:val="0"/>
        <w:autoSpaceDN w:val="0"/>
        <w:adjustRightInd w:val="0"/>
        <w:rPr>
          <w:rFonts w:ascii="Cambria" w:hAnsi="Cambria" w:cs="Cambria"/>
          <w:color w:val="000000"/>
        </w:rPr>
      </w:pPr>
      <w:r w:rsidRPr="005470F2">
        <w:rPr>
          <w:rFonts w:ascii="Cambria" w:hAnsi="Cambria" w:cs="Cambria"/>
          <w:color w:val="000000"/>
        </w:rPr>
        <w:t>The health and physical education curriculums strive to establish health</w:t>
      </w:r>
      <w:r w:rsidR="007B220B">
        <w:rPr>
          <w:rFonts w:ascii="Cambria" w:hAnsi="Cambria" w:cs="Cambria"/>
          <w:color w:val="000000"/>
        </w:rPr>
        <w:t>y</w:t>
      </w:r>
      <w:r w:rsidRPr="005470F2">
        <w:rPr>
          <w:rFonts w:ascii="Cambria" w:hAnsi="Cambria" w:cs="Cambria"/>
          <w:color w:val="000000"/>
        </w:rPr>
        <w:t xml:space="preserve">, active students so that each child can develop to his or her full potential. Students learn to respect the rights of others and to follow rules through games and to be physically active. Learning to constructively channel energies </w:t>
      </w:r>
      <w:r w:rsidR="00D74056" w:rsidRPr="005470F2">
        <w:rPr>
          <w:rFonts w:ascii="Cambria" w:hAnsi="Cambria" w:cs="Cambria"/>
          <w:color w:val="000000"/>
        </w:rPr>
        <w:t>help</w:t>
      </w:r>
      <w:r w:rsidRPr="005470F2">
        <w:rPr>
          <w:rFonts w:ascii="Cambria" w:hAnsi="Cambria" w:cs="Cambria"/>
          <w:color w:val="000000"/>
        </w:rPr>
        <w:t xml:space="preserve"> the student to develop a good self-image. The skills, habits and attitudes developed within the program provide opportunities for greater success in the students' lives.</w:t>
      </w:r>
    </w:p>
    <w:p w14:paraId="4B863D73" w14:textId="49282264" w:rsidR="0041312A" w:rsidRPr="0041312A" w:rsidRDefault="1DE5C699" w:rsidP="603C753F">
      <w:pPr>
        <w:autoSpaceDE w:val="0"/>
        <w:autoSpaceDN w:val="0"/>
        <w:adjustRightInd w:val="0"/>
        <w:rPr>
          <w:rStyle w:val="IntenseEmphasis"/>
          <w:rFonts w:ascii="Cambria" w:hAnsi="Cambria" w:cs="Cambria"/>
          <w:b w:val="0"/>
          <w:bCs w:val="0"/>
          <w:i w:val="0"/>
          <w:iCs w:val="0"/>
          <w:color w:val="000000" w:themeColor="text1"/>
        </w:rPr>
      </w:pPr>
      <w:r w:rsidRPr="603C753F">
        <w:rPr>
          <w:rFonts w:ascii="Cambria" w:hAnsi="Cambria" w:cs="Cambria"/>
          <w:color w:val="000000" w:themeColor="text1"/>
        </w:rPr>
        <w:t xml:space="preserve">All students have a </w:t>
      </w:r>
      <w:r w:rsidR="4D3FA6E7" w:rsidRPr="603C753F">
        <w:rPr>
          <w:rFonts w:ascii="Cambria" w:hAnsi="Cambria" w:cs="Cambria"/>
          <w:color w:val="000000" w:themeColor="text1"/>
        </w:rPr>
        <w:t>gym period</w:t>
      </w:r>
      <w:r w:rsidRPr="603C753F">
        <w:rPr>
          <w:rFonts w:ascii="Cambria" w:hAnsi="Cambria" w:cs="Cambria"/>
          <w:color w:val="000000" w:themeColor="text1"/>
        </w:rPr>
        <w:t xml:space="preserve"> each week and are expected to wear the gym uniform to school that day</w:t>
      </w:r>
      <w:r w:rsidR="41DDBCD6" w:rsidRPr="603C753F">
        <w:rPr>
          <w:rFonts w:ascii="Cambria" w:hAnsi="Cambria" w:cs="Cambria"/>
          <w:color w:val="000000" w:themeColor="text1"/>
        </w:rPr>
        <w:t xml:space="preserve">. </w:t>
      </w:r>
      <w:r w:rsidRPr="603C753F">
        <w:rPr>
          <w:rFonts w:ascii="Cambria" w:hAnsi="Cambria" w:cs="Cambria"/>
          <w:color w:val="000000" w:themeColor="text1"/>
        </w:rPr>
        <w:t xml:space="preserve"> Holy Days of Obligation and other “special” occasions may require students to bring their gym uniform to school instead of wearing it to school that day. Such days will be noted on the calendar and/or announced in school.</w:t>
      </w:r>
    </w:p>
    <w:p w14:paraId="2CC26548" w14:textId="497C95A9" w:rsidR="00425D5E" w:rsidRPr="00F6578F" w:rsidRDefault="00425D5E" w:rsidP="004E0DD4">
      <w:pPr>
        <w:autoSpaceDE w:val="0"/>
        <w:autoSpaceDN w:val="0"/>
        <w:adjustRightInd w:val="0"/>
        <w:rPr>
          <w:rStyle w:val="IntenseEmphasis"/>
        </w:rPr>
      </w:pPr>
      <w:r w:rsidRPr="00F6578F">
        <w:rPr>
          <w:rStyle w:val="IntenseEmphasis"/>
        </w:rPr>
        <w:t>Language Arts</w:t>
      </w:r>
    </w:p>
    <w:p w14:paraId="2CC26549" w14:textId="77777777" w:rsidR="00425D5E" w:rsidRPr="005470F2" w:rsidRDefault="00425D5E" w:rsidP="004E0DD4">
      <w:pPr>
        <w:autoSpaceDE w:val="0"/>
        <w:autoSpaceDN w:val="0"/>
        <w:adjustRightInd w:val="0"/>
        <w:rPr>
          <w:rFonts w:ascii="Cambria" w:hAnsi="Cambria" w:cs="Cambria"/>
          <w:color w:val="000000"/>
        </w:rPr>
      </w:pPr>
      <w:r w:rsidRPr="005470F2">
        <w:rPr>
          <w:rFonts w:ascii="Cambria" w:hAnsi="Cambria" w:cs="Cambria"/>
          <w:color w:val="000000"/>
        </w:rPr>
        <w:t>The language arts curriculum has been developed to enable each student to be introduced to language as a viable form of communication, as an invaluable skill, and an art to be enjoyed. English classes center on improving writing, grammar and speaking, as well as expanding vocabulary and improving spelling.</w:t>
      </w:r>
    </w:p>
    <w:p w14:paraId="2CC2654A" w14:textId="77777777" w:rsidR="00425D5E" w:rsidRPr="005470F2" w:rsidRDefault="00425D5E" w:rsidP="004E0DD4">
      <w:pPr>
        <w:autoSpaceDE w:val="0"/>
        <w:autoSpaceDN w:val="0"/>
        <w:adjustRightInd w:val="0"/>
        <w:rPr>
          <w:rFonts w:ascii="Cambria" w:hAnsi="Cambria" w:cs="Cambria"/>
          <w:color w:val="000000"/>
        </w:rPr>
      </w:pPr>
      <w:r w:rsidRPr="005470F2">
        <w:rPr>
          <w:rFonts w:ascii="Cambria" w:hAnsi="Cambria" w:cs="Cambria"/>
          <w:color w:val="000000"/>
        </w:rPr>
        <w:lastRenderedPageBreak/>
        <w:t>Language, as a skill, provides the student with the important tools to speak fluently, to read and comprehend, to compose, to write legibly and to spell correctly. An awareness of the history of language and the continuous development of vocabulary also are important phases of skill development.</w:t>
      </w:r>
    </w:p>
    <w:p w14:paraId="0B3ABEE7" w14:textId="4D7EDD81" w:rsidR="0041312A" w:rsidRPr="0041312A" w:rsidRDefault="00425D5E" w:rsidP="004E0DD4">
      <w:pPr>
        <w:autoSpaceDE w:val="0"/>
        <w:autoSpaceDN w:val="0"/>
        <w:adjustRightInd w:val="0"/>
        <w:rPr>
          <w:rStyle w:val="IntenseEmphasis"/>
          <w:rFonts w:ascii="Cambria" w:hAnsi="Cambria" w:cs="Cambria"/>
          <w:b w:val="0"/>
          <w:bCs w:val="0"/>
          <w:i w:val="0"/>
          <w:iCs w:val="0"/>
          <w:color w:val="000000"/>
        </w:rPr>
      </w:pPr>
      <w:r w:rsidRPr="005470F2">
        <w:rPr>
          <w:rFonts w:ascii="Cambria" w:hAnsi="Cambria" w:cs="Cambria"/>
          <w:color w:val="000000"/>
        </w:rPr>
        <w:t xml:space="preserve">Students in grades K-5 center on an integrated approach to language arts developing the necessary skills essential for success including phonetic skills of the student. Students in grades 6-8 learn an appreciation of literature with skillful authors who vicariously open new worlds of adventure of </w:t>
      </w:r>
      <w:r w:rsidR="00D74056" w:rsidRPr="005470F2">
        <w:rPr>
          <w:rFonts w:ascii="Cambria" w:hAnsi="Cambria" w:cs="Cambria"/>
          <w:color w:val="000000"/>
        </w:rPr>
        <w:t>far-off</w:t>
      </w:r>
      <w:r w:rsidRPr="005470F2">
        <w:rPr>
          <w:rFonts w:ascii="Cambria" w:hAnsi="Cambria" w:cs="Cambria"/>
          <w:color w:val="000000"/>
        </w:rPr>
        <w:t xml:space="preserve"> places, times long past, and modern trends of good reading. Having developed a love for good literature, this aesthetic element overflows into the student's personal, oral and written expression.</w:t>
      </w:r>
    </w:p>
    <w:p w14:paraId="2CC2654C" w14:textId="2599756E" w:rsidR="00425D5E" w:rsidRPr="00F6578F" w:rsidRDefault="00425D5E" w:rsidP="004E0DD4">
      <w:pPr>
        <w:autoSpaceDE w:val="0"/>
        <w:autoSpaceDN w:val="0"/>
        <w:adjustRightInd w:val="0"/>
        <w:rPr>
          <w:rStyle w:val="IntenseEmphasis"/>
        </w:rPr>
      </w:pPr>
      <w:r w:rsidRPr="00F6578F">
        <w:rPr>
          <w:rStyle w:val="IntenseEmphasis"/>
        </w:rPr>
        <w:t>Library</w:t>
      </w:r>
    </w:p>
    <w:p w14:paraId="2CC2654D" w14:textId="77777777" w:rsidR="00425D5E" w:rsidRPr="005470F2" w:rsidRDefault="00425D5E" w:rsidP="004E0DD4">
      <w:pPr>
        <w:autoSpaceDE w:val="0"/>
        <w:autoSpaceDN w:val="0"/>
        <w:adjustRightInd w:val="0"/>
        <w:rPr>
          <w:rFonts w:ascii="Cambria" w:hAnsi="Cambria" w:cs="Cambria"/>
          <w:color w:val="000000"/>
        </w:rPr>
      </w:pPr>
      <w:r w:rsidRPr="005470F2">
        <w:rPr>
          <w:rFonts w:ascii="Cambria" w:hAnsi="Cambria" w:cs="Cambria"/>
          <w:color w:val="000000"/>
        </w:rPr>
        <w:t>The school library exists primarily to support and enrich the curriculum. It is a service and teaching agency as well as a place of purposeful learning.</w:t>
      </w:r>
    </w:p>
    <w:p w14:paraId="2CC2654E" w14:textId="6277AA66" w:rsidR="00425D5E" w:rsidRPr="00F6578F" w:rsidRDefault="00425D5E" w:rsidP="004E0DD4">
      <w:pPr>
        <w:autoSpaceDE w:val="0"/>
        <w:autoSpaceDN w:val="0"/>
        <w:adjustRightInd w:val="0"/>
        <w:rPr>
          <w:rStyle w:val="IntenseEmphasis"/>
        </w:rPr>
      </w:pPr>
      <w:r w:rsidRPr="00F6578F">
        <w:rPr>
          <w:rStyle w:val="IntenseEmphasis"/>
        </w:rPr>
        <w:t>Mathematics</w:t>
      </w:r>
    </w:p>
    <w:p w14:paraId="2CC2654F" w14:textId="77777777" w:rsidR="00425D5E" w:rsidRPr="005470F2" w:rsidRDefault="00425D5E" w:rsidP="004E0DD4">
      <w:pPr>
        <w:autoSpaceDE w:val="0"/>
        <w:autoSpaceDN w:val="0"/>
        <w:adjustRightInd w:val="0"/>
        <w:rPr>
          <w:rFonts w:ascii="Cambria" w:hAnsi="Cambria" w:cs="Cambria"/>
          <w:color w:val="000000"/>
        </w:rPr>
      </w:pPr>
      <w:r w:rsidRPr="005470F2">
        <w:rPr>
          <w:rFonts w:ascii="Cambria" w:hAnsi="Cambria" w:cs="Cambria"/>
          <w:color w:val="000000"/>
        </w:rPr>
        <w:t>The mathematics curriculum is designed to help students meet the mathematical needs of the present and future, to provide practice in logical reasoning, and to develop the ability to find patterns and recognize structure in mathematics. Basic facts are taught in the lower grades and must be memorized. Concepts are taught sequentially. In primary grades, students are introduced to many ideas that are foundational to an understanding of algebra. Teachers promote problem solving skills and an exploratory inquisitiveness in all students to assure critical thinking skills. Cooperative learning in the classroom is essential to heighten student awareness in the value of cooperation in group situations, to strengthen communication skills in mathematics, and to promote a mathematically literate society.</w:t>
      </w:r>
    </w:p>
    <w:p w14:paraId="2CC26550" w14:textId="77777777" w:rsidR="00425D5E" w:rsidRPr="00F6578F" w:rsidRDefault="00425D5E" w:rsidP="004E0DD4">
      <w:pPr>
        <w:autoSpaceDE w:val="0"/>
        <w:autoSpaceDN w:val="0"/>
        <w:adjustRightInd w:val="0"/>
        <w:rPr>
          <w:rStyle w:val="IntenseEmphasis"/>
        </w:rPr>
      </w:pPr>
      <w:r w:rsidRPr="00F6578F">
        <w:rPr>
          <w:rStyle w:val="IntenseEmphasis"/>
        </w:rPr>
        <w:t>Science</w:t>
      </w:r>
    </w:p>
    <w:p w14:paraId="2CC26551" w14:textId="77777777" w:rsidR="00425D5E" w:rsidRDefault="00425D5E" w:rsidP="004E0DD4">
      <w:pPr>
        <w:autoSpaceDE w:val="0"/>
        <w:autoSpaceDN w:val="0"/>
        <w:adjustRightInd w:val="0"/>
        <w:rPr>
          <w:rFonts w:ascii="Cambria" w:hAnsi="Cambria" w:cs="Cambria"/>
          <w:color w:val="000000"/>
        </w:rPr>
      </w:pPr>
      <w:r w:rsidRPr="005470F2">
        <w:rPr>
          <w:rFonts w:ascii="Cambria" w:hAnsi="Cambria" w:cs="Cambria"/>
          <w:color w:val="000000"/>
        </w:rPr>
        <w:t xml:space="preserve">The science curriculum is specifically designed to develop a student's understanding of science in human experience and the individual's role in the community and in society. Examples of scientific phenomena are explained and demonstrated. Students become scientists as they learn to understand and use the scientific method to organize ways to solve problems, and to seek the answers to the wonders of God's world. </w:t>
      </w:r>
    </w:p>
    <w:p w14:paraId="2CC26552" w14:textId="77777777" w:rsidR="00425D5E" w:rsidRPr="00F6578F" w:rsidRDefault="00425D5E" w:rsidP="004E0DD4">
      <w:pPr>
        <w:autoSpaceDE w:val="0"/>
        <w:autoSpaceDN w:val="0"/>
        <w:adjustRightInd w:val="0"/>
        <w:rPr>
          <w:rStyle w:val="IntenseEmphasis"/>
        </w:rPr>
      </w:pPr>
      <w:r w:rsidRPr="00F6578F">
        <w:rPr>
          <w:rStyle w:val="IntenseEmphasis"/>
        </w:rPr>
        <w:t>Social Studies</w:t>
      </w:r>
    </w:p>
    <w:p w14:paraId="2CC26554" w14:textId="3CDE24C2" w:rsidR="00425D5E" w:rsidRPr="00F6578F" w:rsidRDefault="00425D5E" w:rsidP="3F8D70C9">
      <w:pPr>
        <w:autoSpaceDE w:val="0"/>
        <w:autoSpaceDN w:val="0"/>
        <w:adjustRightInd w:val="0"/>
        <w:rPr>
          <w:rFonts w:ascii="Cambria" w:hAnsi="Cambria" w:cs="Cambria"/>
          <w:color w:val="000000" w:themeColor="text1"/>
        </w:rPr>
      </w:pPr>
      <w:r w:rsidRPr="3F8D70C9">
        <w:rPr>
          <w:rFonts w:ascii="Cambria" w:hAnsi="Cambria" w:cs="Cambria"/>
          <w:color w:val="000000" w:themeColor="text1"/>
        </w:rPr>
        <w:t xml:space="preserve">The social studies curriculum begins with an introduction to community helpers. It progresses to the study of family and friends, and later encompasses a more in-depth study of the community. Beginning in fourth grade, the curriculum focuses on the study of the United States land regions. At the </w:t>
      </w:r>
      <w:r w:rsidR="00D74056" w:rsidRPr="3F8D70C9">
        <w:rPr>
          <w:rFonts w:ascii="Cambria" w:hAnsi="Cambria" w:cs="Cambria"/>
          <w:color w:val="000000" w:themeColor="text1"/>
        </w:rPr>
        <w:t>fifth-grade</w:t>
      </w:r>
      <w:r w:rsidRPr="3F8D70C9">
        <w:rPr>
          <w:rFonts w:ascii="Cambria" w:hAnsi="Cambria" w:cs="Cambria"/>
          <w:color w:val="000000" w:themeColor="text1"/>
        </w:rPr>
        <w:t xml:space="preserve"> level, United States history through the Civil War and a study of the United States geographical regions is covered. Sixth grade students study World Cultures and World Geography with an emphasis on the countries of the Eastern Hemisphere. Seventh grade studies United States history to the Reconstruction and eighth grade studies United States history beginning with the Reconstruction to the modern day. Map and geography skills are taught at all levels. Values such as social justice, peace, cooperation between states and governments' opposition to the "isms" such as racism, sexism, and materialism are integrated in the social studies program.</w:t>
      </w:r>
    </w:p>
    <w:p w14:paraId="2CC26558" w14:textId="77777777" w:rsidR="00425D5E" w:rsidRDefault="00425D5E" w:rsidP="00F6578F">
      <w:pPr>
        <w:pStyle w:val="Heading1"/>
      </w:pPr>
      <w:r>
        <w:lastRenderedPageBreak/>
        <w:t xml:space="preserve">Pittsburgh / Mt. </w:t>
      </w:r>
      <w:smartTag w:uri="urn:schemas-microsoft-com:office:smarttags" w:element="PlaceName">
        <w:r>
          <w:t>Oliver</w:t>
        </w:r>
      </w:smartTag>
      <w:r w:rsidRPr="005470F2">
        <w:t xml:space="preserve"> Intermediate Unit</w:t>
      </w:r>
    </w:p>
    <w:p w14:paraId="692B6653" w14:textId="77777777" w:rsidR="00785902" w:rsidRPr="00785902" w:rsidRDefault="00785902" w:rsidP="00785902"/>
    <w:p w14:paraId="2CC26559" w14:textId="51398093" w:rsidR="00425D5E" w:rsidRPr="005470F2" w:rsidRDefault="00425D5E" w:rsidP="004E0DD4">
      <w:pPr>
        <w:autoSpaceDE w:val="0"/>
        <w:autoSpaceDN w:val="0"/>
        <w:adjustRightInd w:val="0"/>
        <w:rPr>
          <w:rFonts w:ascii="Cambria" w:hAnsi="Cambria" w:cs="Cambria"/>
          <w:color w:val="000000"/>
        </w:rPr>
      </w:pPr>
      <w:r w:rsidRPr="15B3C11C">
        <w:rPr>
          <w:rFonts w:ascii="Cambria" w:hAnsi="Cambria" w:cs="Cambria"/>
          <w:color w:val="000000" w:themeColor="text1"/>
        </w:rPr>
        <w:t>The following services are offered through the Intermediate Unit: (all services are provided to students based on students’ needs.)  The Intermediate Unit services a variety of grade levels depending upon the needs of students each year.</w:t>
      </w:r>
    </w:p>
    <w:p w14:paraId="2CC2655A" w14:textId="77777777" w:rsidR="00425D5E" w:rsidRPr="00F6578F" w:rsidRDefault="00437590" w:rsidP="004E0DD4">
      <w:pPr>
        <w:autoSpaceDE w:val="0"/>
        <w:autoSpaceDN w:val="0"/>
        <w:adjustRightInd w:val="0"/>
        <w:rPr>
          <w:rStyle w:val="IntenseEmphasis"/>
        </w:rPr>
      </w:pPr>
      <w:r w:rsidRPr="7F943BF0">
        <w:rPr>
          <w:rStyle w:val="IntenseEmphasis"/>
        </w:rPr>
        <w:t>Reading (</w:t>
      </w:r>
      <w:r w:rsidR="00425D5E" w:rsidRPr="7F943BF0">
        <w:rPr>
          <w:rStyle w:val="IntenseEmphasis"/>
        </w:rPr>
        <w:t>Title I)</w:t>
      </w:r>
    </w:p>
    <w:p w14:paraId="2CC2655C" w14:textId="2F52E930" w:rsidR="0041324F" w:rsidRPr="006A1BDE" w:rsidRDefault="00425D5E" w:rsidP="004E0DD4">
      <w:pPr>
        <w:autoSpaceDE w:val="0"/>
        <w:autoSpaceDN w:val="0"/>
        <w:adjustRightInd w:val="0"/>
        <w:rPr>
          <w:rStyle w:val="IntenseEmphasis"/>
          <w:rFonts w:ascii="Cambria" w:hAnsi="Cambria" w:cs="Cambria"/>
          <w:b w:val="0"/>
          <w:bCs w:val="0"/>
          <w:i w:val="0"/>
          <w:iCs w:val="0"/>
          <w:color w:val="000000"/>
        </w:rPr>
      </w:pPr>
      <w:r w:rsidRPr="005470F2">
        <w:rPr>
          <w:rFonts w:ascii="Cambria" w:hAnsi="Cambria" w:cs="Cambria"/>
          <w:color w:val="000000"/>
        </w:rPr>
        <w:t xml:space="preserve">The Title I program is designed to provide additional assistance to students who are not demonstrating grade level proficiency in </w:t>
      </w:r>
      <w:smartTag w:uri="urn:schemas-microsoft-com:office:smarttags" w:element="place">
        <w:smartTag w:uri="urn:schemas-microsoft-com:office:smarttags" w:element="City">
          <w:r>
            <w:rPr>
              <w:rFonts w:ascii="Cambria" w:hAnsi="Cambria" w:cs="Cambria"/>
              <w:color w:val="000000"/>
            </w:rPr>
            <w:t>Reading</w:t>
          </w:r>
        </w:smartTag>
      </w:smartTag>
      <w:r w:rsidRPr="005470F2">
        <w:rPr>
          <w:rFonts w:ascii="Cambria" w:hAnsi="Cambria" w:cs="Cambria"/>
          <w:color w:val="000000"/>
        </w:rPr>
        <w:t xml:space="preserve">. </w:t>
      </w:r>
      <w:r w:rsidR="001A2F52">
        <w:rPr>
          <w:rFonts w:ascii="Cambria" w:hAnsi="Cambria" w:cs="Cambria"/>
          <w:color w:val="000000"/>
        </w:rPr>
        <w:t xml:space="preserve"> </w:t>
      </w:r>
      <w:r w:rsidRPr="005470F2">
        <w:rPr>
          <w:rFonts w:ascii="Cambria" w:hAnsi="Cambria" w:cs="Cambria"/>
          <w:color w:val="000000"/>
        </w:rPr>
        <w:t>Funding for these services comes through the local public school district. Referrals for the program are based on teacher input, standardized test results, and parent approval. Alternate strategies are planned for students in accordance with individual instructional goals and in support of the classroom curriculum to help students develop mastery of basic skills.</w:t>
      </w:r>
    </w:p>
    <w:p w14:paraId="2CC2655D" w14:textId="77777777" w:rsidR="00425D5E" w:rsidRPr="00F6578F" w:rsidRDefault="00425D5E" w:rsidP="004E0DD4">
      <w:pPr>
        <w:autoSpaceDE w:val="0"/>
        <w:autoSpaceDN w:val="0"/>
        <w:adjustRightInd w:val="0"/>
        <w:rPr>
          <w:rStyle w:val="IntenseEmphasis"/>
        </w:rPr>
      </w:pPr>
      <w:r w:rsidRPr="7F943BF0">
        <w:rPr>
          <w:rStyle w:val="IntenseEmphasis"/>
        </w:rPr>
        <w:t>Speech/Language</w:t>
      </w:r>
    </w:p>
    <w:p w14:paraId="2CC2655E" w14:textId="5E44CF0C" w:rsidR="00425D5E" w:rsidRDefault="00425D5E" w:rsidP="004E0DD4">
      <w:pPr>
        <w:autoSpaceDE w:val="0"/>
        <w:autoSpaceDN w:val="0"/>
        <w:adjustRightInd w:val="0"/>
        <w:rPr>
          <w:rFonts w:ascii="Cambria" w:hAnsi="Cambria" w:cs="Cambria"/>
          <w:color w:val="000000"/>
        </w:rPr>
      </w:pPr>
      <w:r w:rsidRPr="005470F2">
        <w:rPr>
          <w:rFonts w:ascii="Cambria" w:hAnsi="Cambria" w:cs="Cambria"/>
          <w:color w:val="000000"/>
        </w:rPr>
        <w:t xml:space="preserve">Speech and language </w:t>
      </w:r>
      <w:r w:rsidR="00D74056" w:rsidRPr="005470F2">
        <w:rPr>
          <w:rFonts w:ascii="Cambria" w:hAnsi="Cambria" w:cs="Cambria"/>
          <w:color w:val="000000"/>
        </w:rPr>
        <w:t>are</w:t>
      </w:r>
      <w:r w:rsidRPr="005470F2">
        <w:rPr>
          <w:rFonts w:ascii="Cambria" w:hAnsi="Cambria" w:cs="Cambria"/>
          <w:color w:val="000000"/>
        </w:rPr>
        <w:t xml:space="preserve"> a special service offered to students to enhance communication skills, which directly impact social and academic interactions. Students must qualify through testing to be eligible for this service.</w:t>
      </w:r>
    </w:p>
    <w:p w14:paraId="2CC2655F" w14:textId="77777777" w:rsidR="00286DD3" w:rsidRDefault="00286DD3" w:rsidP="00286DD3">
      <w:pPr>
        <w:autoSpaceDE w:val="0"/>
        <w:autoSpaceDN w:val="0"/>
        <w:adjustRightInd w:val="0"/>
        <w:rPr>
          <w:rStyle w:val="IntenseEmphasis"/>
        </w:rPr>
      </w:pPr>
      <w:r>
        <w:rPr>
          <w:rStyle w:val="IntenseEmphasis"/>
        </w:rPr>
        <w:t>Math (Title I)</w:t>
      </w:r>
    </w:p>
    <w:p w14:paraId="2CC26560" w14:textId="11205423" w:rsidR="00286DD3" w:rsidRDefault="00286DD3" w:rsidP="00286DD3">
      <w:pPr>
        <w:autoSpaceDE w:val="0"/>
        <w:autoSpaceDN w:val="0"/>
        <w:adjustRightInd w:val="0"/>
        <w:rPr>
          <w:rFonts w:ascii="Cambria" w:hAnsi="Cambria" w:cs="Cambria"/>
          <w:color w:val="000000"/>
        </w:rPr>
      </w:pPr>
      <w:r w:rsidRPr="7F943BF0">
        <w:rPr>
          <w:rFonts w:ascii="Cambria" w:hAnsi="Cambria" w:cs="Cambria"/>
          <w:color w:val="000000" w:themeColor="text1"/>
        </w:rPr>
        <w:t xml:space="preserve">The Title I Math program is designed to provide additional assistance </w:t>
      </w:r>
      <w:r w:rsidR="006A1BDE" w:rsidRPr="7F943BF0">
        <w:rPr>
          <w:rFonts w:ascii="Cambria" w:hAnsi="Cambria" w:cs="Cambria"/>
          <w:color w:val="000000" w:themeColor="text1"/>
        </w:rPr>
        <w:t>to students</w:t>
      </w:r>
      <w:r w:rsidRPr="7F943BF0">
        <w:rPr>
          <w:rFonts w:ascii="Cambria" w:hAnsi="Cambria" w:cs="Cambria"/>
          <w:color w:val="000000" w:themeColor="text1"/>
        </w:rPr>
        <w:t xml:space="preserve"> who are not demonstrating grade level proficiency in Math. Funding for these services comes through the local public school district. Referrals for the program are based on teacher input, standardized test results, and parent approval. Alternate strategies are planned for students in accordance with individual instructional goals and in support of the classroom curriculum to help students develop mastery of basic skills. </w:t>
      </w:r>
    </w:p>
    <w:p w14:paraId="1EA98D1F" w14:textId="4F70DA59" w:rsidR="006A1BDE" w:rsidRDefault="00633C1F" w:rsidP="006A1BDE">
      <w:pPr>
        <w:autoSpaceDE w:val="0"/>
        <w:autoSpaceDN w:val="0"/>
        <w:adjustRightInd w:val="0"/>
        <w:rPr>
          <w:rStyle w:val="IntenseEmphasis"/>
        </w:rPr>
      </w:pPr>
      <w:r>
        <w:rPr>
          <w:rStyle w:val="IntenseEmphasis"/>
        </w:rPr>
        <w:t xml:space="preserve">IU </w:t>
      </w:r>
      <w:r w:rsidR="006A1BDE" w:rsidRPr="00B463C5">
        <w:rPr>
          <w:rStyle w:val="IntenseEmphasis"/>
        </w:rPr>
        <w:t>School Psychologist</w:t>
      </w:r>
    </w:p>
    <w:p w14:paraId="3E7C9B37" w14:textId="5AD1B49F" w:rsidR="00030FA4" w:rsidRDefault="00633C1F" w:rsidP="00286DD3">
      <w:pPr>
        <w:autoSpaceDE w:val="0"/>
        <w:autoSpaceDN w:val="0"/>
        <w:adjustRightInd w:val="0"/>
        <w:rPr>
          <w:rStyle w:val="IntenseEmphasis"/>
          <w:rFonts w:ascii="Cambria" w:hAnsi="Cambria"/>
          <w:b w:val="0"/>
          <w:bCs w:val="0"/>
          <w:i w:val="0"/>
          <w:iCs w:val="0"/>
          <w:color w:val="auto"/>
        </w:rPr>
      </w:pPr>
      <w:r>
        <w:rPr>
          <w:rStyle w:val="IntenseEmphasis"/>
          <w:rFonts w:ascii="Cambria" w:hAnsi="Cambria"/>
          <w:b w:val="0"/>
          <w:bCs w:val="0"/>
          <w:i w:val="0"/>
          <w:iCs w:val="0"/>
          <w:color w:val="auto"/>
        </w:rPr>
        <w:t xml:space="preserve">The Pittsburgh-Mt. Oliver Intermediate unit assigns our school a school psychologist who can conduct a psychological evaluation to help your child in his/her educational planning. The evaluations may include Cognitive Assessments, Achievement Assessments, and Behavioral Assessments as necessary. It will also review information about your child’s educational strengths and needs, academic assessments and progress, state assessments and may include an observation of your child’s performance in the classroom. </w:t>
      </w:r>
    </w:p>
    <w:p w14:paraId="3A3AE9F3" w14:textId="2D64EE0F" w:rsidR="00AD440E" w:rsidRDefault="00AD440E" w:rsidP="00AD440E">
      <w:pPr>
        <w:autoSpaceDE w:val="0"/>
        <w:autoSpaceDN w:val="0"/>
        <w:adjustRightInd w:val="0"/>
        <w:rPr>
          <w:rStyle w:val="IntenseEmphasis"/>
        </w:rPr>
      </w:pPr>
      <w:r>
        <w:rPr>
          <w:rStyle w:val="IntenseEmphasis"/>
        </w:rPr>
        <w:t xml:space="preserve">IU </w:t>
      </w:r>
      <w:r w:rsidRPr="00B463C5">
        <w:rPr>
          <w:rStyle w:val="IntenseEmphasis"/>
        </w:rPr>
        <w:t xml:space="preserve">School </w:t>
      </w:r>
      <w:r w:rsidR="00805677">
        <w:rPr>
          <w:rStyle w:val="IntenseEmphasis"/>
        </w:rPr>
        <w:t>Counselor</w:t>
      </w:r>
    </w:p>
    <w:p w14:paraId="638A463B" w14:textId="03D58886" w:rsidR="00805677" w:rsidRPr="00A31664" w:rsidRDefault="000449A0" w:rsidP="00AD440E">
      <w:pPr>
        <w:autoSpaceDE w:val="0"/>
        <w:autoSpaceDN w:val="0"/>
        <w:adjustRightInd w:val="0"/>
        <w:rPr>
          <w:rStyle w:val="IntenseEmphasis"/>
          <w:b w:val="0"/>
          <w:bCs w:val="0"/>
          <w:i w:val="0"/>
          <w:iCs w:val="0"/>
        </w:rPr>
      </w:pPr>
      <w:r>
        <w:rPr>
          <w:rStyle w:val="IntenseEmphasis"/>
          <w:rFonts w:ascii="Cambria" w:hAnsi="Cambria"/>
          <w:b w:val="0"/>
          <w:bCs w:val="0"/>
          <w:i w:val="0"/>
          <w:iCs w:val="0"/>
          <w:color w:val="auto"/>
        </w:rPr>
        <w:t xml:space="preserve">The </w:t>
      </w:r>
      <w:r w:rsidR="004C60C1">
        <w:rPr>
          <w:rStyle w:val="IntenseEmphasis"/>
          <w:rFonts w:ascii="Cambria" w:hAnsi="Cambria"/>
          <w:b w:val="0"/>
          <w:bCs w:val="0"/>
          <w:i w:val="0"/>
          <w:iCs w:val="0"/>
          <w:color w:val="auto"/>
        </w:rPr>
        <w:t xml:space="preserve">IU counselor provides needed space for students to discuss their problems, thoughts and feelings in a </w:t>
      </w:r>
      <w:r w:rsidR="00DA7155">
        <w:rPr>
          <w:rStyle w:val="IntenseEmphasis"/>
          <w:rFonts w:ascii="Cambria" w:hAnsi="Cambria"/>
          <w:b w:val="0"/>
          <w:bCs w:val="0"/>
          <w:i w:val="0"/>
          <w:iCs w:val="0"/>
          <w:color w:val="auto"/>
        </w:rPr>
        <w:t>private setting.  The counselor also holds classroom or grade level lessons to help groups of students</w:t>
      </w:r>
      <w:r w:rsidR="00B16AB9">
        <w:rPr>
          <w:rStyle w:val="IntenseEmphasis"/>
          <w:rFonts w:ascii="Cambria" w:hAnsi="Cambria"/>
          <w:b w:val="0"/>
          <w:bCs w:val="0"/>
          <w:i w:val="0"/>
          <w:iCs w:val="0"/>
          <w:color w:val="auto"/>
        </w:rPr>
        <w:t xml:space="preserve"> handle challenges to improve overall well-being of the students and therefore the school.</w:t>
      </w:r>
    </w:p>
    <w:p w14:paraId="24017522" w14:textId="77777777" w:rsidR="00805677" w:rsidRDefault="00805677" w:rsidP="00AD440E">
      <w:pPr>
        <w:autoSpaceDE w:val="0"/>
        <w:autoSpaceDN w:val="0"/>
        <w:adjustRightInd w:val="0"/>
        <w:rPr>
          <w:rStyle w:val="IntenseEmphasis"/>
        </w:rPr>
      </w:pPr>
    </w:p>
    <w:p w14:paraId="28729A1B" w14:textId="77777777" w:rsidR="00AD440E" w:rsidRDefault="00AD440E" w:rsidP="00286DD3">
      <w:pPr>
        <w:autoSpaceDE w:val="0"/>
        <w:autoSpaceDN w:val="0"/>
        <w:adjustRightInd w:val="0"/>
        <w:rPr>
          <w:rStyle w:val="IntenseEmphasis"/>
          <w:rFonts w:ascii="Cambria" w:hAnsi="Cambria"/>
          <w:b w:val="0"/>
          <w:bCs w:val="0"/>
          <w:i w:val="0"/>
          <w:iCs w:val="0"/>
          <w:color w:val="auto"/>
        </w:rPr>
      </w:pPr>
    </w:p>
    <w:p w14:paraId="32E5F027" w14:textId="77777777" w:rsidR="00AD440E" w:rsidRDefault="00AD440E" w:rsidP="00286DD3">
      <w:pPr>
        <w:autoSpaceDE w:val="0"/>
        <w:autoSpaceDN w:val="0"/>
        <w:adjustRightInd w:val="0"/>
        <w:rPr>
          <w:rStyle w:val="IntenseEmphasis"/>
          <w:rFonts w:ascii="Cambria" w:hAnsi="Cambria"/>
          <w:b w:val="0"/>
          <w:bCs w:val="0"/>
          <w:i w:val="0"/>
          <w:iCs w:val="0"/>
          <w:color w:val="auto"/>
        </w:rPr>
      </w:pPr>
    </w:p>
    <w:p w14:paraId="431C4A15" w14:textId="188FD144" w:rsidR="006A1BDE" w:rsidRPr="00303C21" w:rsidRDefault="00B463C5" w:rsidP="00286DD3">
      <w:pPr>
        <w:autoSpaceDE w:val="0"/>
        <w:autoSpaceDN w:val="0"/>
        <w:adjustRightInd w:val="0"/>
        <w:rPr>
          <w:rFonts w:ascii="Cambria" w:hAnsi="Cambria" w:cstheme="minorHAnsi"/>
          <w:color w:val="4F81BD" w:themeColor="accent1"/>
          <w:sz w:val="28"/>
          <w:szCs w:val="28"/>
        </w:rPr>
      </w:pPr>
      <w:r w:rsidRPr="3F8D70C9">
        <w:rPr>
          <w:rFonts w:ascii="Cambria" w:hAnsi="Cambria" w:cstheme="minorBidi"/>
          <w:color w:val="4F81BD" w:themeColor="accent1"/>
          <w:sz w:val="28"/>
          <w:szCs w:val="28"/>
        </w:rPr>
        <w:lastRenderedPageBreak/>
        <w:t xml:space="preserve">Student Assistance </w:t>
      </w:r>
    </w:p>
    <w:p w14:paraId="2CC26561" w14:textId="77777777" w:rsidR="00425D5E" w:rsidRPr="00F6578F" w:rsidRDefault="00425D5E" w:rsidP="004E0DD4">
      <w:pPr>
        <w:autoSpaceDE w:val="0"/>
        <w:autoSpaceDN w:val="0"/>
        <w:adjustRightInd w:val="0"/>
        <w:rPr>
          <w:rStyle w:val="IntenseEmphasis"/>
        </w:rPr>
      </w:pPr>
      <w:r w:rsidRPr="00F6578F">
        <w:rPr>
          <w:rStyle w:val="IntenseEmphasis"/>
        </w:rPr>
        <w:t>Student Assistance Program</w:t>
      </w:r>
    </w:p>
    <w:p w14:paraId="2CC26562" w14:textId="54750557" w:rsidR="00425D5E" w:rsidRPr="005470F2" w:rsidRDefault="171C17D9" w:rsidP="004E0DD4">
      <w:pPr>
        <w:autoSpaceDE w:val="0"/>
        <w:autoSpaceDN w:val="0"/>
        <w:adjustRightInd w:val="0"/>
        <w:rPr>
          <w:rFonts w:ascii="Cambria" w:hAnsi="Cambria" w:cs="Cambria"/>
          <w:color w:val="000000"/>
        </w:rPr>
      </w:pPr>
      <w:r w:rsidRPr="3F8D70C9">
        <w:rPr>
          <w:rFonts w:ascii="Cambria" w:hAnsi="Cambria" w:cs="Cambria"/>
          <w:color w:val="000000" w:themeColor="text1"/>
        </w:rPr>
        <w:t xml:space="preserve">The Student Assistance Program (SAP) is mandated in the Commonwealth of Pennsylvania by Act 211 of 1990. It is a comprehensive program of prevention, intervention, and support for students in grades K-12. The members of the team are </w:t>
      </w:r>
      <w:r w:rsidR="1AEEE5DC" w:rsidRPr="3F8D70C9">
        <w:rPr>
          <w:rFonts w:ascii="Cambria" w:hAnsi="Cambria" w:cs="Cambria"/>
          <w:color w:val="000000" w:themeColor="text1"/>
        </w:rPr>
        <w:t>administrators</w:t>
      </w:r>
      <w:r w:rsidR="7A5134F0" w:rsidRPr="3F8D70C9">
        <w:rPr>
          <w:rFonts w:ascii="Cambria" w:hAnsi="Cambria" w:cs="Cambria"/>
          <w:color w:val="000000" w:themeColor="text1"/>
        </w:rPr>
        <w:t xml:space="preserve"> </w:t>
      </w:r>
      <w:r w:rsidRPr="3F8D70C9">
        <w:rPr>
          <w:rFonts w:ascii="Cambria" w:hAnsi="Cambria" w:cs="Cambria"/>
          <w:color w:val="000000" w:themeColor="text1"/>
        </w:rPr>
        <w:t xml:space="preserve">and </w:t>
      </w:r>
      <w:r w:rsidR="1A504311" w:rsidRPr="3F8D70C9">
        <w:rPr>
          <w:rFonts w:ascii="Cambria" w:hAnsi="Cambria" w:cs="Cambria"/>
          <w:color w:val="000000" w:themeColor="text1"/>
        </w:rPr>
        <w:t xml:space="preserve">specific </w:t>
      </w:r>
      <w:r w:rsidRPr="3F8D70C9">
        <w:rPr>
          <w:rFonts w:ascii="Cambria" w:hAnsi="Cambria" w:cs="Cambria"/>
          <w:color w:val="000000" w:themeColor="text1"/>
        </w:rPr>
        <w:t>faculty members of the school who have received special training through approved agencies.</w:t>
      </w:r>
      <w:smartTag w:uri="urn:schemas-microsoft-com:office:smarttags" w:element="stockticker"/>
    </w:p>
    <w:p w14:paraId="2CC26563" w14:textId="4D87D276" w:rsidR="00425D5E" w:rsidRPr="005470F2" w:rsidRDefault="00425D5E" w:rsidP="004E0DD4">
      <w:pPr>
        <w:autoSpaceDE w:val="0"/>
        <w:autoSpaceDN w:val="0"/>
        <w:adjustRightInd w:val="0"/>
        <w:rPr>
          <w:rFonts w:ascii="Cambria" w:hAnsi="Cambria" w:cs="Cambria"/>
          <w:color w:val="000000"/>
        </w:rPr>
      </w:pPr>
      <w:r w:rsidRPr="005470F2">
        <w:rPr>
          <w:rFonts w:ascii="Cambria" w:hAnsi="Cambria" w:cs="Cambria"/>
          <w:color w:val="000000"/>
        </w:rPr>
        <w:t xml:space="preserve">The program </w:t>
      </w:r>
      <w:r w:rsidR="00030FA4">
        <w:rPr>
          <w:rFonts w:ascii="Cambria" w:hAnsi="Cambria" w:cs="Cambria"/>
          <w:color w:val="000000"/>
        </w:rPr>
        <w:t>aims to</w:t>
      </w:r>
      <w:r w:rsidRPr="005470F2">
        <w:rPr>
          <w:rFonts w:ascii="Cambria" w:hAnsi="Cambria" w:cs="Cambria"/>
          <w:color w:val="000000"/>
        </w:rPr>
        <w:t xml:space="preserve"> promote the growth and development of the child. The team members work with students who are experiencing behavior difficulties</w:t>
      </w:r>
      <w:r w:rsidR="00030FA4">
        <w:rPr>
          <w:rFonts w:ascii="Cambria" w:hAnsi="Cambria" w:cs="Cambria"/>
          <w:color w:val="000000"/>
        </w:rPr>
        <w:t xml:space="preserve">, </w:t>
      </w:r>
      <w:r w:rsidRPr="005470F2">
        <w:rPr>
          <w:rFonts w:ascii="Cambria" w:hAnsi="Cambria" w:cs="Cambria"/>
          <w:color w:val="000000"/>
        </w:rPr>
        <w:t>which impact their social, emotional, and educational progress.</w:t>
      </w:r>
    </w:p>
    <w:p w14:paraId="2CC26564" w14:textId="1DF01D05" w:rsidR="00425D5E" w:rsidRPr="005470F2" w:rsidRDefault="00425D5E" w:rsidP="004E0DD4">
      <w:pPr>
        <w:autoSpaceDE w:val="0"/>
        <w:autoSpaceDN w:val="0"/>
        <w:adjustRightInd w:val="0"/>
        <w:rPr>
          <w:rFonts w:ascii="Cambria" w:hAnsi="Cambria" w:cs="Cambria"/>
          <w:color w:val="000000"/>
        </w:rPr>
      </w:pPr>
      <w:r w:rsidRPr="005470F2">
        <w:rPr>
          <w:rFonts w:ascii="Cambria" w:hAnsi="Cambria" w:cs="Cambria"/>
          <w:color w:val="000000"/>
        </w:rPr>
        <w:t>Faculty and/or parents make referrals for the program. Once the team has received a referral, classroom teachers are asked to complete a form, which helps identify the behaviors. The team then</w:t>
      </w:r>
      <w:r w:rsidR="00030FA4">
        <w:rPr>
          <w:rFonts w:ascii="Cambria" w:hAnsi="Cambria" w:cs="Cambria"/>
          <w:color w:val="000000"/>
        </w:rPr>
        <w:t xml:space="preserve"> creates a plan </w:t>
      </w:r>
      <w:r w:rsidRPr="005470F2">
        <w:rPr>
          <w:rFonts w:ascii="Cambria" w:hAnsi="Cambria" w:cs="Cambria"/>
          <w:color w:val="000000"/>
        </w:rPr>
        <w:t>as to what is needed to help the student</w:t>
      </w:r>
      <w:r w:rsidR="00030FA4">
        <w:rPr>
          <w:rFonts w:ascii="Cambria" w:hAnsi="Cambria" w:cs="Cambria"/>
          <w:color w:val="000000"/>
        </w:rPr>
        <w:t xml:space="preserve"> and c</w:t>
      </w:r>
      <w:r w:rsidRPr="005470F2">
        <w:rPr>
          <w:rFonts w:ascii="Cambria" w:hAnsi="Cambria" w:cs="Cambria"/>
          <w:color w:val="000000"/>
        </w:rPr>
        <w:t>onveys this information to classroom teachers</w:t>
      </w:r>
      <w:r w:rsidR="00030FA4">
        <w:rPr>
          <w:rFonts w:ascii="Cambria" w:hAnsi="Cambria" w:cs="Cambria"/>
          <w:color w:val="000000"/>
        </w:rPr>
        <w:t xml:space="preserve"> and </w:t>
      </w:r>
      <w:r w:rsidRPr="005470F2">
        <w:rPr>
          <w:rFonts w:ascii="Cambria" w:hAnsi="Cambria" w:cs="Cambria"/>
          <w:color w:val="000000"/>
        </w:rPr>
        <w:t>parents/</w:t>
      </w:r>
      <w:r w:rsidR="00030FA4" w:rsidRPr="005470F2">
        <w:rPr>
          <w:rFonts w:ascii="Cambria" w:hAnsi="Cambria" w:cs="Cambria"/>
          <w:color w:val="000000"/>
        </w:rPr>
        <w:t>guardians</w:t>
      </w:r>
      <w:r w:rsidR="00030FA4">
        <w:rPr>
          <w:rFonts w:ascii="Cambria" w:hAnsi="Cambria" w:cs="Cambria"/>
          <w:color w:val="000000"/>
        </w:rPr>
        <w:t xml:space="preserve">. </w:t>
      </w:r>
      <w:r w:rsidRPr="005470F2">
        <w:rPr>
          <w:rFonts w:ascii="Cambria" w:hAnsi="Cambria" w:cs="Cambria"/>
          <w:color w:val="000000"/>
        </w:rPr>
        <w:t>If necessary, after consultation with parents, appropriate referrals are made to outside agencies.</w:t>
      </w:r>
    </w:p>
    <w:p w14:paraId="2CC26565" w14:textId="77777777" w:rsidR="00425D5E" w:rsidRPr="005470F2" w:rsidRDefault="00425D5E" w:rsidP="004E0DD4">
      <w:pPr>
        <w:autoSpaceDE w:val="0"/>
        <w:autoSpaceDN w:val="0"/>
        <w:adjustRightInd w:val="0"/>
        <w:rPr>
          <w:rFonts w:ascii="Cambria" w:hAnsi="Cambria" w:cs="Cambria"/>
          <w:color w:val="000000"/>
        </w:rPr>
      </w:pPr>
      <w:r w:rsidRPr="005470F2">
        <w:rPr>
          <w:rFonts w:ascii="Cambria" w:hAnsi="Cambria" w:cs="Cambria"/>
          <w:color w:val="000000"/>
        </w:rPr>
        <w:t>Team members must maintain all information regarding students and their families under safeguard of privacy and confidentiality. Access is limited to those who have a legitimate educational interest.</w:t>
      </w:r>
    </w:p>
    <w:p w14:paraId="2CC26566" w14:textId="77777777" w:rsidR="00425D5E" w:rsidRDefault="00425D5E" w:rsidP="00F6578F">
      <w:pPr>
        <w:pStyle w:val="Heading1"/>
      </w:pPr>
      <w:r w:rsidRPr="005470F2">
        <w:t>Communications</w:t>
      </w:r>
    </w:p>
    <w:p w14:paraId="2CC26567" w14:textId="77777777" w:rsidR="00736385" w:rsidRDefault="00736385" w:rsidP="003417D8">
      <w:pPr>
        <w:rPr>
          <w:rFonts w:ascii="Cambria" w:hAnsi="Cambria"/>
        </w:rPr>
      </w:pPr>
    </w:p>
    <w:p w14:paraId="2CC26568" w14:textId="0AFDCA30" w:rsidR="00425D5E" w:rsidRPr="003417D8" w:rsidRDefault="709EBD58" w:rsidP="2FABF05D">
      <w:pPr>
        <w:rPr>
          <w:rFonts w:ascii="Cambria" w:hAnsi="Cambria"/>
        </w:rPr>
      </w:pPr>
      <w:r w:rsidRPr="44DAA2F1">
        <w:rPr>
          <w:rFonts w:ascii="Cambria" w:hAnsi="Cambria"/>
        </w:rPr>
        <w:t xml:space="preserve">All communication is available on </w:t>
      </w:r>
      <w:r w:rsidR="00DC059B">
        <w:rPr>
          <w:rFonts w:ascii="Cambria" w:hAnsi="Cambria"/>
        </w:rPr>
        <w:t xml:space="preserve">Facts Management. </w:t>
      </w:r>
      <w:r w:rsidRPr="44DAA2F1">
        <w:rPr>
          <w:rFonts w:ascii="Cambria" w:hAnsi="Cambria"/>
        </w:rPr>
        <w:t xml:space="preserve"> Parents </w:t>
      </w:r>
      <w:r w:rsidR="00DC059B">
        <w:rPr>
          <w:rFonts w:ascii="Cambria" w:hAnsi="Cambria"/>
        </w:rPr>
        <w:t xml:space="preserve">create </w:t>
      </w:r>
      <w:r w:rsidRPr="44DAA2F1">
        <w:rPr>
          <w:rFonts w:ascii="Cambria" w:hAnsi="Cambria"/>
        </w:rPr>
        <w:t xml:space="preserve">a log in </w:t>
      </w:r>
      <w:r w:rsidR="00DC059B">
        <w:rPr>
          <w:rFonts w:ascii="Cambria" w:hAnsi="Cambria"/>
        </w:rPr>
        <w:t xml:space="preserve"> on the Family Portal</w:t>
      </w:r>
      <w:r w:rsidRPr="44DAA2F1">
        <w:rPr>
          <w:rFonts w:ascii="Cambria" w:hAnsi="Cambria"/>
        </w:rPr>
        <w:t xml:space="preserve"> before the first day of school.</w:t>
      </w:r>
      <w:r w:rsidR="4BF0B961" w:rsidRPr="44DAA2F1">
        <w:rPr>
          <w:rFonts w:ascii="Cambria" w:hAnsi="Cambria"/>
        </w:rPr>
        <w:t xml:space="preserve"> </w:t>
      </w:r>
      <w:r w:rsidR="68601C0F" w:rsidRPr="44DAA2F1">
        <w:rPr>
          <w:rFonts w:ascii="Cambria" w:hAnsi="Cambria"/>
        </w:rPr>
        <w:t>Please keep in a safe place to refer to throughout the year.</w:t>
      </w:r>
      <w:r w:rsidRPr="44DAA2F1">
        <w:rPr>
          <w:rFonts w:ascii="Cambria" w:hAnsi="Cambria"/>
        </w:rPr>
        <w:t xml:space="preserve"> The intention is to be a “green” school where all communication that can</w:t>
      </w:r>
      <w:r w:rsidR="6A671206" w:rsidRPr="44DAA2F1">
        <w:rPr>
          <w:rFonts w:ascii="Cambria" w:hAnsi="Cambria"/>
        </w:rPr>
        <w:t>,</w:t>
      </w:r>
      <w:r w:rsidRPr="44DAA2F1">
        <w:rPr>
          <w:rFonts w:ascii="Cambria" w:hAnsi="Cambria"/>
        </w:rPr>
        <w:t xml:space="preserve"> is electronic. A parent/guardian must notify the school in writing</w:t>
      </w:r>
      <w:r w:rsidR="6A671206" w:rsidRPr="44DAA2F1">
        <w:rPr>
          <w:rFonts w:ascii="Cambria" w:hAnsi="Cambria"/>
        </w:rPr>
        <w:t xml:space="preserve"> </w:t>
      </w:r>
      <w:r w:rsidRPr="44DAA2F1">
        <w:rPr>
          <w:rFonts w:ascii="Cambria" w:hAnsi="Cambria"/>
        </w:rPr>
        <w:t>if they do not have access to a computer and need to have information sent home in paper form.</w:t>
      </w:r>
    </w:p>
    <w:p w14:paraId="2CC26569" w14:textId="77777777" w:rsidR="00425D5E" w:rsidRDefault="00425D5E" w:rsidP="004E0DD4">
      <w:pPr>
        <w:autoSpaceDE w:val="0"/>
        <w:autoSpaceDN w:val="0"/>
        <w:adjustRightInd w:val="0"/>
        <w:rPr>
          <w:rFonts w:ascii="Cambria" w:hAnsi="Cambria" w:cs="Cambria"/>
          <w:color w:val="000000"/>
        </w:rPr>
      </w:pPr>
      <w:r w:rsidRPr="005470F2">
        <w:rPr>
          <w:rFonts w:ascii="Cambria" w:hAnsi="Cambria" w:cs="Cambria"/>
          <w:color w:val="000000"/>
        </w:rPr>
        <w:t>Any questions concerning your child should be directed to the teacher.</w:t>
      </w:r>
      <w:r w:rsidR="003417D8">
        <w:rPr>
          <w:rFonts w:ascii="Cambria" w:hAnsi="Cambria" w:cs="Cambria"/>
          <w:color w:val="000000"/>
        </w:rPr>
        <w:t xml:space="preserve"> All teachers have a school email address that they will share with you and is available on the school website. If a parent/guardian do</w:t>
      </w:r>
      <w:r w:rsidR="005407C3">
        <w:rPr>
          <w:rFonts w:ascii="Cambria" w:hAnsi="Cambria" w:cs="Cambria"/>
          <w:color w:val="000000"/>
        </w:rPr>
        <w:t>es</w:t>
      </w:r>
      <w:r w:rsidR="003417D8">
        <w:rPr>
          <w:rFonts w:ascii="Cambria" w:hAnsi="Cambria" w:cs="Cambria"/>
          <w:color w:val="000000"/>
        </w:rPr>
        <w:t xml:space="preserve"> not have access to email, p</w:t>
      </w:r>
      <w:r w:rsidRPr="005470F2">
        <w:rPr>
          <w:rFonts w:ascii="Cambria" w:hAnsi="Cambria" w:cs="Cambria"/>
          <w:color w:val="000000"/>
        </w:rPr>
        <w:t xml:space="preserve">lease call the school office and the teacher will be notified to contact you. Positive communication between teacher and parent is vital to our total educational program. </w:t>
      </w:r>
    </w:p>
    <w:p w14:paraId="2CC2656A" w14:textId="77777777" w:rsidR="00425D5E" w:rsidRPr="006C471E" w:rsidRDefault="00425D5E" w:rsidP="006C471E">
      <w:pPr>
        <w:autoSpaceDE w:val="0"/>
        <w:autoSpaceDN w:val="0"/>
        <w:adjustRightInd w:val="0"/>
        <w:rPr>
          <w:rFonts w:ascii="Cambria" w:hAnsi="Cambria" w:cs="Cambria"/>
          <w:color w:val="000000"/>
        </w:rPr>
      </w:pPr>
      <w:r w:rsidRPr="005470F2">
        <w:rPr>
          <w:rFonts w:ascii="Cambria" w:hAnsi="Cambria" w:cs="Cambria"/>
          <w:color w:val="000000"/>
        </w:rPr>
        <w:t>Parents are informed of the student's progress and other school information as follows:</w:t>
      </w:r>
    </w:p>
    <w:p w14:paraId="2CC2656B" w14:textId="77777777" w:rsidR="00425D5E" w:rsidRPr="005470F2" w:rsidRDefault="00425D5E" w:rsidP="00833DA0">
      <w:pPr>
        <w:pStyle w:val="ListParagraph"/>
        <w:numPr>
          <w:ilvl w:val="0"/>
          <w:numId w:val="13"/>
        </w:numPr>
        <w:autoSpaceDE w:val="0"/>
        <w:autoSpaceDN w:val="0"/>
        <w:adjustRightInd w:val="0"/>
        <w:rPr>
          <w:rFonts w:ascii="Cambria" w:hAnsi="Cambria" w:cs="Cambria"/>
          <w:color w:val="000000"/>
        </w:rPr>
      </w:pPr>
      <w:r w:rsidRPr="005470F2">
        <w:rPr>
          <w:rFonts w:ascii="Cambria" w:hAnsi="Cambria" w:cs="Cambria"/>
          <w:color w:val="000000"/>
        </w:rPr>
        <w:t>Quarterly report cards</w:t>
      </w:r>
    </w:p>
    <w:p w14:paraId="2CC2656C" w14:textId="77777777" w:rsidR="00425D5E" w:rsidRPr="005470F2" w:rsidRDefault="00425D5E" w:rsidP="00833DA0">
      <w:pPr>
        <w:pStyle w:val="ListParagraph"/>
        <w:numPr>
          <w:ilvl w:val="0"/>
          <w:numId w:val="13"/>
        </w:numPr>
        <w:autoSpaceDE w:val="0"/>
        <w:autoSpaceDN w:val="0"/>
        <w:adjustRightInd w:val="0"/>
        <w:rPr>
          <w:rFonts w:ascii="Cambria" w:hAnsi="Cambria" w:cs="Cambria"/>
          <w:color w:val="000000"/>
        </w:rPr>
      </w:pPr>
      <w:r w:rsidRPr="005470F2">
        <w:rPr>
          <w:rFonts w:ascii="Cambria" w:hAnsi="Cambria" w:cs="Cambria"/>
          <w:color w:val="000000"/>
        </w:rPr>
        <w:t>Parent/student/teacher conferences</w:t>
      </w:r>
    </w:p>
    <w:p w14:paraId="2CC2656D" w14:textId="77777777" w:rsidR="00425D5E" w:rsidRPr="005470F2" w:rsidRDefault="00425D5E" w:rsidP="00833DA0">
      <w:pPr>
        <w:pStyle w:val="ListParagraph"/>
        <w:numPr>
          <w:ilvl w:val="0"/>
          <w:numId w:val="13"/>
        </w:numPr>
        <w:autoSpaceDE w:val="0"/>
        <w:autoSpaceDN w:val="0"/>
        <w:adjustRightInd w:val="0"/>
        <w:rPr>
          <w:rFonts w:ascii="Cambria" w:hAnsi="Cambria" w:cs="Cambria"/>
          <w:color w:val="000000"/>
        </w:rPr>
      </w:pPr>
      <w:r w:rsidRPr="005470F2">
        <w:rPr>
          <w:rFonts w:ascii="Cambria" w:hAnsi="Cambria" w:cs="Cambria"/>
          <w:color w:val="000000"/>
        </w:rPr>
        <w:t>Conferences on request</w:t>
      </w:r>
    </w:p>
    <w:p w14:paraId="2CC2656E" w14:textId="77777777" w:rsidR="00425D5E" w:rsidRPr="000D3F26" w:rsidRDefault="00425D5E" w:rsidP="000D3F26">
      <w:pPr>
        <w:pStyle w:val="ListParagraph"/>
        <w:numPr>
          <w:ilvl w:val="0"/>
          <w:numId w:val="13"/>
        </w:numPr>
        <w:autoSpaceDE w:val="0"/>
        <w:autoSpaceDN w:val="0"/>
        <w:adjustRightInd w:val="0"/>
        <w:rPr>
          <w:rFonts w:ascii="Cambria" w:hAnsi="Cambria" w:cs="Cambria"/>
          <w:color w:val="000000"/>
        </w:rPr>
      </w:pPr>
      <w:r w:rsidRPr="005470F2">
        <w:rPr>
          <w:rFonts w:ascii="Cambria" w:hAnsi="Cambria" w:cs="Cambria"/>
          <w:color w:val="000000"/>
        </w:rPr>
        <w:t>Conduct referrals</w:t>
      </w:r>
    </w:p>
    <w:p w14:paraId="2CC2656F" w14:textId="5A1E79B4" w:rsidR="00BC0315" w:rsidRPr="004B2855" w:rsidRDefault="00DC059B" w:rsidP="00F6578F">
      <w:pPr>
        <w:pStyle w:val="ListParagraph"/>
        <w:numPr>
          <w:ilvl w:val="0"/>
          <w:numId w:val="13"/>
        </w:numPr>
        <w:autoSpaceDE w:val="0"/>
        <w:autoSpaceDN w:val="0"/>
        <w:adjustRightInd w:val="0"/>
        <w:rPr>
          <w:rFonts w:ascii="Cambria" w:hAnsi="Cambria" w:cs="Cambria"/>
          <w:b/>
          <w:bCs/>
          <w:color w:val="000000"/>
        </w:rPr>
      </w:pPr>
      <w:r>
        <w:rPr>
          <w:rFonts w:ascii="Cambria" w:hAnsi="Cambria" w:cs="Cambria"/>
          <w:b/>
          <w:bCs/>
          <w:color w:val="auto"/>
        </w:rPr>
        <w:t xml:space="preserve">Facts Management </w:t>
      </w:r>
      <w:r w:rsidR="001A2F52" w:rsidRPr="004B2855">
        <w:rPr>
          <w:rFonts w:ascii="Cambria" w:hAnsi="Cambria" w:cs="Cambria"/>
          <w:b/>
          <w:bCs/>
          <w:color w:val="auto"/>
        </w:rPr>
        <w:t xml:space="preserve">is </w:t>
      </w:r>
      <w:r w:rsidR="00ED104F" w:rsidRPr="004B2855">
        <w:rPr>
          <w:rFonts w:ascii="Cambria" w:hAnsi="Cambria" w:cs="Cambria"/>
          <w:b/>
          <w:bCs/>
          <w:color w:val="auto"/>
        </w:rPr>
        <w:t>the online grade</w:t>
      </w:r>
      <w:r w:rsidR="001A2F52" w:rsidRPr="004B2855">
        <w:rPr>
          <w:rFonts w:ascii="Cambria" w:hAnsi="Cambria" w:cs="Cambria"/>
          <w:b/>
          <w:bCs/>
          <w:color w:val="auto"/>
        </w:rPr>
        <w:t xml:space="preserve"> </w:t>
      </w:r>
      <w:r w:rsidR="00ED104F" w:rsidRPr="004B2855">
        <w:rPr>
          <w:rFonts w:ascii="Cambria" w:hAnsi="Cambria" w:cs="Cambria"/>
          <w:b/>
          <w:bCs/>
          <w:color w:val="auto"/>
        </w:rPr>
        <w:t>book system.</w:t>
      </w:r>
      <w:r w:rsidR="000D3F26" w:rsidRPr="004B2855">
        <w:rPr>
          <w:rFonts w:ascii="Cambria" w:hAnsi="Cambria" w:cs="Cambria"/>
          <w:b/>
          <w:bCs/>
          <w:color w:val="auto"/>
        </w:rPr>
        <w:t xml:space="preserve"> Parent</w:t>
      </w:r>
      <w:r w:rsidR="00A569BF">
        <w:rPr>
          <w:rFonts w:ascii="Cambria" w:hAnsi="Cambria" w:cs="Cambria"/>
          <w:b/>
          <w:bCs/>
          <w:color w:val="auto"/>
        </w:rPr>
        <w:t xml:space="preserve">s/guardians create a log in on the Family Portal. </w:t>
      </w:r>
      <w:r w:rsidR="00ED104F" w:rsidRPr="004B2855">
        <w:rPr>
          <w:rFonts w:ascii="Cambria" w:hAnsi="Cambria" w:cs="Cambria"/>
          <w:b/>
          <w:bCs/>
          <w:color w:val="auto"/>
        </w:rPr>
        <w:t xml:space="preserve">Parents should log on to </w:t>
      </w:r>
      <w:r w:rsidR="00A569BF">
        <w:rPr>
          <w:rFonts w:ascii="Cambria" w:hAnsi="Cambria" w:cs="Cambria"/>
          <w:b/>
          <w:bCs/>
          <w:color w:val="auto"/>
        </w:rPr>
        <w:t>Facts Management</w:t>
      </w:r>
      <w:r w:rsidR="00ED104F" w:rsidRPr="004B2855">
        <w:rPr>
          <w:rFonts w:ascii="Cambria" w:hAnsi="Cambria" w:cs="Cambria"/>
          <w:b/>
          <w:bCs/>
          <w:color w:val="auto"/>
        </w:rPr>
        <w:t xml:space="preserve"> daily to check for messages from teachers, look at homework and assignments, and check student grades, attendance and behavior.</w:t>
      </w:r>
    </w:p>
    <w:p w14:paraId="2CC26573" w14:textId="3302A6BA" w:rsidR="2FABF05D" w:rsidRDefault="2FABF05D" w:rsidP="003F0542">
      <w:pPr>
        <w:pStyle w:val="Heading1"/>
      </w:pPr>
      <w:r w:rsidRPr="009D5A10">
        <w:lastRenderedPageBreak/>
        <w:t>Uniform Policy</w:t>
      </w:r>
    </w:p>
    <w:p w14:paraId="5BA1EB1F" w14:textId="77777777" w:rsidR="003F0542" w:rsidRPr="003F0542" w:rsidRDefault="003F0542" w:rsidP="003F0542"/>
    <w:p w14:paraId="2CC26575" w14:textId="61F7B2EE" w:rsidR="2FABF05D" w:rsidRPr="009D5A10" w:rsidRDefault="2FABF05D" w:rsidP="2FABF05D">
      <w:pPr>
        <w:rPr>
          <w:rFonts w:ascii="Cambria" w:hAnsi="Cambria" w:cs="Cambria"/>
          <w:color w:val="000000" w:themeColor="text1"/>
        </w:rPr>
      </w:pPr>
      <w:r w:rsidRPr="009D5A10">
        <w:rPr>
          <w:rFonts w:ascii="Cambria" w:hAnsi="Cambria" w:cs="Cambria"/>
          <w:color w:val="000000" w:themeColor="text1"/>
        </w:rPr>
        <w:t>Northside Catholic Assumption Academy is a Catholic school that maintains the right to establish a uniform dress code for its students. It is recognized that proper school attire and good grooming are conducive to a student's educational and social development. This Dress Code was developed:</w:t>
      </w:r>
    </w:p>
    <w:p w14:paraId="2CC26576" w14:textId="77777777" w:rsidR="2FABF05D" w:rsidRPr="009D5A10" w:rsidRDefault="2FABF05D" w:rsidP="005573A5">
      <w:pPr>
        <w:pStyle w:val="ListParagraph"/>
        <w:numPr>
          <w:ilvl w:val="0"/>
          <w:numId w:val="27"/>
        </w:numPr>
        <w:rPr>
          <w:rFonts w:ascii="Cambria" w:hAnsi="Cambria" w:cs="Cambria"/>
          <w:color w:val="000000" w:themeColor="text1"/>
        </w:rPr>
      </w:pPr>
      <w:r w:rsidRPr="009D5A10">
        <w:rPr>
          <w:rFonts w:ascii="Cambria" w:hAnsi="Cambria" w:cs="Cambria"/>
          <w:color w:val="000000" w:themeColor="text1"/>
        </w:rPr>
        <w:t>to promote a Christian atmosphere</w:t>
      </w:r>
    </w:p>
    <w:p w14:paraId="2CC26577" w14:textId="77777777" w:rsidR="2FABF05D" w:rsidRPr="009D5A10" w:rsidRDefault="2FABF05D" w:rsidP="005573A5">
      <w:pPr>
        <w:pStyle w:val="ListParagraph"/>
        <w:numPr>
          <w:ilvl w:val="0"/>
          <w:numId w:val="27"/>
        </w:numPr>
        <w:rPr>
          <w:rFonts w:ascii="Cambria" w:hAnsi="Cambria" w:cs="Cambria"/>
          <w:color w:val="000000" w:themeColor="text1"/>
        </w:rPr>
      </w:pPr>
      <w:r w:rsidRPr="009D5A10">
        <w:rPr>
          <w:rFonts w:ascii="Cambria" w:hAnsi="Cambria" w:cs="Cambria"/>
          <w:color w:val="000000" w:themeColor="text1"/>
        </w:rPr>
        <w:t>to free children for academic concentration</w:t>
      </w:r>
    </w:p>
    <w:p w14:paraId="2CC26578" w14:textId="77777777" w:rsidR="2FABF05D" w:rsidRPr="009D5A10" w:rsidRDefault="2FABF05D" w:rsidP="005573A5">
      <w:pPr>
        <w:pStyle w:val="ListParagraph"/>
        <w:numPr>
          <w:ilvl w:val="0"/>
          <w:numId w:val="27"/>
        </w:numPr>
        <w:rPr>
          <w:rFonts w:ascii="Cambria" w:hAnsi="Cambria" w:cs="Cambria"/>
          <w:color w:val="000000" w:themeColor="text1"/>
        </w:rPr>
      </w:pPr>
      <w:r w:rsidRPr="009D5A10">
        <w:rPr>
          <w:rFonts w:ascii="Cambria" w:hAnsi="Cambria" w:cs="Cambria"/>
          <w:color w:val="000000" w:themeColor="text1"/>
        </w:rPr>
        <w:t>to de-emphasize competition among children regarding clothing</w:t>
      </w:r>
    </w:p>
    <w:p w14:paraId="2CC26579" w14:textId="77777777" w:rsidR="2FABF05D" w:rsidRPr="009D5A10" w:rsidRDefault="2FABF05D" w:rsidP="005573A5">
      <w:pPr>
        <w:pStyle w:val="ListParagraph"/>
        <w:numPr>
          <w:ilvl w:val="0"/>
          <w:numId w:val="27"/>
        </w:numPr>
        <w:rPr>
          <w:rFonts w:ascii="Cambria" w:hAnsi="Cambria" w:cs="Cambria"/>
          <w:color w:val="000000" w:themeColor="text1"/>
        </w:rPr>
      </w:pPr>
      <w:r w:rsidRPr="009D5A10">
        <w:rPr>
          <w:rFonts w:ascii="Cambria" w:hAnsi="Cambria" w:cs="Cambria"/>
          <w:color w:val="000000" w:themeColor="text1"/>
        </w:rPr>
        <w:t>to allow more economical dress for school, and</w:t>
      </w:r>
    </w:p>
    <w:p w14:paraId="2CC2657B" w14:textId="56C086DD" w:rsidR="2FABF05D" w:rsidRPr="003F0542" w:rsidRDefault="2FABF05D" w:rsidP="2FABF05D">
      <w:pPr>
        <w:pStyle w:val="ListParagraph"/>
        <w:numPr>
          <w:ilvl w:val="0"/>
          <w:numId w:val="27"/>
        </w:numPr>
        <w:rPr>
          <w:rFonts w:ascii="Cambria" w:hAnsi="Cambria" w:cs="Cambria"/>
          <w:color w:val="000000" w:themeColor="text1"/>
        </w:rPr>
      </w:pPr>
      <w:r w:rsidRPr="009D5A10">
        <w:rPr>
          <w:rFonts w:ascii="Cambria" w:hAnsi="Cambria" w:cs="Cambria"/>
          <w:color w:val="000000" w:themeColor="text1"/>
        </w:rPr>
        <w:t>provide some choice to accommodate individual differences.</w:t>
      </w:r>
    </w:p>
    <w:p w14:paraId="2CC2657C" w14:textId="461FA0AF" w:rsidR="2FABF05D" w:rsidRPr="009D5A10" w:rsidRDefault="1DE5C699" w:rsidP="2FABF05D">
      <w:pPr>
        <w:rPr>
          <w:rFonts w:ascii="Cambria" w:hAnsi="Cambria" w:cs="Cambria"/>
          <w:color w:val="000000" w:themeColor="text1"/>
        </w:rPr>
      </w:pPr>
      <w:r w:rsidRPr="603C753F">
        <w:rPr>
          <w:rFonts w:ascii="Cambria" w:hAnsi="Cambria" w:cs="Cambria"/>
          <w:color w:val="000000" w:themeColor="text1"/>
        </w:rPr>
        <w:t xml:space="preserve">This Uniform is required </w:t>
      </w:r>
      <w:r w:rsidR="6EA6C93A" w:rsidRPr="603C753F">
        <w:rPr>
          <w:rFonts w:ascii="Cambria" w:hAnsi="Cambria" w:cs="Cambria"/>
          <w:color w:val="000000" w:themeColor="text1"/>
        </w:rPr>
        <w:t>for</w:t>
      </w:r>
      <w:r w:rsidRPr="603C753F">
        <w:rPr>
          <w:rFonts w:ascii="Cambria" w:hAnsi="Cambria" w:cs="Cambria"/>
          <w:color w:val="000000" w:themeColor="text1"/>
        </w:rPr>
        <w:t xml:space="preserve"> all students in all grades, kindergarten through eighth grade. This policy is intended to maintain a standard of dress that is neat, economical, modest and attractive.</w:t>
      </w:r>
    </w:p>
    <w:p w14:paraId="2CC2657D" w14:textId="50DC3119" w:rsidR="2FABF05D" w:rsidRPr="009D5A10" w:rsidRDefault="1DE5C699" w:rsidP="2FABF05D">
      <w:pPr>
        <w:rPr>
          <w:rFonts w:ascii="Cambria" w:hAnsi="Cambria" w:cs="Cambria"/>
          <w:color w:val="000000" w:themeColor="text1"/>
        </w:rPr>
      </w:pPr>
      <w:r w:rsidRPr="603C753F">
        <w:rPr>
          <w:rFonts w:ascii="Cambria" w:hAnsi="Cambria" w:cs="Cambria"/>
          <w:color w:val="000000" w:themeColor="text1"/>
        </w:rPr>
        <w:t xml:space="preserve">Northside </w:t>
      </w:r>
      <w:r w:rsidR="395B0920" w:rsidRPr="603C753F">
        <w:rPr>
          <w:rFonts w:ascii="Cambria" w:hAnsi="Cambria" w:cs="Cambria"/>
          <w:color w:val="000000" w:themeColor="text1"/>
        </w:rPr>
        <w:t>Catholic Assumption Academy has</w:t>
      </w:r>
      <w:r w:rsidRPr="603C753F">
        <w:rPr>
          <w:rFonts w:ascii="Cambria" w:hAnsi="Cambria" w:cs="Cambria"/>
          <w:color w:val="000000" w:themeColor="text1"/>
        </w:rPr>
        <w:t xml:space="preserve"> the</w:t>
      </w:r>
      <w:r w:rsidR="2B82FC4F" w:rsidRPr="603C753F">
        <w:rPr>
          <w:rFonts w:ascii="Cambria" w:hAnsi="Cambria" w:cs="Cambria"/>
          <w:color w:val="000000" w:themeColor="text1"/>
        </w:rPr>
        <w:t xml:space="preserve"> following uniform code for 202</w:t>
      </w:r>
      <w:r w:rsidR="008406A9">
        <w:rPr>
          <w:rFonts w:ascii="Cambria" w:hAnsi="Cambria" w:cs="Cambria"/>
          <w:color w:val="000000" w:themeColor="text1"/>
        </w:rPr>
        <w:t>4</w:t>
      </w:r>
      <w:r w:rsidR="2B82FC4F" w:rsidRPr="603C753F">
        <w:rPr>
          <w:rFonts w:ascii="Cambria" w:hAnsi="Cambria" w:cs="Cambria"/>
          <w:color w:val="000000" w:themeColor="text1"/>
        </w:rPr>
        <w:t>-202</w:t>
      </w:r>
      <w:r w:rsidR="008406A9">
        <w:rPr>
          <w:rFonts w:ascii="Cambria" w:hAnsi="Cambria" w:cs="Cambria"/>
          <w:color w:val="000000" w:themeColor="text1"/>
        </w:rPr>
        <w:t>5</w:t>
      </w:r>
      <w:r w:rsidRPr="603C753F">
        <w:rPr>
          <w:rFonts w:ascii="Cambria" w:hAnsi="Cambria" w:cs="Cambria"/>
          <w:color w:val="000000" w:themeColor="text1"/>
        </w:rPr>
        <w:t>:</w:t>
      </w:r>
    </w:p>
    <w:p w14:paraId="2CC2657E" w14:textId="77777777" w:rsidR="2FABF05D" w:rsidRDefault="2FABF05D" w:rsidP="2FABF05D">
      <w:pPr>
        <w:rPr>
          <w:rStyle w:val="IntenseEmphasis"/>
        </w:rPr>
      </w:pPr>
      <w:r w:rsidRPr="009D5A10">
        <w:rPr>
          <w:rStyle w:val="IntenseEmphasis"/>
        </w:rPr>
        <w:t>Male Students</w:t>
      </w:r>
    </w:p>
    <w:p w14:paraId="2CC2657F" w14:textId="77777777" w:rsidR="006C5C3A" w:rsidRPr="0058377D" w:rsidRDefault="006C5C3A" w:rsidP="006C5C3A">
      <w:pPr>
        <w:autoSpaceDE w:val="0"/>
        <w:autoSpaceDN w:val="0"/>
        <w:adjustRightInd w:val="0"/>
        <w:rPr>
          <w:rFonts w:asciiTheme="majorHAnsi" w:hAnsiTheme="majorHAnsi" w:cs="Cambria"/>
          <w:color w:val="000000"/>
        </w:rPr>
      </w:pPr>
      <w:r w:rsidRPr="0058377D">
        <w:rPr>
          <w:rFonts w:asciiTheme="majorHAnsi" w:hAnsiTheme="majorHAnsi" w:cs="Cambria"/>
          <w:color w:val="000000"/>
        </w:rPr>
        <w:t>Slacks or Walking Shorts – navy or khaki. Shorts may be worn from August through October 31</w:t>
      </w:r>
      <w:r w:rsidRPr="0058377D">
        <w:rPr>
          <w:rFonts w:asciiTheme="majorHAnsi" w:hAnsiTheme="majorHAnsi" w:cs="Cambria"/>
          <w:color w:val="000000"/>
          <w:vertAlign w:val="superscript"/>
        </w:rPr>
        <w:t>st</w:t>
      </w:r>
      <w:r w:rsidRPr="0058377D">
        <w:rPr>
          <w:rFonts w:asciiTheme="majorHAnsi" w:hAnsiTheme="majorHAnsi" w:cs="Cambria"/>
          <w:color w:val="000000"/>
        </w:rPr>
        <w:t>, and from April 1</w:t>
      </w:r>
      <w:r w:rsidRPr="0058377D">
        <w:rPr>
          <w:rFonts w:asciiTheme="majorHAnsi" w:hAnsiTheme="majorHAnsi" w:cs="Cambria"/>
          <w:color w:val="000000"/>
          <w:vertAlign w:val="superscript"/>
        </w:rPr>
        <w:t>st</w:t>
      </w:r>
      <w:r w:rsidRPr="0058377D">
        <w:rPr>
          <w:rFonts w:asciiTheme="majorHAnsi" w:hAnsiTheme="majorHAnsi" w:cs="Cambria"/>
          <w:color w:val="000000"/>
        </w:rPr>
        <w:t xml:space="preserve"> through the end of the school year. No cargo pants.</w:t>
      </w:r>
    </w:p>
    <w:p w14:paraId="2CC26580" w14:textId="77777777" w:rsidR="006C5C3A" w:rsidRPr="0058377D" w:rsidRDefault="006C5C3A" w:rsidP="006C5C3A">
      <w:pPr>
        <w:autoSpaceDE w:val="0"/>
        <w:autoSpaceDN w:val="0"/>
        <w:adjustRightInd w:val="0"/>
        <w:rPr>
          <w:rFonts w:asciiTheme="majorHAnsi" w:hAnsiTheme="majorHAnsi" w:cs="Cambria"/>
          <w:color w:val="000000"/>
        </w:rPr>
      </w:pPr>
      <w:r w:rsidRPr="0058377D">
        <w:rPr>
          <w:rFonts w:asciiTheme="majorHAnsi" w:hAnsiTheme="majorHAnsi" w:cs="Cambria"/>
          <w:color w:val="000000"/>
        </w:rPr>
        <w:t>Collared Shirts &amp; Sweaters- white, light blue or navy. No logos, hoodies, jackets or outerwear during the school day.</w:t>
      </w:r>
    </w:p>
    <w:p w14:paraId="2CC26581" w14:textId="77777777" w:rsidR="006C5C3A" w:rsidRPr="0058377D" w:rsidRDefault="006C5C3A" w:rsidP="006C5C3A">
      <w:pPr>
        <w:autoSpaceDE w:val="0"/>
        <w:autoSpaceDN w:val="0"/>
        <w:adjustRightInd w:val="0"/>
        <w:rPr>
          <w:rFonts w:asciiTheme="majorHAnsi" w:hAnsiTheme="majorHAnsi" w:cs="Cambria"/>
          <w:color w:val="000000"/>
        </w:rPr>
      </w:pPr>
      <w:r w:rsidRPr="0058377D">
        <w:rPr>
          <w:rFonts w:asciiTheme="majorHAnsi" w:hAnsiTheme="majorHAnsi" w:cs="Cambria"/>
          <w:color w:val="000000"/>
        </w:rPr>
        <w:t>Sweatshirts – Navy sweatshirts with NCA Academy logo.</w:t>
      </w:r>
    </w:p>
    <w:p w14:paraId="2CC26582" w14:textId="407C8112" w:rsidR="006C5C3A" w:rsidRPr="0058377D" w:rsidRDefault="5972568B" w:rsidP="1C5B6897">
      <w:pPr>
        <w:autoSpaceDE w:val="0"/>
        <w:autoSpaceDN w:val="0"/>
        <w:adjustRightInd w:val="0"/>
        <w:rPr>
          <w:rFonts w:asciiTheme="majorHAnsi" w:hAnsiTheme="majorHAnsi" w:cs="Cambria"/>
          <w:color w:val="000000"/>
        </w:rPr>
      </w:pPr>
      <w:r w:rsidRPr="0058377D">
        <w:rPr>
          <w:rFonts w:asciiTheme="majorHAnsi" w:hAnsiTheme="majorHAnsi" w:cs="Cambria"/>
          <w:color w:val="000000" w:themeColor="text1"/>
        </w:rPr>
        <w:t xml:space="preserve">Socks – white, black or navy and cover the ankles; no “footies” are permitted.  Socks are to be worn at all times. </w:t>
      </w:r>
      <w:r w:rsidRPr="0058377D">
        <w:rPr>
          <w:rFonts w:asciiTheme="majorHAnsi" w:hAnsiTheme="majorHAnsi" w:cs="Cambria"/>
          <w:b/>
          <w:bCs/>
          <w:color w:val="000000" w:themeColor="text1"/>
        </w:rPr>
        <w:t>*</w:t>
      </w:r>
      <w:r w:rsidRPr="0058377D">
        <w:rPr>
          <w:rFonts w:asciiTheme="majorHAnsi" w:hAnsiTheme="majorHAnsi" w:cs="Cambria"/>
          <w:color w:val="000000" w:themeColor="text1"/>
        </w:rPr>
        <w:t>Eighth grade students may wear any type of decorative (fun) knee high socks.  Socks are to be worn at all times.</w:t>
      </w:r>
    </w:p>
    <w:p w14:paraId="2CC26583" w14:textId="77777777" w:rsidR="2FABF05D" w:rsidRPr="009D5A10" w:rsidRDefault="2FABF05D" w:rsidP="2FABF05D">
      <w:pPr>
        <w:rPr>
          <w:rStyle w:val="IntenseEmphasis"/>
        </w:rPr>
      </w:pPr>
      <w:r w:rsidRPr="009D5A10">
        <w:rPr>
          <w:rStyle w:val="IntenseEmphasis"/>
        </w:rPr>
        <w:t>Female Students</w:t>
      </w:r>
    </w:p>
    <w:p w14:paraId="2CC26584" w14:textId="77777777" w:rsidR="006C5C3A" w:rsidRPr="003C785C" w:rsidRDefault="006C5C3A" w:rsidP="006C5C3A">
      <w:pPr>
        <w:autoSpaceDE w:val="0"/>
        <w:autoSpaceDN w:val="0"/>
        <w:adjustRightInd w:val="0"/>
        <w:rPr>
          <w:rFonts w:asciiTheme="majorHAnsi" w:hAnsiTheme="majorHAnsi" w:cs="Cambria"/>
          <w:color w:val="000000"/>
        </w:rPr>
      </w:pPr>
      <w:r w:rsidRPr="003C785C">
        <w:rPr>
          <w:rFonts w:asciiTheme="majorHAnsi" w:hAnsiTheme="majorHAnsi" w:cs="Cambria"/>
          <w:color w:val="000000"/>
        </w:rPr>
        <w:t>Jumpers, Skorts, Skirts - Navy or khaki. All skirts/jumpers are to be knee length.</w:t>
      </w:r>
    </w:p>
    <w:p w14:paraId="2CC26585" w14:textId="77777777" w:rsidR="006C5C3A" w:rsidRPr="003C785C" w:rsidRDefault="006C5C3A" w:rsidP="006C5C3A">
      <w:pPr>
        <w:autoSpaceDE w:val="0"/>
        <w:autoSpaceDN w:val="0"/>
        <w:adjustRightInd w:val="0"/>
        <w:rPr>
          <w:rFonts w:asciiTheme="majorHAnsi" w:hAnsiTheme="majorHAnsi" w:cs="Cambria"/>
          <w:color w:val="000000"/>
        </w:rPr>
      </w:pPr>
      <w:r w:rsidRPr="003C785C">
        <w:rPr>
          <w:rFonts w:asciiTheme="majorHAnsi" w:hAnsiTheme="majorHAnsi" w:cs="Cambria"/>
          <w:color w:val="000000"/>
        </w:rPr>
        <w:t>Slacks &amp; Walking Shorts (knee length) -navy or khaki. Shorts may be worn from August through October 31</w:t>
      </w:r>
      <w:r w:rsidRPr="003C785C">
        <w:rPr>
          <w:rFonts w:asciiTheme="majorHAnsi" w:hAnsiTheme="majorHAnsi" w:cs="Cambria"/>
          <w:color w:val="000000"/>
          <w:vertAlign w:val="superscript"/>
        </w:rPr>
        <w:t>st</w:t>
      </w:r>
      <w:r w:rsidRPr="003C785C">
        <w:rPr>
          <w:rFonts w:asciiTheme="majorHAnsi" w:hAnsiTheme="majorHAnsi" w:cs="Cambria"/>
          <w:color w:val="000000"/>
        </w:rPr>
        <w:t>, and from April 1</w:t>
      </w:r>
      <w:r w:rsidRPr="003C785C">
        <w:rPr>
          <w:rFonts w:asciiTheme="majorHAnsi" w:hAnsiTheme="majorHAnsi" w:cs="Cambria"/>
          <w:color w:val="000000"/>
          <w:vertAlign w:val="superscript"/>
        </w:rPr>
        <w:t>st</w:t>
      </w:r>
      <w:r w:rsidRPr="003C785C">
        <w:rPr>
          <w:rFonts w:asciiTheme="majorHAnsi" w:hAnsiTheme="majorHAnsi" w:cs="Cambria"/>
          <w:color w:val="000000"/>
        </w:rPr>
        <w:t xml:space="preserve"> through the end of the school year.</w:t>
      </w:r>
    </w:p>
    <w:p w14:paraId="2CC26586" w14:textId="77777777" w:rsidR="006C5C3A" w:rsidRPr="003C785C" w:rsidRDefault="006C5C3A" w:rsidP="006C5C3A">
      <w:pPr>
        <w:autoSpaceDE w:val="0"/>
        <w:autoSpaceDN w:val="0"/>
        <w:adjustRightInd w:val="0"/>
        <w:rPr>
          <w:rFonts w:asciiTheme="majorHAnsi" w:hAnsiTheme="majorHAnsi" w:cs="Cambria"/>
          <w:color w:val="000000"/>
        </w:rPr>
      </w:pPr>
      <w:r w:rsidRPr="003C785C">
        <w:rPr>
          <w:rFonts w:asciiTheme="majorHAnsi" w:hAnsiTheme="majorHAnsi" w:cs="Cambria"/>
          <w:color w:val="000000"/>
        </w:rPr>
        <w:t>Collared Shirts &amp; Sweaters – white, light blue or navy. No logos, hoodies, jackets or outerwear during the school day.</w:t>
      </w:r>
    </w:p>
    <w:p w14:paraId="2CC26587" w14:textId="77777777" w:rsidR="006C5C3A" w:rsidRPr="003C785C" w:rsidRDefault="006C5C3A" w:rsidP="006C5C3A">
      <w:pPr>
        <w:autoSpaceDE w:val="0"/>
        <w:autoSpaceDN w:val="0"/>
        <w:adjustRightInd w:val="0"/>
        <w:rPr>
          <w:rFonts w:asciiTheme="majorHAnsi" w:hAnsiTheme="majorHAnsi" w:cs="Cambria"/>
          <w:color w:val="000000"/>
        </w:rPr>
      </w:pPr>
      <w:r w:rsidRPr="003C785C">
        <w:rPr>
          <w:rFonts w:asciiTheme="majorHAnsi" w:hAnsiTheme="majorHAnsi" w:cs="Cambria"/>
          <w:color w:val="000000"/>
        </w:rPr>
        <w:t>Sweatshirts – Navy sweatshirt with NCA Academy logo.</w:t>
      </w:r>
    </w:p>
    <w:p w14:paraId="2CC26588" w14:textId="33D225EF" w:rsidR="006C5C3A" w:rsidRPr="003C785C" w:rsidRDefault="5972568B" w:rsidP="1C5B6897">
      <w:pPr>
        <w:autoSpaceDE w:val="0"/>
        <w:autoSpaceDN w:val="0"/>
        <w:adjustRightInd w:val="0"/>
        <w:rPr>
          <w:rFonts w:asciiTheme="majorHAnsi" w:hAnsiTheme="majorHAnsi" w:cs="Cambria"/>
          <w:color w:val="000000"/>
        </w:rPr>
      </w:pPr>
      <w:r w:rsidRPr="003C785C">
        <w:rPr>
          <w:rFonts w:asciiTheme="majorHAnsi" w:hAnsiTheme="majorHAnsi" w:cs="Cambria"/>
          <w:color w:val="000000" w:themeColor="text1"/>
        </w:rPr>
        <w:t>Socks – white, black or navy and cover the ankles; no “footies” are permitted.  Girls may also wear navy or white tights</w:t>
      </w:r>
      <w:r w:rsidRPr="003C785C">
        <w:rPr>
          <w:rFonts w:asciiTheme="majorHAnsi" w:hAnsiTheme="majorHAnsi" w:cs="Cambria"/>
          <w:b/>
          <w:bCs/>
          <w:color w:val="000000" w:themeColor="text1"/>
        </w:rPr>
        <w:t xml:space="preserve"> </w:t>
      </w:r>
      <w:r w:rsidRPr="003C785C">
        <w:rPr>
          <w:rFonts w:asciiTheme="majorHAnsi" w:hAnsiTheme="majorHAnsi" w:cs="Cambria"/>
          <w:color w:val="000000" w:themeColor="text1"/>
        </w:rPr>
        <w:t xml:space="preserve">or knee socks. (Multi-colored socks are not part of the uniform.) </w:t>
      </w:r>
      <w:r w:rsidRPr="003C785C">
        <w:rPr>
          <w:rFonts w:asciiTheme="majorHAnsi" w:hAnsiTheme="majorHAnsi" w:cs="Cambria"/>
          <w:b/>
          <w:bCs/>
          <w:color w:val="000000" w:themeColor="text1"/>
        </w:rPr>
        <w:t>*</w:t>
      </w:r>
      <w:r w:rsidRPr="003C785C">
        <w:rPr>
          <w:rFonts w:asciiTheme="majorHAnsi" w:hAnsiTheme="majorHAnsi" w:cs="Cambria"/>
          <w:color w:val="000000" w:themeColor="text1"/>
        </w:rPr>
        <w:t>Eighth grade students may wear any type of decorative (fun) knee high socks.  Socks are to be worn at all times.</w:t>
      </w:r>
    </w:p>
    <w:p w14:paraId="154E3491" w14:textId="60393951" w:rsidR="008A52AA" w:rsidRPr="005A538F" w:rsidRDefault="0DABA100" w:rsidP="603C753F">
      <w:pPr>
        <w:autoSpaceDE w:val="0"/>
        <w:autoSpaceDN w:val="0"/>
        <w:adjustRightInd w:val="0"/>
        <w:rPr>
          <w:rFonts w:asciiTheme="majorHAnsi" w:hAnsiTheme="majorHAnsi" w:cs="Cambria"/>
          <w:color w:val="000000"/>
        </w:rPr>
      </w:pPr>
      <w:r w:rsidRPr="005A538F">
        <w:rPr>
          <w:rFonts w:asciiTheme="majorHAnsi" w:hAnsiTheme="majorHAnsi" w:cs="Cambria"/>
          <w:color w:val="000000" w:themeColor="text1"/>
        </w:rPr>
        <w:lastRenderedPageBreak/>
        <w:t xml:space="preserve">Purses/bags – </w:t>
      </w:r>
      <w:r w:rsidR="2B429AD2" w:rsidRPr="005A538F">
        <w:rPr>
          <w:rFonts w:asciiTheme="majorHAnsi" w:hAnsiTheme="majorHAnsi" w:cs="Cambria"/>
          <w:color w:val="000000" w:themeColor="text1"/>
        </w:rPr>
        <w:t>Bags (no larger than a pencil case) may be carried for personal hygiene supplies ONLY; bags any larger may not be carried during the school day</w:t>
      </w:r>
      <w:r w:rsidR="0C9D74F5" w:rsidRPr="005A538F">
        <w:rPr>
          <w:rFonts w:asciiTheme="majorHAnsi" w:hAnsiTheme="majorHAnsi" w:cs="Cambria"/>
          <w:color w:val="000000" w:themeColor="text1"/>
        </w:rPr>
        <w:t>.</w:t>
      </w:r>
    </w:p>
    <w:p w14:paraId="2CC26589" w14:textId="77777777" w:rsidR="2FABF05D" w:rsidRDefault="2FABF05D" w:rsidP="2FABF05D">
      <w:pPr>
        <w:rPr>
          <w:rStyle w:val="IntenseEmphasis"/>
          <w:sz w:val="22"/>
          <w:szCs w:val="22"/>
        </w:rPr>
      </w:pPr>
      <w:r w:rsidRPr="009D5A10">
        <w:rPr>
          <w:rStyle w:val="IntenseEmphasis"/>
          <w:sz w:val="22"/>
          <w:szCs w:val="22"/>
        </w:rPr>
        <w:t>All Students</w:t>
      </w:r>
    </w:p>
    <w:p w14:paraId="2CC2658A" w14:textId="3473BB15" w:rsidR="006C5C3A" w:rsidRPr="005A538F" w:rsidRDefault="60B7AFE7" w:rsidP="603C753F">
      <w:pPr>
        <w:pStyle w:val="ListParagraph"/>
        <w:numPr>
          <w:ilvl w:val="0"/>
          <w:numId w:val="40"/>
        </w:numPr>
        <w:autoSpaceDE w:val="0"/>
        <w:autoSpaceDN w:val="0"/>
        <w:adjustRightInd w:val="0"/>
        <w:rPr>
          <w:rFonts w:asciiTheme="majorHAnsi" w:hAnsiTheme="majorHAnsi" w:cs="Cambria"/>
          <w:color w:val="000000"/>
        </w:rPr>
      </w:pPr>
      <w:r w:rsidRPr="005A538F">
        <w:rPr>
          <w:rFonts w:asciiTheme="majorHAnsi" w:hAnsiTheme="majorHAnsi" w:cs="Cambria"/>
          <w:color w:val="000000" w:themeColor="text1"/>
        </w:rPr>
        <w:t>Tennis shoes* or dress shoes are to be worn. Clogs, flip flops, sandals, crocs, hiking boots or construction boots, boots of any kind or open toed/backed shoes CANNOT be worn as school shoes</w:t>
      </w:r>
      <w:r w:rsidR="0DABA100" w:rsidRPr="005A538F">
        <w:rPr>
          <w:rFonts w:asciiTheme="majorHAnsi" w:hAnsiTheme="majorHAnsi" w:cs="Cambria"/>
          <w:color w:val="000000" w:themeColor="text1"/>
        </w:rPr>
        <w:t xml:space="preserve"> or on dress down days</w:t>
      </w:r>
      <w:r w:rsidRPr="005A538F">
        <w:rPr>
          <w:rFonts w:asciiTheme="majorHAnsi" w:hAnsiTheme="majorHAnsi" w:cs="Cambria"/>
          <w:color w:val="000000" w:themeColor="text1"/>
        </w:rPr>
        <w:t>. If boots are worn in winter, shoes must be brought into school to change into. For safety and health concerns, all tie shoes should be kept tied. Girls’ heels should be no higher than 2 in</w:t>
      </w:r>
      <w:r w:rsidR="064070E7" w:rsidRPr="005A538F">
        <w:rPr>
          <w:rFonts w:asciiTheme="majorHAnsi" w:hAnsiTheme="majorHAnsi" w:cs="Cambria"/>
          <w:color w:val="000000" w:themeColor="text1"/>
        </w:rPr>
        <w:t>ches.</w:t>
      </w:r>
    </w:p>
    <w:p w14:paraId="2CC2658B" w14:textId="77777777" w:rsidR="006C5C3A" w:rsidRPr="005A538F" w:rsidRDefault="006C5C3A" w:rsidP="006C5C3A">
      <w:pPr>
        <w:pStyle w:val="ListParagraph"/>
        <w:numPr>
          <w:ilvl w:val="0"/>
          <w:numId w:val="40"/>
        </w:numPr>
        <w:autoSpaceDE w:val="0"/>
        <w:autoSpaceDN w:val="0"/>
        <w:adjustRightInd w:val="0"/>
        <w:rPr>
          <w:rFonts w:asciiTheme="majorHAnsi" w:hAnsiTheme="majorHAnsi" w:cs="Cambria"/>
          <w:color w:val="000000"/>
        </w:rPr>
      </w:pPr>
      <w:r w:rsidRPr="005A538F">
        <w:rPr>
          <w:rFonts w:asciiTheme="majorHAnsi" w:hAnsiTheme="majorHAnsi" w:cs="Cambria"/>
          <w:color w:val="000000"/>
        </w:rPr>
        <w:t>Coats, jackets and outerwear are unacceptable classroom attire. (No hoodies during the school day).</w:t>
      </w:r>
    </w:p>
    <w:p w14:paraId="2CC2658C" w14:textId="2731031F" w:rsidR="006C5C3A" w:rsidRPr="005A538F" w:rsidRDefault="006C5C3A" w:rsidP="00140B1E">
      <w:pPr>
        <w:pStyle w:val="ListParagraph"/>
        <w:numPr>
          <w:ilvl w:val="0"/>
          <w:numId w:val="40"/>
        </w:numPr>
        <w:autoSpaceDE w:val="0"/>
        <w:autoSpaceDN w:val="0"/>
        <w:adjustRightInd w:val="0"/>
        <w:rPr>
          <w:rFonts w:asciiTheme="majorHAnsi" w:hAnsiTheme="majorHAnsi" w:cs="Cambria"/>
          <w:color w:val="000000"/>
        </w:rPr>
      </w:pPr>
      <w:r w:rsidRPr="005A538F">
        <w:rPr>
          <w:rFonts w:asciiTheme="majorHAnsi" w:hAnsiTheme="majorHAnsi" w:cs="Cambria"/>
          <w:color w:val="000000"/>
        </w:rPr>
        <w:t>Hair is to be neatly combed and attractive in appearance. Hats, scarves or sweatbands are not permitted during class time. Students should not use hair spray, spray colognes or aerosol cans while in school.</w:t>
      </w:r>
      <w:r w:rsidR="00140B1E" w:rsidRPr="005A538F">
        <w:rPr>
          <w:rFonts w:asciiTheme="majorHAnsi" w:hAnsiTheme="majorHAnsi" w:cs="Cambria"/>
          <w:color w:val="000000"/>
        </w:rPr>
        <w:t xml:space="preserve"> No excessive hair decorations, bows, beads, or scarves. No hats or hoods are permitted to be worn in school.</w:t>
      </w:r>
    </w:p>
    <w:p w14:paraId="2CC2658E" w14:textId="60D161F2" w:rsidR="006C5C3A" w:rsidRPr="005A538F" w:rsidRDefault="60B7AFE7" w:rsidP="603C753F">
      <w:pPr>
        <w:pStyle w:val="ListParagraph"/>
        <w:numPr>
          <w:ilvl w:val="0"/>
          <w:numId w:val="40"/>
        </w:numPr>
        <w:autoSpaceDE w:val="0"/>
        <w:autoSpaceDN w:val="0"/>
        <w:adjustRightInd w:val="0"/>
        <w:rPr>
          <w:rFonts w:asciiTheme="majorHAnsi" w:hAnsiTheme="majorHAnsi" w:cs="Cambria"/>
          <w:color w:val="000000"/>
        </w:rPr>
      </w:pPr>
      <w:r w:rsidRPr="005A538F">
        <w:rPr>
          <w:rFonts w:asciiTheme="majorHAnsi" w:hAnsiTheme="majorHAnsi" w:cs="Cambria"/>
          <w:color w:val="000000" w:themeColor="text1"/>
        </w:rPr>
        <w:t>Jewelry</w:t>
      </w:r>
      <w:r w:rsidR="2B429AD2" w:rsidRPr="005A538F">
        <w:rPr>
          <w:rFonts w:asciiTheme="majorHAnsi" w:hAnsiTheme="majorHAnsi" w:cs="Cambria"/>
          <w:color w:val="000000" w:themeColor="text1"/>
        </w:rPr>
        <w:t xml:space="preserve">, including earrings, necklaces, and bracelets are to be minimal. </w:t>
      </w:r>
      <w:r w:rsidR="0A61E3A8" w:rsidRPr="005A538F">
        <w:rPr>
          <w:rFonts w:asciiTheme="majorHAnsi" w:hAnsiTheme="majorHAnsi" w:cs="Cambria"/>
          <w:color w:val="000000" w:themeColor="text1"/>
        </w:rPr>
        <w:t>Minimal makeup</w:t>
      </w:r>
      <w:r w:rsidR="2B429AD2" w:rsidRPr="005A538F">
        <w:rPr>
          <w:rFonts w:asciiTheme="majorHAnsi" w:hAnsiTheme="majorHAnsi" w:cs="Cambria"/>
          <w:color w:val="000000" w:themeColor="text1"/>
        </w:rPr>
        <w:t xml:space="preserve"> is allowed during school hours. </w:t>
      </w:r>
      <w:r w:rsidRPr="005A538F">
        <w:rPr>
          <w:rFonts w:asciiTheme="majorHAnsi" w:hAnsiTheme="majorHAnsi" w:cs="Cambria"/>
          <w:color w:val="000000" w:themeColor="text1"/>
        </w:rPr>
        <w:t>Nail polish should not be distracting.</w:t>
      </w:r>
    </w:p>
    <w:p w14:paraId="75582279" w14:textId="43164B7E" w:rsidR="003F0542" w:rsidRPr="005A538F" w:rsidRDefault="006C5C3A" w:rsidP="003678E0">
      <w:pPr>
        <w:pStyle w:val="ListParagraph"/>
        <w:numPr>
          <w:ilvl w:val="0"/>
          <w:numId w:val="40"/>
        </w:numPr>
        <w:autoSpaceDE w:val="0"/>
        <w:autoSpaceDN w:val="0"/>
        <w:adjustRightInd w:val="0"/>
        <w:rPr>
          <w:rFonts w:asciiTheme="majorHAnsi" w:hAnsiTheme="majorHAnsi" w:cs="Cambria"/>
          <w:color w:val="000000"/>
        </w:rPr>
      </w:pPr>
      <w:r w:rsidRPr="005A538F">
        <w:rPr>
          <w:rFonts w:asciiTheme="majorHAnsi" w:hAnsiTheme="majorHAnsi" w:cs="Cambria"/>
          <w:color w:val="000000"/>
        </w:rPr>
        <w:t xml:space="preserve">Students should be well groomed, </w:t>
      </w:r>
      <w:r w:rsidR="00140B1E" w:rsidRPr="005A538F">
        <w:rPr>
          <w:rFonts w:asciiTheme="majorHAnsi" w:hAnsiTheme="majorHAnsi" w:cs="Cambria"/>
          <w:color w:val="000000"/>
        </w:rPr>
        <w:t>modest,</w:t>
      </w:r>
      <w:r w:rsidRPr="005A538F">
        <w:rPr>
          <w:rFonts w:asciiTheme="majorHAnsi" w:hAnsiTheme="majorHAnsi" w:cs="Cambria"/>
          <w:color w:val="000000"/>
        </w:rPr>
        <w:t xml:space="preserve"> and neat </w:t>
      </w:r>
      <w:r w:rsidR="00140B1E" w:rsidRPr="005A538F">
        <w:rPr>
          <w:rFonts w:asciiTheme="majorHAnsi" w:hAnsiTheme="majorHAnsi" w:cs="Cambria"/>
          <w:color w:val="000000"/>
        </w:rPr>
        <w:t>always</w:t>
      </w:r>
      <w:r w:rsidRPr="005A538F">
        <w:rPr>
          <w:rFonts w:asciiTheme="majorHAnsi" w:hAnsiTheme="majorHAnsi" w:cs="Cambria"/>
          <w:color w:val="000000"/>
        </w:rPr>
        <w:t>.</w:t>
      </w:r>
    </w:p>
    <w:p w14:paraId="2CC26592" w14:textId="55C157F5" w:rsidR="2FABF05D" w:rsidRPr="005A538F" w:rsidRDefault="2FABF05D" w:rsidP="00DB5404">
      <w:pPr>
        <w:pStyle w:val="ListParagraph"/>
        <w:ind w:left="0" w:firstLine="0"/>
        <w:rPr>
          <w:rStyle w:val="IntenseEmphasis"/>
          <w:rFonts w:asciiTheme="majorHAnsi" w:hAnsiTheme="majorHAnsi" w:cs="Cambria"/>
          <w:color w:val="000000" w:themeColor="text1"/>
        </w:rPr>
      </w:pPr>
      <w:r w:rsidRPr="005A538F">
        <w:rPr>
          <w:rFonts w:asciiTheme="majorHAnsi" w:hAnsiTheme="majorHAnsi" w:cs="Cambria"/>
          <w:b/>
          <w:bCs/>
          <w:i/>
          <w:iCs/>
          <w:color w:val="000000" w:themeColor="text1"/>
        </w:rPr>
        <w:t>A uniform exchange will take place every summer in August. Donations are accepted throughout the school year.</w:t>
      </w:r>
    </w:p>
    <w:p w14:paraId="5F5B89C6" w14:textId="77777777" w:rsidR="003F0542" w:rsidRDefault="003F0542" w:rsidP="2FABF05D">
      <w:pPr>
        <w:rPr>
          <w:rStyle w:val="IntenseEmphasis"/>
        </w:rPr>
      </w:pPr>
    </w:p>
    <w:p w14:paraId="2CC26593" w14:textId="6DC5FBD8" w:rsidR="2FABF05D" w:rsidRPr="009D5A10" w:rsidRDefault="2FABF05D" w:rsidP="2FABF05D">
      <w:pPr>
        <w:rPr>
          <w:rStyle w:val="IntenseEmphasis"/>
        </w:rPr>
      </w:pPr>
      <w:r w:rsidRPr="009D5A10">
        <w:rPr>
          <w:rStyle w:val="IntenseEmphasis"/>
        </w:rPr>
        <w:t>Gym Uniforms</w:t>
      </w:r>
    </w:p>
    <w:p w14:paraId="2CC26594" w14:textId="77777777" w:rsidR="00C908FA" w:rsidRPr="005A538F" w:rsidRDefault="00C908FA" w:rsidP="00C908FA">
      <w:pPr>
        <w:rPr>
          <w:rFonts w:asciiTheme="majorHAnsi" w:hAnsiTheme="majorHAnsi"/>
          <w:color w:val="FF0000"/>
        </w:rPr>
      </w:pPr>
      <w:r w:rsidRPr="005A538F">
        <w:rPr>
          <w:rFonts w:asciiTheme="majorHAnsi" w:hAnsiTheme="majorHAnsi"/>
        </w:rPr>
        <w:t>Northside Catholic Assumption Academy has a gym uniform for Kindergarten-8</w:t>
      </w:r>
      <w:r w:rsidRPr="005A538F">
        <w:rPr>
          <w:rFonts w:asciiTheme="majorHAnsi" w:hAnsiTheme="majorHAnsi"/>
          <w:vertAlign w:val="superscript"/>
        </w:rPr>
        <w:t>th</w:t>
      </w:r>
      <w:r w:rsidRPr="005A538F">
        <w:rPr>
          <w:rFonts w:asciiTheme="majorHAnsi" w:hAnsiTheme="majorHAnsi"/>
        </w:rPr>
        <w:t xml:space="preserve"> grade. Students should wear the gym uniform to school on their scheduled gym day. Occasionally Mass may fall on a scheduled gym day due to a Holy Day of Obligation, in that case students will bring their gym uniform to change after Mass.</w:t>
      </w:r>
    </w:p>
    <w:p w14:paraId="2CC26595" w14:textId="77777777" w:rsidR="00C908FA" w:rsidRPr="005A538F" w:rsidRDefault="00C908FA" w:rsidP="00C908FA">
      <w:pPr>
        <w:pStyle w:val="NormalWeb"/>
        <w:shd w:val="clear" w:color="auto" w:fill="FFFFFF"/>
        <w:spacing w:before="0" w:beforeAutospacing="0"/>
        <w:rPr>
          <w:rFonts w:asciiTheme="majorHAnsi" w:hAnsiTheme="majorHAnsi"/>
        </w:rPr>
      </w:pPr>
      <w:r w:rsidRPr="005A538F">
        <w:rPr>
          <w:rFonts w:asciiTheme="majorHAnsi" w:hAnsiTheme="majorHAnsi"/>
          <w:bCs/>
          <w:u w:val="single"/>
        </w:rPr>
        <w:t>Shorts (August-October 31</w:t>
      </w:r>
      <w:r w:rsidRPr="005A538F">
        <w:rPr>
          <w:rFonts w:asciiTheme="majorHAnsi" w:hAnsiTheme="majorHAnsi"/>
          <w:bCs/>
          <w:u w:val="single"/>
          <w:vertAlign w:val="superscript"/>
        </w:rPr>
        <w:t>st</w:t>
      </w:r>
      <w:r w:rsidRPr="005A538F">
        <w:rPr>
          <w:rFonts w:asciiTheme="majorHAnsi" w:hAnsiTheme="majorHAnsi"/>
          <w:bCs/>
          <w:u w:val="single"/>
        </w:rPr>
        <w:t>; April 1</w:t>
      </w:r>
      <w:r w:rsidRPr="005A538F">
        <w:rPr>
          <w:rFonts w:asciiTheme="majorHAnsi" w:hAnsiTheme="majorHAnsi"/>
          <w:bCs/>
          <w:u w:val="single"/>
          <w:vertAlign w:val="superscript"/>
        </w:rPr>
        <w:t>st</w:t>
      </w:r>
      <w:r w:rsidRPr="005A538F">
        <w:rPr>
          <w:rFonts w:asciiTheme="majorHAnsi" w:hAnsiTheme="majorHAnsi"/>
          <w:bCs/>
          <w:u w:val="single"/>
        </w:rPr>
        <w:t xml:space="preserve"> -end of year) or Sweatpants</w:t>
      </w:r>
      <w:r w:rsidRPr="005A538F">
        <w:rPr>
          <w:rStyle w:val="apple-converted-space"/>
          <w:rFonts w:asciiTheme="majorHAnsi" w:hAnsiTheme="majorHAnsi"/>
          <w:bCs/>
          <w:u w:val="single"/>
        </w:rPr>
        <w:t> </w:t>
      </w:r>
      <w:r w:rsidRPr="005A538F">
        <w:rPr>
          <w:rFonts w:asciiTheme="majorHAnsi" w:hAnsiTheme="majorHAnsi"/>
          <w:bCs/>
        </w:rPr>
        <w:t>in SOLID DARK BLUE, or BLACK</w:t>
      </w:r>
    </w:p>
    <w:p w14:paraId="2CC26596" w14:textId="618E0BF4" w:rsidR="00C908FA" w:rsidRPr="005A538F" w:rsidRDefault="00C908FA" w:rsidP="003678E0">
      <w:pPr>
        <w:pStyle w:val="NormalWeb"/>
        <w:numPr>
          <w:ilvl w:val="0"/>
          <w:numId w:val="41"/>
        </w:numPr>
        <w:shd w:val="clear" w:color="auto" w:fill="FFFFFF"/>
        <w:spacing w:before="0" w:beforeAutospacing="0" w:after="0" w:afterAutospacing="0" w:line="240" w:lineRule="auto"/>
        <w:rPr>
          <w:rFonts w:asciiTheme="majorHAnsi" w:hAnsiTheme="majorHAnsi"/>
        </w:rPr>
      </w:pPr>
      <w:r w:rsidRPr="005A538F">
        <w:rPr>
          <w:rFonts w:asciiTheme="majorHAnsi" w:hAnsiTheme="majorHAnsi"/>
        </w:rPr>
        <w:t xml:space="preserve">No snap or </w:t>
      </w:r>
      <w:r w:rsidR="00D74056" w:rsidRPr="005A538F">
        <w:rPr>
          <w:rFonts w:asciiTheme="majorHAnsi" w:hAnsiTheme="majorHAnsi"/>
        </w:rPr>
        <w:t>button-down</w:t>
      </w:r>
      <w:r w:rsidRPr="005A538F">
        <w:rPr>
          <w:rFonts w:asciiTheme="majorHAnsi" w:hAnsiTheme="majorHAnsi"/>
        </w:rPr>
        <w:t xml:space="preserve"> pants </w:t>
      </w:r>
    </w:p>
    <w:p w14:paraId="2CC26597" w14:textId="77777777" w:rsidR="00C908FA" w:rsidRPr="005A538F" w:rsidRDefault="00C908FA" w:rsidP="003678E0">
      <w:pPr>
        <w:pStyle w:val="NormalWeb"/>
        <w:numPr>
          <w:ilvl w:val="0"/>
          <w:numId w:val="41"/>
        </w:numPr>
        <w:shd w:val="clear" w:color="auto" w:fill="FFFFFF"/>
        <w:spacing w:before="0" w:beforeAutospacing="0" w:after="0" w:afterAutospacing="0" w:line="240" w:lineRule="auto"/>
        <w:rPr>
          <w:rFonts w:asciiTheme="majorHAnsi" w:hAnsiTheme="majorHAnsi"/>
        </w:rPr>
      </w:pPr>
      <w:r w:rsidRPr="005A538F">
        <w:rPr>
          <w:rFonts w:asciiTheme="majorHAnsi" w:hAnsiTheme="majorHAnsi"/>
        </w:rPr>
        <w:t>No short shorts or form fitting shorts</w:t>
      </w:r>
    </w:p>
    <w:p w14:paraId="6FE1DA78" w14:textId="5F088B5D" w:rsidR="6910A571" w:rsidRPr="005A538F" w:rsidRDefault="6910A571" w:rsidP="003678E0">
      <w:pPr>
        <w:pStyle w:val="NormalWeb"/>
        <w:numPr>
          <w:ilvl w:val="0"/>
          <w:numId w:val="41"/>
        </w:numPr>
        <w:shd w:val="clear" w:color="auto" w:fill="FFFFFF" w:themeFill="background1"/>
        <w:spacing w:before="0" w:beforeAutospacing="0" w:after="0" w:afterAutospacing="0" w:line="240" w:lineRule="auto"/>
        <w:rPr>
          <w:rFonts w:asciiTheme="majorHAnsi" w:hAnsiTheme="majorHAnsi"/>
        </w:rPr>
      </w:pPr>
      <w:r w:rsidRPr="005A538F">
        <w:rPr>
          <w:rFonts w:asciiTheme="majorHAnsi" w:hAnsiTheme="majorHAnsi"/>
        </w:rPr>
        <w:t>No leggings</w:t>
      </w:r>
    </w:p>
    <w:p w14:paraId="2CC26599" w14:textId="100ED043" w:rsidR="00C908FA" w:rsidRPr="005A538F" w:rsidRDefault="00C908FA" w:rsidP="003678E0">
      <w:pPr>
        <w:pStyle w:val="NormalWeb"/>
        <w:numPr>
          <w:ilvl w:val="0"/>
          <w:numId w:val="41"/>
        </w:numPr>
        <w:shd w:val="clear" w:color="auto" w:fill="FFFFFF"/>
        <w:spacing w:before="0" w:beforeAutospacing="0" w:after="0" w:afterAutospacing="0" w:line="240" w:lineRule="auto"/>
        <w:rPr>
          <w:rFonts w:asciiTheme="majorHAnsi" w:hAnsiTheme="majorHAnsi"/>
        </w:rPr>
      </w:pPr>
      <w:r w:rsidRPr="005A538F">
        <w:rPr>
          <w:rFonts w:asciiTheme="majorHAnsi" w:hAnsiTheme="majorHAnsi"/>
        </w:rPr>
        <w:t>Sweatpants should fit loosely</w:t>
      </w:r>
    </w:p>
    <w:p w14:paraId="273C0781" w14:textId="77777777" w:rsidR="003678E0" w:rsidRPr="005A538F" w:rsidRDefault="003678E0" w:rsidP="003678E0">
      <w:pPr>
        <w:pStyle w:val="NormalWeb"/>
        <w:shd w:val="clear" w:color="auto" w:fill="FFFFFF"/>
        <w:spacing w:before="0" w:beforeAutospacing="0" w:after="0" w:afterAutospacing="0" w:line="240" w:lineRule="auto"/>
        <w:ind w:left="1256"/>
        <w:rPr>
          <w:rFonts w:asciiTheme="majorHAnsi" w:hAnsiTheme="majorHAnsi"/>
        </w:rPr>
      </w:pPr>
    </w:p>
    <w:p w14:paraId="2CC2659A" w14:textId="64BFF9FC" w:rsidR="00C908FA" w:rsidRPr="005A538F" w:rsidRDefault="00C908FA" w:rsidP="00C908FA">
      <w:pPr>
        <w:pStyle w:val="NormalWeb"/>
        <w:shd w:val="clear" w:color="auto" w:fill="FFFFFF" w:themeFill="background1"/>
        <w:spacing w:before="0" w:beforeAutospacing="0"/>
        <w:rPr>
          <w:rFonts w:asciiTheme="majorHAnsi" w:hAnsiTheme="majorHAnsi"/>
        </w:rPr>
      </w:pPr>
      <w:r w:rsidRPr="005A538F">
        <w:rPr>
          <w:rFonts w:asciiTheme="majorHAnsi" w:hAnsiTheme="majorHAnsi"/>
          <w:u w:val="single"/>
        </w:rPr>
        <w:t>T – Shirt</w:t>
      </w:r>
      <w:r w:rsidR="00DB5404" w:rsidRPr="005A538F">
        <w:rPr>
          <w:rStyle w:val="apple-converted-space"/>
          <w:rFonts w:asciiTheme="majorHAnsi" w:hAnsiTheme="majorHAnsi"/>
          <w:u w:val="single"/>
        </w:rPr>
        <w:t xml:space="preserve"> </w:t>
      </w:r>
      <w:r w:rsidRPr="005A538F">
        <w:rPr>
          <w:rFonts w:asciiTheme="majorHAnsi" w:hAnsiTheme="majorHAnsi"/>
        </w:rPr>
        <w:t>in ROYAL BLUE, DARK BLUE, BLACK or SCHOOL T – SHIRT</w:t>
      </w:r>
    </w:p>
    <w:p w14:paraId="2CC2659B" w14:textId="77777777" w:rsidR="00C908FA" w:rsidRPr="005A538F" w:rsidRDefault="00C908FA" w:rsidP="003678E0">
      <w:pPr>
        <w:pStyle w:val="NormalWeb"/>
        <w:numPr>
          <w:ilvl w:val="0"/>
          <w:numId w:val="41"/>
        </w:numPr>
        <w:shd w:val="clear" w:color="auto" w:fill="FFFFFF"/>
        <w:spacing w:before="0" w:beforeAutospacing="0" w:after="0" w:afterAutospacing="0" w:line="240" w:lineRule="auto"/>
        <w:rPr>
          <w:rFonts w:asciiTheme="majorHAnsi" w:hAnsiTheme="majorHAnsi"/>
        </w:rPr>
      </w:pPr>
      <w:r w:rsidRPr="005A538F">
        <w:rPr>
          <w:rFonts w:asciiTheme="majorHAnsi" w:hAnsiTheme="majorHAnsi"/>
        </w:rPr>
        <w:t>T – Shirts with any logo other than the NCA Academy logo are not permitted.</w:t>
      </w:r>
    </w:p>
    <w:p w14:paraId="6EA40A1D" w14:textId="5B23E12B" w:rsidR="00303C21" w:rsidRPr="005A538F" w:rsidRDefault="00C908FA" w:rsidP="003678E0">
      <w:pPr>
        <w:pStyle w:val="NormalWeb"/>
        <w:numPr>
          <w:ilvl w:val="0"/>
          <w:numId w:val="41"/>
        </w:numPr>
        <w:shd w:val="clear" w:color="auto" w:fill="FFFFFF"/>
        <w:spacing w:before="0" w:beforeAutospacing="0" w:after="0" w:afterAutospacing="0" w:line="240" w:lineRule="auto"/>
        <w:rPr>
          <w:rFonts w:asciiTheme="majorHAnsi" w:hAnsiTheme="majorHAnsi"/>
        </w:rPr>
      </w:pPr>
      <w:r w:rsidRPr="005A538F">
        <w:rPr>
          <w:rFonts w:asciiTheme="majorHAnsi" w:hAnsiTheme="majorHAnsi"/>
        </w:rPr>
        <w:t>No tank tops (</w:t>
      </w:r>
      <w:r w:rsidRPr="005A538F">
        <w:rPr>
          <w:rFonts w:asciiTheme="majorHAnsi" w:hAnsiTheme="majorHAnsi"/>
          <w:b/>
        </w:rPr>
        <w:t>even on “dress down” days</w:t>
      </w:r>
      <w:r w:rsidRPr="005A538F">
        <w:rPr>
          <w:rFonts w:asciiTheme="majorHAnsi" w:hAnsiTheme="majorHAnsi"/>
        </w:rPr>
        <w:t>)</w:t>
      </w:r>
    </w:p>
    <w:p w14:paraId="6CA25B73" w14:textId="77777777" w:rsidR="003678E0" w:rsidRPr="005A538F" w:rsidRDefault="003678E0" w:rsidP="003678E0">
      <w:pPr>
        <w:pStyle w:val="NormalWeb"/>
        <w:shd w:val="clear" w:color="auto" w:fill="FFFFFF"/>
        <w:spacing w:before="0" w:beforeAutospacing="0" w:after="0" w:afterAutospacing="0" w:line="240" w:lineRule="auto"/>
        <w:ind w:left="1256"/>
        <w:rPr>
          <w:rFonts w:asciiTheme="majorHAnsi" w:hAnsiTheme="majorHAnsi"/>
        </w:rPr>
      </w:pPr>
    </w:p>
    <w:p w14:paraId="2CC2659D" w14:textId="65C917D4" w:rsidR="00C908FA" w:rsidRPr="005A538F" w:rsidRDefault="00C908FA" w:rsidP="003678E0">
      <w:pPr>
        <w:pStyle w:val="NormalWeb"/>
        <w:shd w:val="clear" w:color="auto" w:fill="FFFFFF"/>
        <w:spacing w:before="0" w:beforeAutospacing="0" w:after="0" w:afterAutospacing="0"/>
        <w:rPr>
          <w:rFonts w:asciiTheme="majorHAnsi" w:hAnsiTheme="majorHAnsi"/>
        </w:rPr>
      </w:pPr>
      <w:r w:rsidRPr="005A538F">
        <w:rPr>
          <w:rFonts w:asciiTheme="majorHAnsi" w:hAnsiTheme="majorHAnsi"/>
          <w:bCs/>
          <w:u w:val="single"/>
        </w:rPr>
        <w:t>*Tennis Shoes</w:t>
      </w:r>
    </w:p>
    <w:p w14:paraId="2CC2659E" w14:textId="77777777" w:rsidR="00C908FA" w:rsidRPr="005A538F" w:rsidRDefault="00C908FA" w:rsidP="003678E0">
      <w:pPr>
        <w:pStyle w:val="NormalWeb"/>
        <w:numPr>
          <w:ilvl w:val="0"/>
          <w:numId w:val="41"/>
        </w:numPr>
        <w:shd w:val="clear" w:color="auto" w:fill="FFFFFF"/>
        <w:spacing w:before="0" w:beforeAutospacing="0" w:after="0" w:afterAutospacing="0" w:line="240" w:lineRule="auto"/>
        <w:rPr>
          <w:rFonts w:asciiTheme="majorHAnsi" w:hAnsiTheme="majorHAnsi"/>
        </w:rPr>
      </w:pPr>
      <w:r w:rsidRPr="005A538F">
        <w:rPr>
          <w:rFonts w:asciiTheme="majorHAnsi" w:hAnsiTheme="majorHAnsi"/>
        </w:rPr>
        <w:t>No musical shoes</w:t>
      </w:r>
    </w:p>
    <w:p w14:paraId="2CC2659F" w14:textId="77777777" w:rsidR="00C908FA" w:rsidRPr="005A538F" w:rsidRDefault="00C908FA" w:rsidP="003678E0">
      <w:pPr>
        <w:pStyle w:val="NormalWeb"/>
        <w:numPr>
          <w:ilvl w:val="0"/>
          <w:numId w:val="41"/>
        </w:numPr>
        <w:shd w:val="clear" w:color="auto" w:fill="FFFFFF"/>
        <w:spacing w:before="0" w:beforeAutospacing="0" w:after="0" w:afterAutospacing="0" w:line="240" w:lineRule="auto"/>
        <w:rPr>
          <w:rFonts w:asciiTheme="majorHAnsi" w:hAnsiTheme="majorHAnsi"/>
        </w:rPr>
      </w:pPr>
      <w:r w:rsidRPr="005A538F">
        <w:rPr>
          <w:rFonts w:asciiTheme="majorHAnsi" w:hAnsiTheme="majorHAnsi"/>
        </w:rPr>
        <w:t>No shoes with wheels</w:t>
      </w:r>
    </w:p>
    <w:p w14:paraId="2CC265A1" w14:textId="3AAE1E41" w:rsidR="2FABF05D" w:rsidRPr="005A538F" w:rsidRDefault="5FC22D7C" w:rsidP="003678E0">
      <w:pPr>
        <w:pStyle w:val="NormalWeb"/>
        <w:numPr>
          <w:ilvl w:val="0"/>
          <w:numId w:val="41"/>
        </w:numPr>
        <w:shd w:val="clear" w:color="auto" w:fill="FFFFFF"/>
        <w:spacing w:before="0" w:beforeAutospacing="0" w:after="0" w:afterAutospacing="0" w:line="240" w:lineRule="auto"/>
        <w:rPr>
          <w:rFonts w:asciiTheme="majorHAnsi" w:hAnsiTheme="majorHAnsi"/>
        </w:rPr>
      </w:pPr>
      <w:r w:rsidRPr="005A538F">
        <w:rPr>
          <w:rFonts w:asciiTheme="majorHAnsi" w:hAnsiTheme="majorHAnsi"/>
        </w:rPr>
        <w:t>No light up shoes</w:t>
      </w:r>
    </w:p>
    <w:p w14:paraId="05BF4D60" w14:textId="72A4C61B" w:rsidR="603C753F" w:rsidRDefault="603C753F" w:rsidP="603C753F">
      <w:pPr>
        <w:rPr>
          <w:rStyle w:val="IntenseEmphasis"/>
        </w:rPr>
      </w:pPr>
    </w:p>
    <w:p w14:paraId="2CC265A2" w14:textId="77777777" w:rsidR="2FABF05D" w:rsidRPr="009D5A10" w:rsidRDefault="2FABF05D" w:rsidP="2FABF05D">
      <w:pPr>
        <w:rPr>
          <w:rStyle w:val="IntenseEmphasis"/>
        </w:rPr>
      </w:pPr>
      <w:r w:rsidRPr="009D5A10">
        <w:rPr>
          <w:rStyle w:val="IntenseEmphasis"/>
        </w:rPr>
        <w:t>Dress Down Days</w:t>
      </w:r>
    </w:p>
    <w:p w14:paraId="7A618DB1" w14:textId="027DF49F" w:rsidR="00303C21" w:rsidRPr="005D515E" w:rsidRDefault="5FC22D7C" w:rsidP="603C753F">
      <w:pPr>
        <w:rPr>
          <w:rFonts w:asciiTheme="majorHAnsi" w:hAnsiTheme="majorHAnsi"/>
        </w:rPr>
      </w:pPr>
      <w:r w:rsidRPr="005D515E">
        <w:rPr>
          <w:rFonts w:asciiTheme="majorHAnsi" w:hAnsiTheme="majorHAnsi"/>
        </w:rPr>
        <w:t xml:space="preserve">Northside Catholic Assumption Academy has dress down days given throughout the school year as a reward or to raise funds. </w:t>
      </w:r>
      <w:r w:rsidR="7BE1252E" w:rsidRPr="005D515E">
        <w:rPr>
          <w:rFonts w:asciiTheme="majorHAnsi" w:hAnsiTheme="majorHAnsi"/>
        </w:rPr>
        <w:t>Denim worn may be modestly distressed if they remain school appropriate. No short-shorts, tank tops, c</w:t>
      </w:r>
      <w:r w:rsidR="7BE1252E" w:rsidRPr="005D515E">
        <w:rPr>
          <w:rFonts w:asciiTheme="majorHAnsi" w:hAnsiTheme="majorHAnsi" w:cs="Cambria"/>
          <w:color w:val="000000" w:themeColor="text1"/>
        </w:rPr>
        <w:t xml:space="preserve">logs, flip flops, sandals, crocs, hiking boots or construction boots, boots of any </w:t>
      </w:r>
      <w:r w:rsidR="5C6DAF34" w:rsidRPr="005D515E">
        <w:rPr>
          <w:rFonts w:asciiTheme="majorHAnsi" w:hAnsiTheme="majorHAnsi" w:cs="Cambria"/>
          <w:color w:val="000000" w:themeColor="text1"/>
        </w:rPr>
        <w:t>kind, or</w:t>
      </w:r>
      <w:r w:rsidR="7BE1252E" w:rsidRPr="005D515E">
        <w:rPr>
          <w:rFonts w:asciiTheme="majorHAnsi" w:hAnsiTheme="majorHAnsi" w:cs="Cambria"/>
          <w:color w:val="000000" w:themeColor="text1"/>
        </w:rPr>
        <w:t xml:space="preserve"> open toed/backed shoes</w:t>
      </w:r>
      <w:r w:rsidR="5C6DAF34" w:rsidRPr="005D515E">
        <w:rPr>
          <w:rFonts w:asciiTheme="majorHAnsi" w:hAnsiTheme="majorHAnsi" w:cs="Cambria"/>
          <w:color w:val="000000" w:themeColor="text1"/>
        </w:rPr>
        <w:t xml:space="preserve"> are permitted. </w:t>
      </w:r>
      <w:r w:rsidRPr="005D515E">
        <w:rPr>
          <w:rFonts w:asciiTheme="majorHAnsi" w:hAnsiTheme="majorHAnsi"/>
        </w:rPr>
        <w:t>T-shirts with offensive language or crude pictures are not acceptab</w:t>
      </w:r>
      <w:r w:rsidR="5C6DAF34" w:rsidRPr="005D515E">
        <w:rPr>
          <w:rFonts w:asciiTheme="majorHAnsi" w:hAnsiTheme="majorHAnsi"/>
        </w:rPr>
        <w:t xml:space="preserve">le. </w:t>
      </w:r>
      <w:r w:rsidRPr="005D515E">
        <w:rPr>
          <w:rFonts w:asciiTheme="majorHAnsi" w:hAnsiTheme="majorHAnsi"/>
        </w:rPr>
        <w:t xml:space="preserve">Students will call home for a change of clothes or be </w:t>
      </w:r>
      <w:r w:rsidR="2A0F2FA3" w:rsidRPr="005D515E">
        <w:rPr>
          <w:rFonts w:asciiTheme="majorHAnsi" w:hAnsiTheme="majorHAnsi"/>
        </w:rPr>
        <w:t>provided with</w:t>
      </w:r>
      <w:r w:rsidRPr="005D515E">
        <w:rPr>
          <w:rFonts w:asciiTheme="majorHAnsi" w:hAnsiTheme="majorHAnsi"/>
        </w:rPr>
        <w:t xml:space="preserve"> a school uniform to wear for the day if in violation</w:t>
      </w:r>
      <w:r w:rsidR="5C6DAF34" w:rsidRPr="005D515E">
        <w:rPr>
          <w:rFonts w:asciiTheme="majorHAnsi" w:hAnsiTheme="majorHAnsi"/>
        </w:rPr>
        <w:t>.</w:t>
      </w:r>
    </w:p>
    <w:p w14:paraId="2CC265A5" w14:textId="446BE5F4" w:rsidR="00425D5E" w:rsidRPr="005470F2" w:rsidRDefault="00425D5E" w:rsidP="00F6578F">
      <w:pPr>
        <w:pStyle w:val="Heading1"/>
      </w:pPr>
      <w:r w:rsidRPr="005470F2">
        <w:t>Discipline</w:t>
      </w:r>
    </w:p>
    <w:p w14:paraId="2CC265A6" w14:textId="77777777" w:rsidR="00736385" w:rsidRDefault="00736385" w:rsidP="004E0DD4">
      <w:pPr>
        <w:autoSpaceDE w:val="0"/>
        <w:autoSpaceDN w:val="0"/>
        <w:adjustRightInd w:val="0"/>
        <w:rPr>
          <w:rFonts w:ascii="Cambria" w:hAnsi="Cambria" w:cs="Cambria"/>
          <w:b/>
          <w:i/>
          <w:color w:val="8DB3E2"/>
        </w:rPr>
      </w:pPr>
    </w:p>
    <w:p w14:paraId="00C700BC" w14:textId="216A53B8" w:rsidR="00303C21" w:rsidRPr="009D5A10" w:rsidRDefault="00303C21" w:rsidP="00303C21">
      <w:pPr>
        <w:rPr>
          <w:rStyle w:val="IntenseEmphasis"/>
        </w:rPr>
      </w:pPr>
      <w:r>
        <w:rPr>
          <w:rStyle w:val="IntenseEmphasis"/>
        </w:rPr>
        <w:t>Introduction</w:t>
      </w:r>
    </w:p>
    <w:p w14:paraId="2CC265A8" w14:textId="77777777" w:rsidR="00425D5E" w:rsidRPr="005470F2" w:rsidRDefault="005407C3" w:rsidP="004E0DD4">
      <w:pPr>
        <w:autoSpaceDE w:val="0"/>
        <w:autoSpaceDN w:val="0"/>
        <w:adjustRightInd w:val="0"/>
        <w:rPr>
          <w:rFonts w:ascii="Cambria" w:hAnsi="Cambria" w:cs="Cambria"/>
          <w:color w:val="000000"/>
        </w:rPr>
      </w:pPr>
      <w:r>
        <w:rPr>
          <w:rFonts w:ascii="Cambria" w:hAnsi="Cambria" w:cs="Cambria"/>
          <w:color w:val="000000"/>
        </w:rPr>
        <w:t>Northside Catholic Assumption Academy a</w:t>
      </w:r>
      <w:r w:rsidR="00425D5E" w:rsidRPr="005470F2">
        <w:rPr>
          <w:rFonts w:ascii="Cambria" w:hAnsi="Cambria" w:cs="Cambria"/>
          <w:color w:val="000000"/>
        </w:rPr>
        <w:t>dministration and faculty are committed to teach and model Gospel values to encourage students to live their lives as a reflection of Christ. The philosophy of the school strives to recognize and respect the dignity of each person and to offer a positive, Christ-centered, safe learning environment based on the Social Teachings of the Church. Discipline is considered an element of moral guidance not as a form of punishment.</w:t>
      </w:r>
    </w:p>
    <w:p w14:paraId="2CC265A9" w14:textId="77777777" w:rsidR="00425D5E" w:rsidRPr="005470F2" w:rsidRDefault="00425D5E" w:rsidP="004E0DD4">
      <w:pPr>
        <w:autoSpaceDE w:val="0"/>
        <w:autoSpaceDN w:val="0"/>
        <w:adjustRightInd w:val="0"/>
        <w:rPr>
          <w:rFonts w:ascii="Cambria" w:hAnsi="Cambria" w:cs="Cambria"/>
          <w:color w:val="000000"/>
        </w:rPr>
      </w:pPr>
      <w:r w:rsidRPr="005470F2">
        <w:rPr>
          <w:rFonts w:ascii="Cambria" w:hAnsi="Cambria" w:cs="Cambria"/>
          <w:color w:val="000000"/>
        </w:rPr>
        <w:t>Every teacher and staff member shares the responsibility to model appropriate behavior and to support the structure necessary for learning self-discipline. Students are encouraged to assume responsibility for their actions, develop self-control, and accept responsibility and consequences for inappropriate behavior.</w:t>
      </w:r>
    </w:p>
    <w:p w14:paraId="2CC265AA" w14:textId="77777777" w:rsidR="00425D5E" w:rsidRPr="005470F2" w:rsidRDefault="00425D5E" w:rsidP="004E0DD4">
      <w:pPr>
        <w:autoSpaceDE w:val="0"/>
        <w:autoSpaceDN w:val="0"/>
        <w:adjustRightInd w:val="0"/>
        <w:rPr>
          <w:rFonts w:ascii="Cambria" w:hAnsi="Cambria" w:cs="Cambria"/>
          <w:color w:val="000000"/>
        </w:rPr>
      </w:pPr>
      <w:r w:rsidRPr="005470F2">
        <w:rPr>
          <w:rFonts w:ascii="Cambria" w:hAnsi="Cambria" w:cs="Cambria"/>
          <w:color w:val="000000"/>
        </w:rPr>
        <w:t>A Christ-centered school environment fosters the following behaviors:</w:t>
      </w:r>
    </w:p>
    <w:p w14:paraId="2CC265AB" w14:textId="3D254823" w:rsidR="00425D5E" w:rsidRPr="005470F2" w:rsidRDefault="00425D5E" w:rsidP="005573A5">
      <w:pPr>
        <w:pStyle w:val="ListParagraph"/>
        <w:numPr>
          <w:ilvl w:val="0"/>
          <w:numId w:val="16"/>
        </w:numPr>
        <w:autoSpaceDE w:val="0"/>
        <w:autoSpaceDN w:val="0"/>
        <w:adjustRightInd w:val="0"/>
        <w:rPr>
          <w:rFonts w:ascii="Cambria" w:hAnsi="Cambria" w:cs="Cambria"/>
          <w:color w:val="000000"/>
        </w:rPr>
      </w:pPr>
      <w:r w:rsidRPr="005470F2">
        <w:rPr>
          <w:rFonts w:ascii="Cambria" w:hAnsi="Cambria" w:cs="Cambria"/>
          <w:color w:val="000000"/>
        </w:rPr>
        <w:t>Recognizing and fostering the uniqueness and dignity of each individual</w:t>
      </w:r>
      <w:r w:rsidR="005D515E">
        <w:rPr>
          <w:rFonts w:ascii="Cambria" w:hAnsi="Cambria" w:cs="Cambria"/>
          <w:color w:val="000000"/>
        </w:rPr>
        <w:t>.</w:t>
      </w:r>
    </w:p>
    <w:p w14:paraId="2CC265AC" w14:textId="7852A860" w:rsidR="00425D5E" w:rsidRPr="005470F2" w:rsidRDefault="00425D5E" w:rsidP="005573A5">
      <w:pPr>
        <w:pStyle w:val="ListParagraph"/>
        <w:numPr>
          <w:ilvl w:val="0"/>
          <w:numId w:val="16"/>
        </w:numPr>
        <w:autoSpaceDE w:val="0"/>
        <w:autoSpaceDN w:val="0"/>
        <w:adjustRightInd w:val="0"/>
        <w:rPr>
          <w:rFonts w:ascii="Cambria" w:hAnsi="Cambria" w:cs="Cambria"/>
          <w:color w:val="000000"/>
        </w:rPr>
      </w:pPr>
      <w:r w:rsidRPr="005470F2">
        <w:rPr>
          <w:rFonts w:ascii="Cambria" w:hAnsi="Cambria" w:cs="Cambria"/>
          <w:color w:val="000000"/>
        </w:rPr>
        <w:t>Nurturing respect in all relationships involving school and parish community</w:t>
      </w:r>
      <w:r w:rsidR="00015BC2">
        <w:rPr>
          <w:rFonts w:ascii="Cambria" w:hAnsi="Cambria" w:cs="Cambria"/>
          <w:color w:val="000000"/>
        </w:rPr>
        <w:t>.</w:t>
      </w:r>
    </w:p>
    <w:p w14:paraId="2CC265AD" w14:textId="77777777" w:rsidR="00425D5E" w:rsidRPr="005470F2" w:rsidRDefault="00425D5E" w:rsidP="005573A5">
      <w:pPr>
        <w:pStyle w:val="ListParagraph"/>
        <w:numPr>
          <w:ilvl w:val="0"/>
          <w:numId w:val="16"/>
        </w:numPr>
        <w:autoSpaceDE w:val="0"/>
        <w:autoSpaceDN w:val="0"/>
        <w:adjustRightInd w:val="0"/>
        <w:rPr>
          <w:rFonts w:ascii="Cambria" w:hAnsi="Cambria" w:cs="Cambria"/>
          <w:color w:val="000000"/>
        </w:rPr>
      </w:pPr>
      <w:r w:rsidRPr="005470F2">
        <w:rPr>
          <w:rFonts w:ascii="Cambria" w:hAnsi="Cambria" w:cs="Cambria"/>
          <w:color w:val="000000"/>
        </w:rPr>
        <w:t>Developing a sense of rights and responsibilities and commitment to the entire school and parish community.</w:t>
      </w:r>
    </w:p>
    <w:p w14:paraId="3D99C37F" w14:textId="6152C074" w:rsidR="00303C21" w:rsidRPr="00B9058B" w:rsidRDefault="00425D5E" w:rsidP="004E0DD4">
      <w:pPr>
        <w:autoSpaceDE w:val="0"/>
        <w:autoSpaceDN w:val="0"/>
        <w:adjustRightInd w:val="0"/>
        <w:rPr>
          <w:rStyle w:val="IntenseEmphasis"/>
          <w:rFonts w:ascii="Cambria" w:hAnsi="Cambria" w:cs="Cambria"/>
          <w:b w:val="0"/>
          <w:bCs w:val="0"/>
          <w:i w:val="0"/>
          <w:iCs w:val="0"/>
          <w:color w:val="000000"/>
        </w:rPr>
      </w:pPr>
      <w:r w:rsidRPr="005470F2">
        <w:rPr>
          <w:rFonts w:ascii="Cambria" w:hAnsi="Cambria" w:cs="Cambria"/>
          <w:color w:val="000000"/>
        </w:rPr>
        <w:t>Social skills, both interpersonal and intrapersonal, are taught, modeled, practiced, and infused into the daily life and experience of the school family.</w:t>
      </w:r>
    </w:p>
    <w:p w14:paraId="2CC265AF" w14:textId="771BA3C0" w:rsidR="00425D5E" w:rsidRPr="00F6578F" w:rsidRDefault="00425D5E" w:rsidP="004E0DD4">
      <w:pPr>
        <w:autoSpaceDE w:val="0"/>
        <w:autoSpaceDN w:val="0"/>
        <w:adjustRightInd w:val="0"/>
        <w:rPr>
          <w:rStyle w:val="IntenseEmphasis"/>
        </w:rPr>
      </w:pPr>
      <w:r w:rsidRPr="00F6578F">
        <w:rPr>
          <w:rStyle w:val="IntenseEmphasis"/>
        </w:rPr>
        <w:t>Guiding Principles</w:t>
      </w:r>
    </w:p>
    <w:p w14:paraId="2CC265B0" w14:textId="77777777" w:rsidR="00425D5E" w:rsidRPr="005470F2" w:rsidRDefault="00425D5E" w:rsidP="004E0DD4">
      <w:pPr>
        <w:autoSpaceDE w:val="0"/>
        <w:autoSpaceDN w:val="0"/>
        <w:adjustRightInd w:val="0"/>
        <w:rPr>
          <w:rFonts w:ascii="Cambria" w:hAnsi="Cambria" w:cs="Cambria"/>
          <w:color w:val="000000"/>
        </w:rPr>
      </w:pPr>
      <w:r w:rsidRPr="005470F2">
        <w:rPr>
          <w:rFonts w:ascii="Cambria" w:hAnsi="Cambria" w:cs="Cambria"/>
          <w:color w:val="000000"/>
        </w:rPr>
        <w:t>The following seven principles are the basis of Catholic Social Teachings and are the principles that guide us in all of our interactions.</w:t>
      </w:r>
    </w:p>
    <w:p w14:paraId="2CC265B1" w14:textId="77777777" w:rsidR="00425D5E" w:rsidRPr="005470F2" w:rsidRDefault="00425D5E" w:rsidP="005573A5">
      <w:pPr>
        <w:pStyle w:val="ListParagraph"/>
        <w:numPr>
          <w:ilvl w:val="0"/>
          <w:numId w:val="17"/>
        </w:numPr>
        <w:autoSpaceDE w:val="0"/>
        <w:autoSpaceDN w:val="0"/>
        <w:adjustRightInd w:val="0"/>
        <w:rPr>
          <w:rFonts w:ascii="Cambria" w:hAnsi="Cambria" w:cs="Cambria"/>
          <w:color w:val="000000"/>
        </w:rPr>
      </w:pPr>
      <w:r w:rsidRPr="005470F2">
        <w:rPr>
          <w:rFonts w:ascii="Cambria" w:hAnsi="Cambria" w:cs="Cambria"/>
          <w:color w:val="000000"/>
        </w:rPr>
        <w:t>We believe in the life and dignity of the human person. Each person is sacred.</w:t>
      </w:r>
    </w:p>
    <w:p w14:paraId="2CC265B2" w14:textId="77777777" w:rsidR="00425D5E" w:rsidRPr="005470F2" w:rsidRDefault="00425D5E" w:rsidP="005573A5">
      <w:pPr>
        <w:pStyle w:val="ListParagraph"/>
        <w:numPr>
          <w:ilvl w:val="0"/>
          <w:numId w:val="17"/>
        </w:numPr>
        <w:autoSpaceDE w:val="0"/>
        <w:autoSpaceDN w:val="0"/>
        <w:adjustRightInd w:val="0"/>
        <w:rPr>
          <w:rFonts w:ascii="Cambria" w:hAnsi="Cambria" w:cs="Cambria"/>
          <w:color w:val="000000"/>
        </w:rPr>
      </w:pPr>
      <w:r w:rsidRPr="005470F2">
        <w:rPr>
          <w:rFonts w:ascii="Cambria" w:hAnsi="Cambria" w:cs="Cambria"/>
          <w:color w:val="000000"/>
        </w:rPr>
        <w:t>We believe we are called to family, community, and participation. It is our duty to support each other by our actions.</w:t>
      </w:r>
    </w:p>
    <w:p w14:paraId="2CC265B3" w14:textId="77777777" w:rsidR="00425D5E" w:rsidRPr="005470F2" w:rsidRDefault="00425D5E" w:rsidP="005573A5">
      <w:pPr>
        <w:pStyle w:val="ListParagraph"/>
        <w:numPr>
          <w:ilvl w:val="0"/>
          <w:numId w:val="17"/>
        </w:numPr>
        <w:autoSpaceDE w:val="0"/>
        <w:autoSpaceDN w:val="0"/>
        <w:adjustRightInd w:val="0"/>
        <w:rPr>
          <w:rFonts w:ascii="Cambria" w:hAnsi="Cambria" w:cs="Cambria"/>
          <w:color w:val="000000"/>
        </w:rPr>
      </w:pPr>
      <w:r w:rsidRPr="005470F2">
        <w:rPr>
          <w:rFonts w:ascii="Cambria" w:hAnsi="Cambria" w:cs="Cambria"/>
          <w:color w:val="000000"/>
        </w:rPr>
        <w:t>We believe that we have rights and responsibilities. Every person has the fundamental right to life and responsibility to and for one another.</w:t>
      </w:r>
    </w:p>
    <w:p w14:paraId="2CC265B4" w14:textId="77777777" w:rsidR="00425D5E" w:rsidRPr="005470F2" w:rsidRDefault="00425D5E" w:rsidP="005573A5">
      <w:pPr>
        <w:pStyle w:val="ListParagraph"/>
        <w:numPr>
          <w:ilvl w:val="0"/>
          <w:numId w:val="17"/>
        </w:numPr>
        <w:autoSpaceDE w:val="0"/>
        <w:autoSpaceDN w:val="0"/>
        <w:adjustRightInd w:val="0"/>
        <w:rPr>
          <w:rFonts w:ascii="Cambria" w:hAnsi="Cambria" w:cs="Cambria"/>
          <w:color w:val="000000"/>
        </w:rPr>
      </w:pPr>
      <w:r w:rsidRPr="005470F2">
        <w:rPr>
          <w:rFonts w:ascii="Cambria" w:hAnsi="Cambria" w:cs="Cambria"/>
          <w:color w:val="000000"/>
        </w:rPr>
        <w:lastRenderedPageBreak/>
        <w:t>We believe that we have an obligation to the poor and vulnerable. We are called to put the rights of others before our own.</w:t>
      </w:r>
    </w:p>
    <w:p w14:paraId="2CC265B5" w14:textId="77777777" w:rsidR="00425D5E" w:rsidRPr="005470F2" w:rsidRDefault="00425D5E" w:rsidP="005573A5">
      <w:pPr>
        <w:pStyle w:val="ListParagraph"/>
        <w:numPr>
          <w:ilvl w:val="0"/>
          <w:numId w:val="17"/>
        </w:numPr>
        <w:autoSpaceDE w:val="0"/>
        <w:autoSpaceDN w:val="0"/>
        <w:adjustRightInd w:val="0"/>
        <w:rPr>
          <w:rFonts w:ascii="Cambria" w:hAnsi="Cambria" w:cs="Cambria"/>
          <w:color w:val="000000"/>
        </w:rPr>
      </w:pPr>
      <w:r w:rsidRPr="005470F2">
        <w:rPr>
          <w:rFonts w:ascii="Cambria" w:hAnsi="Cambria" w:cs="Cambria"/>
          <w:color w:val="000000"/>
        </w:rPr>
        <w:t>We believe that we are called to care for God's creation. We are all stewards of the earth.</w:t>
      </w:r>
    </w:p>
    <w:p w14:paraId="2CC265B6" w14:textId="2BD9424F" w:rsidR="00425D5E" w:rsidRPr="005470F2" w:rsidRDefault="00425D5E" w:rsidP="005573A5">
      <w:pPr>
        <w:pStyle w:val="ListParagraph"/>
        <w:numPr>
          <w:ilvl w:val="0"/>
          <w:numId w:val="17"/>
        </w:numPr>
        <w:autoSpaceDE w:val="0"/>
        <w:autoSpaceDN w:val="0"/>
        <w:adjustRightInd w:val="0"/>
        <w:rPr>
          <w:rFonts w:ascii="Cambria" w:hAnsi="Cambria" w:cs="Cambria"/>
          <w:color w:val="000000"/>
        </w:rPr>
      </w:pPr>
      <w:r w:rsidRPr="005470F2">
        <w:rPr>
          <w:rFonts w:ascii="Cambria" w:hAnsi="Cambria" w:cs="Cambria"/>
          <w:color w:val="000000"/>
        </w:rPr>
        <w:t xml:space="preserve">We believe that workers have </w:t>
      </w:r>
      <w:r w:rsidR="00D74056" w:rsidRPr="005470F2">
        <w:rPr>
          <w:rFonts w:ascii="Cambria" w:hAnsi="Cambria" w:cs="Cambria"/>
          <w:color w:val="000000"/>
        </w:rPr>
        <w:t>rights,</w:t>
      </w:r>
      <w:r w:rsidRPr="005470F2">
        <w:rPr>
          <w:rFonts w:ascii="Cambria" w:hAnsi="Cambria" w:cs="Cambria"/>
          <w:color w:val="000000"/>
        </w:rPr>
        <w:t xml:space="preserve"> and that work has dignity. Work is a form of participating in God's creation.</w:t>
      </w:r>
    </w:p>
    <w:p w14:paraId="2CC265B7" w14:textId="77777777" w:rsidR="00425D5E" w:rsidRPr="005470F2" w:rsidRDefault="00425D5E" w:rsidP="005573A5">
      <w:pPr>
        <w:pStyle w:val="ListParagraph"/>
        <w:numPr>
          <w:ilvl w:val="0"/>
          <w:numId w:val="17"/>
        </w:numPr>
        <w:autoSpaceDE w:val="0"/>
        <w:autoSpaceDN w:val="0"/>
        <w:adjustRightInd w:val="0"/>
        <w:rPr>
          <w:rFonts w:ascii="Cambria" w:hAnsi="Cambria" w:cs="Cambria"/>
          <w:color w:val="000000"/>
        </w:rPr>
      </w:pPr>
      <w:r w:rsidRPr="005470F2">
        <w:rPr>
          <w:rFonts w:ascii="Cambria" w:hAnsi="Cambria" w:cs="Cambria"/>
          <w:color w:val="000000"/>
        </w:rPr>
        <w:t>We believe that solidarity is our call. We are one family regardless of our differences.</w:t>
      </w:r>
    </w:p>
    <w:p w14:paraId="2CC265B8" w14:textId="77777777" w:rsidR="00425D5E" w:rsidRPr="00F6578F" w:rsidRDefault="00425D5E" w:rsidP="004E0DD4">
      <w:pPr>
        <w:autoSpaceDE w:val="0"/>
        <w:autoSpaceDN w:val="0"/>
        <w:adjustRightInd w:val="0"/>
        <w:rPr>
          <w:rStyle w:val="IntenseEmphasis"/>
        </w:rPr>
      </w:pPr>
      <w:r w:rsidRPr="00F6578F">
        <w:rPr>
          <w:rStyle w:val="IntenseEmphasis"/>
        </w:rPr>
        <w:t>Expectations</w:t>
      </w:r>
    </w:p>
    <w:p w14:paraId="2CC265B9" w14:textId="77777777" w:rsidR="00425D5E" w:rsidRPr="005470F2" w:rsidRDefault="00425D5E" w:rsidP="004E0DD4">
      <w:pPr>
        <w:autoSpaceDE w:val="0"/>
        <w:autoSpaceDN w:val="0"/>
        <w:adjustRightInd w:val="0"/>
        <w:rPr>
          <w:rFonts w:ascii="Cambria" w:hAnsi="Cambria" w:cs="Cambria"/>
          <w:color w:val="000000"/>
        </w:rPr>
      </w:pPr>
      <w:r w:rsidRPr="005470F2">
        <w:rPr>
          <w:rFonts w:ascii="Cambria" w:hAnsi="Cambria" w:cs="Cambria"/>
          <w:color w:val="000000"/>
        </w:rPr>
        <w:t>As a matter of safety, students are expected to behave in the following manner:</w:t>
      </w:r>
    </w:p>
    <w:p w14:paraId="2CC265BA" w14:textId="77777777" w:rsidR="00425D5E" w:rsidRPr="005470F2" w:rsidRDefault="00425D5E" w:rsidP="004E0DD4">
      <w:pPr>
        <w:autoSpaceDE w:val="0"/>
        <w:autoSpaceDN w:val="0"/>
        <w:adjustRightInd w:val="0"/>
        <w:rPr>
          <w:rFonts w:ascii="Cambria" w:hAnsi="Cambria" w:cs="Cambria"/>
          <w:color w:val="000000"/>
        </w:rPr>
      </w:pPr>
      <w:r w:rsidRPr="005470F2">
        <w:rPr>
          <w:rFonts w:ascii="Cambria" w:hAnsi="Cambria" w:cs="Cambria"/>
          <w:color w:val="000000"/>
        </w:rPr>
        <w:t>Before school</w:t>
      </w:r>
    </w:p>
    <w:p w14:paraId="2CC265BB" w14:textId="77777777" w:rsidR="00425D5E" w:rsidRPr="005470F2" w:rsidRDefault="000D3F26" w:rsidP="005573A5">
      <w:pPr>
        <w:pStyle w:val="ListParagraph"/>
        <w:numPr>
          <w:ilvl w:val="0"/>
          <w:numId w:val="18"/>
        </w:numPr>
        <w:autoSpaceDE w:val="0"/>
        <w:autoSpaceDN w:val="0"/>
        <w:adjustRightInd w:val="0"/>
        <w:rPr>
          <w:rFonts w:ascii="Cambria" w:hAnsi="Cambria" w:cs="Cambria"/>
          <w:color w:val="000000"/>
        </w:rPr>
      </w:pPr>
      <w:r>
        <w:rPr>
          <w:rFonts w:ascii="Cambria" w:hAnsi="Cambria" w:cs="Cambria"/>
          <w:color w:val="000000"/>
        </w:rPr>
        <w:t>to be in homeroom by 8:10AM</w:t>
      </w:r>
    </w:p>
    <w:p w14:paraId="2CC265BC" w14:textId="5671BC91" w:rsidR="00425D5E" w:rsidRPr="005470F2" w:rsidRDefault="00DD221C" w:rsidP="005573A5">
      <w:pPr>
        <w:pStyle w:val="ListParagraph"/>
        <w:numPr>
          <w:ilvl w:val="0"/>
          <w:numId w:val="18"/>
        </w:numPr>
        <w:autoSpaceDE w:val="0"/>
        <w:autoSpaceDN w:val="0"/>
        <w:adjustRightInd w:val="0"/>
        <w:rPr>
          <w:rFonts w:ascii="Cambria" w:hAnsi="Cambria" w:cs="Cambria"/>
          <w:color w:val="000000"/>
        </w:rPr>
      </w:pPr>
      <w:r>
        <w:rPr>
          <w:rFonts w:ascii="Cambria" w:hAnsi="Cambria" w:cs="Cambria"/>
          <w:color w:val="000000"/>
        </w:rPr>
        <w:t xml:space="preserve">to go </w:t>
      </w:r>
      <w:r w:rsidRPr="003417D8">
        <w:rPr>
          <w:rFonts w:ascii="Cambria" w:hAnsi="Cambria" w:cs="Cambria"/>
          <w:b/>
          <w:color w:val="000000"/>
        </w:rPr>
        <w:t>directly</w:t>
      </w:r>
      <w:r>
        <w:rPr>
          <w:rFonts w:ascii="Cambria" w:hAnsi="Cambria" w:cs="Cambria"/>
          <w:color w:val="000000"/>
        </w:rPr>
        <w:t xml:space="preserve"> to the homeroom upon admittance to </w:t>
      </w:r>
      <w:r w:rsidR="00D74056">
        <w:rPr>
          <w:rFonts w:ascii="Cambria" w:hAnsi="Cambria" w:cs="Cambria"/>
          <w:color w:val="000000"/>
        </w:rPr>
        <w:t>school,</w:t>
      </w:r>
      <w:r w:rsidR="006A7310">
        <w:rPr>
          <w:rFonts w:ascii="Cambria" w:hAnsi="Cambria" w:cs="Cambria"/>
          <w:color w:val="000000"/>
        </w:rPr>
        <w:t xml:space="preserve"> if entering by the main doors reporting </w:t>
      </w:r>
      <w:r w:rsidR="006A7310">
        <w:rPr>
          <w:rFonts w:ascii="Cambria" w:hAnsi="Cambria" w:cs="Cambria"/>
          <w:b/>
          <w:color w:val="000000"/>
        </w:rPr>
        <w:t xml:space="preserve">directly </w:t>
      </w:r>
      <w:r w:rsidR="006A7310">
        <w:rPr>
          <w:rFonts w:ascii="Cambria" w:hAnsi="Cambria" w:cs="Cambria"/>
          <w:color w:val="000000"/>
        </w:rPr>
        <w:t>to the homeroom</w:t>
      </w:r>
      <w:r w:rsidR="009D5A10">
        <w:rPr>
          <w:rFonts w:ascii="Cambria" w:hAnsi="Cambria" w:cs="Cambria"/>
          <w:color w:val="000000"/>
        </w:rPr>
        <w:t xml:space="preserve"> </w:t>
      </w:r>
      <w:r w:rsidR="00F71ACB">
        <w:rPr>
          <w:rFonts w:ascii="Cambria" w:hAnsi="Cambria" w:cs="Cambria"/>
          <w:color w:val="000000"/>
        </w:rPr>
        <w:t xml:space="preserve">after getting </w:t>
      </w:r>
      <w:r w:rsidR="006A7310">
        <w:rPr>
          <w:rFonts w:ascii="Cambria" w:hAnsi="Cambria" w:cs="Cambria"/>
          <w:color w:val="000000"/>
        </w:rPr>
        <w:t>breakfast</w:t>
      </w:r>
    </w:p>
    <w:p w14:paraId="2CC265BD" w14:textId="10B659C2" w:rsidR="00425D5E" w:rsidRPr="005470F2" w:rsidRDefault="00425D5E" w:rsidP="005573A5">
      <w:pPr>
        <w:pStyle w:val="ListParagraph"/>
        <w:numPr>
          <w:ilvl w:val="0"/>
          <w:numId w:val="18"/>
        </w:numPr>
        <w:autoSpaceDE w:val="0"/>
        <w:autoSpaceDN w:val="0"/>
        <w:adjustRightInd w:val="0"/>
        <w:rPr>
          <w:rFonts w:ascii="Cambria" w:hAnsi="Cambria" w:cs="Cambria"/>
          <w:color w:val="000000"/>
        </w:rPr>
      </w:pPr>
      <w:r w:rsidRPr="005470F2">
        <w:rPr>
          <w:rFonts w:ascii="Cambria" w:hAnsi="Cambria" w:cs="Cambria"/>
          <w:color w:val="000000"/>
        </w:rPr>
        <w:t>to engag</w:t>
      </w:r>
      <w:r w:rsidR="0024301B">
        <w:rPr>
          <w:rFonts w:ascii="Cambria" w:hAnsi="Cambria" w:cs="Cambria"/>
          <w:color w:val="000000"/>
        </w:rPr>
        <w:t xml:space="preserve">e in quiet conversation in </w:t>
      </w:r>
      <w:r w:rsidR="00D74056">
        <w:rPr>
          <w:rFonts w:ascii="Cambria" w:hAnsi="Cambria" w:cs="Cambria"/>
          <w:color w:val="000000"/>
        </w:rPr>
        <w:t xml:space="preserve">the </w:t>
      </w:r>
      <w:r w:rsidR="00D74056" w:rsidRPr="005470F2">
        <w:rPr>
          <w:rFonts w:ascii="Cambria" w:hAnsi="Cambria" w:cs="Cambria"/>
          <w:color w:val="000000"/>
        </w:rPr>
        <w:t>classroom</w:t>
      </w:r>
      <w:r w:rsidRPr="005470F2">
        <w:rPr>
          <w:rFonts w:ascii="Cambria" w:hAnsi="Cambria" w:cs="Cambria"/>
          <w:color w:val="000000"/>
        </w:rPr>
        <w:t xml:space="preserve"> </w:t>
      </w:r>
      <w:r w:rsidR="0024301B">
        <w:rPr>
          <w:rFonts w:ascii="Cambria" w:hAnsi="Cambria" w:cs="Cambria"/>
          <w:color w:val="000000"/>
        </w:rPr>
        <w:t>as preparations for the day are made</w:t>
      </w:r>
      <w:r w:rsidR="006A7310">
        <w:rPr>
          <w:rFonts w:ascii="Cambria" w:hAnsi="Cambria" w:cs="Cambria"/>
          <w:color w:val="000000"/>
        </w:rPr>
        <w:t xml:space="preserve">; </w:t>
      </w:r>
      <w:r w:rsidR="006A7310" w:rsidRPr="00F71ACB">
        <w:rPr>
          <w:rFonts w:ascii="Cambria" w:hAnsi="Cambria" w:cs="Cambria"/>
          <w:b/>
          <w:color w:val="000000"/>
        </w:rPr>
        <w:t>students do not enter a classroom until the teacher is present</w:t>
      </w:r>
    </w:p>
    <w:p w14:paraId="2CC265BE" w14:textId="77777777" w:rsidR="00425D5E" w:rsidRPr="005470F2" w:rsidRDefault="00425D5E" w:rsidP="000C2400">
      <w:pPr>
        <w:autoSpaceDE w:val="0"/>
        <w:autoSpaceDN w:val="0"/>
        <w:adjustRightInd w:val="0"/>
        <w:rPr>
          <w:rFonts w:ascii="Cambria" w:hAnsi="Cambria" w:cs="Cambria"/>
          <w:color w:val="000000"/>
        </w:rPr>
      </w:pPr>
      <w:r w:rsidRPr="005470F2">
        <w:rPr>
          <w:rFonts w:ascii="Cambria" w:hAnsi="Cambria" w:cs="Cambria"/>
          <w:color w:val="000000"/>
        </w:rPr>
        <w:t xml:space="preserve">  In school</w:t>
      </w:r>
    </w:p>
    <w:p w14:paraId="2CC265BF" w14:textId="77777777" w:rsidR="00425D5E" w:rsidRPr="005470F2" w:rsidRDefault="00425D5E" w:rsidP="005573A5">
      <w:pPr>
        <w:pStyle w:val="ListParagraph"/>
        <w:numPr>
          <w:ilvl w:val="0"/>
          <w:numId w:val="19"/>
        </w:numPr>
        <w:autoSpaceDE w:val="0"/>
        <w:autoSpaceDN w:val="0"/>
        <w:adjustRightInd w:val="0"/>
        <w:rPr>
          <w:rFonts w:ascii="Cambria" w:hAnsi="Cambria" w:cs="Cambria"/>
          <w:color w:val="000000"/>
        </w:rPr>
      </w:pPr>
      <w:r w:rsidRPr="005470F2">
        <w:rPr>
          <w:rFonts w:ascii="Cambria" w:hAnsi="Cambria" w:cs="Cambria"/>
          <w:color w:val="000000"/>
        </w:rPr>
        <w:t>to walk quietly through the halls</w:t>
      </w:r>
      <w:r w:rsidR="003417D8">
        <w:rPr>
          <w:rFonts w:ascii="Cambria" w:hAnsi="Cambria" w:cs="Cambria"/>
          <w:color w:val="000000"/>
        </w:rPr>
        <w:t>; no running, loud talking, pushing or shoving is allowed</w:t>
      </w:r>
    </w:p>
    <w:p w14:paraId="2CC265C0" w14:textId="77777777" w:rsidR="00425D5E" w:rsidRPr="005470F2" w:rsidRDefault="00425D5E" w:rsidP="005573A5">
      <w:pPr>
        <w:pStyle w:val="ListParagraph"/>
        <w:numPr>
          <w:ilvl w:val="0"/>
          <w:numId w:val="19"/>
        </w:numPr>
        <w:autoSpaceDE w:val="0"/>
        <w:autoSpaceDN w:val="0"/>
        <w:adjustRightInd w:val="0"/>
        <w:rPr>
          <w:rFonts w:ascii="Cambria" w:hAnsi="Cambria" w:cs="Cambria"/>
          <w:color w:val="000000"/>
        </w:rPr>
      </w:pPr>
      <w:r w:rsidRPr="005470F2">
        <w:rPr>
          <w:rFonts w:ascii="Cambria" w:hAnsi="Cambria" w:cs="Cambria"/>
          <w:color w:val="000000"/>
        </w:rPr>
        <w:t>to use proper language at all times</w:t>
      </w:r>
    </w:p>
    <w:p w14:paraId="2CC265C1" w14:textId="77777777" w:rsidR="00425D5E" w:rsidRPr="005470F2" w:rsidRDefault="00425D5E" w:rsidP="005573A5">
      <w:pPr>
        <w:pStyle w:val="ListParagraph"/>
        <w:numPr>
          <w:ilvl w:val="0"/>
          <w:numId w:val="19"/>
        </w:numPr>
        <w:autoSpaceDE w:val="0"/>
        <w:autoSpaceDN w:val="0"/>
        <w:adjustRightInd w:val="0"/>
        <w:rPr>
          <w:rFonts w:ascii="Cambria" w:hAnsi="Cambria" w:cs="Cambria"/>
          <w:color w:val="000000"/>
        </w:rPr>
      </w:pPr>
      <w:r w:rsidRPr="005470F2">
        <w:rPr>
          <w:rFonts w:ascii="Cambria" w:hAnsi="Cambria" w:cs="Cambria"/>
          <w:color w:val="000000"/>
        </w:rPr>
        <w:t>to follow the dress code for school days and dress up/down days</w:t>
      </w:r>
    </w:p>
    <w:p w14:paraId="2CC265C2" w14:textId="77777777" w:rsidR="00425D5E" w:rsidRPr="005470F2" w:rsidRDefault="00425D5E" w:rsidP="005573A5">
      <w:pPr>
        <w:pStyle w:val="ListParagraph"/>
        <w:numPr>
          <w:ilvl w:val="0"/>
          <w:numId w:val="19"/>
        </w:numPr>
        <w:autoSpaceDE w:val="0"/>
        <w:autoSpaceDN w:val="0"/>
        <w:adjustRightInd w:val="0"/>
        <w:rPr>
          <w:rFonts w:ascii="Cambria" w:hAnsi="Cambria" w:cs="Cambria"/>
          <w:color w:val="000000"/>
        </w:rPr>
      </w:pPr>
      <w:r w:rsidRPr="005470F2">
        <w:rPr>
          <w:rFonts w:ascii="Cambria" w:hAnsi="Cambria" w:cs="Cambria"/>
          <w:color w:val="000000"/>
        </w:rPr>
        <w:t>to respect school property and the property of other students</w:t>
      </w:r>
    </w:p>
    <w:p w14:paraId="2CC265C3" w14:textId="77777777" w:rsidR="00425D5E" w:rsidRPr="005470F2" w:rsidRDefault="00425D5E" w:rsidP="005573A5">
      <w:pPr>
        <w:pStyle w:val="ListParagraph"/>
        <w:numPr>
          <w:ilvl w:val="0"/>
          <w:numId w:val="19"/>
        </w:numPr>
        <w:autoSpaceDE w:val="0"/>
        <w:autoSpaceDN w:val="0"/>
        <w:adjustRightInd w:val="0"/>
        <w:rPr>
          <w:rFonts w:ascii="Cambria" w:hAnsi="Cambria" w:cs="Cambria"/>
          <w:color w:val="000000"/>
        </w:rPr>
      </w:pPr>
      <w:r w:rsidRPr="005470F2">
        <w:rPr>
          <w:rFonts w:ascii="Cambria" w:hAnsi="Cambria" w:cs="Cambria"/>
          <w:color w:val="000000"/>
        </w:rPr>
        <w:t>to have a note from their parent/guardian if they change their mode of transportation</w:t>
      </w:r>
    </w:p>
    <w:p w14:paraId="2CC265C4" w14:textId="77777777" w:rsidR="00425D5E" w:rsidRPr="005470F2" w:rsidRDefault="00425D5E" w:rsidP="004E0DD4">
      <w:pPr>
        <w:autoSpaceDE w:val="0"/>
        <w:autoSpaceDN w:val="0"/>
        <w:adjustRightInd w:val="0"/>
        <w:rPr>
          <w:rFonts w:ascii="Cambria" w:hAnsi="Cambria" w:cs="Cambria"/>
          <w:color w:val="000000"/>
        </w:rPr>
      </w:pPr>
      <w:r w:rsidRPr="005470F2">
        <w:rPr>
          <w:rFonts w:ascii="Cambria" w:hAnsi="Cambria" w:cs="Cambria"/>
          <w:color w:val="000000"/>
        </w:rPr>
        <w:t xml:space="preserve">    In the classroom</w:t>
      </w:r>
    </w:p>
    <w:p w14:paraId="2CC265C5" w14:textId="77777777" w:rsidR="00425D5E" w:rsidRPr="005470F2" w:rsidRDefault="00425D5E" w:rsidP="005573A5">
      <w:pPr>
        <w:pStyle w:val="ListParagraph"/>
        <w:numPr>
          <w:ilvl w:val="0"/>
          <w:numId w:val="20"/>
        </w:numPr>
        <w:autoSpaceDE w:val="0"/>
        <w:autoSpaceDN w:val="0"/>
        <w:adjustRightInd w:val="0"/>
        <w:rPr>
          <w:rFonts w:ascii="Cambria" w:hAnsi="Cambria" w:cs="Cambria"/>
          <w:color w:val="000000"/>
        </w:rPr>
      </w:pPr>
      <w:r w:rsidRPr="005470F2">
        <w:rPr>
          <w:rFonts w:ascii="Cambria" w:hAnsi="Cambria" w:cs="Cambria"/>
          <w:color w:val="000000"/>
        </w:rPr>
        <w:t>to follow the classroom rules of the teacher</w:t>
      </w:r>
    </w:p>
    <w:p w14:paraId="2CC265C6" w14:textId="77777777" w:rsidR="00425D5E" w:rsidRPr="005470F2" w:rsidRDefault="00425D5E" w:rsidP="005573A5">
      <w:pPr>
        <w:pStyle w:val="ListParagraph"/>
        <w:numPr>
          <w:ilvl w:val="0"/>
          <w:numId w:val="20"/>
        </w:numPr>
        <w:autoSpaceDE w:val="0"/>
        <w:autoSpaceDN w:val="0"/>
        <w:adjustRightInd w:val="0"/>
        <w:rPr>
          <w:rFonts w:ascii="Cambria" w:hAnsi="Cambria" w:cs="Cambria"/>
          <w:color w:val="000000"/>
        </w:rPr>
      </w:pPr>
      <w:r w:rsidRPr="005470F2">
        <w:rPr>
          <w:rFonts w:ascii="Cambria" w:hAnsi="Cambria" w:cs="Cambria"/>
          <w:color w:val="000000"/>
        </w:rPr>
        <w:t>to be responsible for submitting homework on time and making up</w:t>
      </w:r>
      <w:r w:rsidR="00195CCA">
        <w:rPr>
          <w:rFonts w:ascii="Cambria" w:hAnsi="Cambria" w:cs="Cambria"/>
          <w:color w:val="000000"/>
        </w:rPr>
        <w:t xml:space="preserve"> missed assignments </w:t>
      </w:r>
      <w:r w:rsidRPr="005470F2">
        <w:rPr>
          <w:rFonts w:ascii="Cambria" w:hAnsi="Cambria" w:cs="Cambria"/>
          <w:color w:val="000000"/>
        </w:rPr>
        <w:t>within a reasonable amount of time</w:t>
      </w:r>
      <w:r w:rsidR="00195CCA">
        <w:rPr>
          <w:rFonts w:ascii="Cambria" w:hAnsi="Cambria" w:cs="Cambria"/>
          <w:color w:val="000000"/>
        </w:rPr>
        <w:t xml:space="preserve"> as determined by the teacher</w:t>
      </w:r>
    </w:p>
    <w:p w14:paraId="2CC265C7" w14:textId="77777777" w:rsidR="00425D5E" w:rsidRPr="005470F2" w:rsidRDefault="00425D5E" w:rsidP="005573A5">
      <w:pPr>
        <w:pStyle w:val="ListParagraph"/>
        <w:numPr>
          <w:ilvl w:val="0"/>
          <w:numId w:val="20"/>
        </w:numPr>
        <w:autoSpaceDE w:val="0"/>
        <w:autoSpaceDN w:val="0"/>
        <w:adjustRightInd w:val="0"/>
        <w:rPr>
          <w:rFonts w:ascii="Cambria" w:hAnsi="Cambria" w:cs="Cambria"/>
          <w:color w:val="000000"/>
        </w:rPr>
      </w:pPr>
      <w:r w:rsidRPr="005470F2">
        <w:rPr>
          <w:rFonts w:ascii="Cambria" w:hAnsi="Cambria" w:cs="Cambria"/>
          <w:color w:val="000000"/>
        </w:rPr>
        <w:t>to have a respectful attitude toward teachers and one another</w:t>
      </w:r>
    </w:p>
    <w:p w14:paraId="2CC265C8" w14:textId="77777777" w:rsidR="00425D5E" w:rsidRPr="005470F2" w:rsidRDefault="00425D5E" w:rsidP="005573A5">
      <w:pPr>
        <w:pStyle w:val="ListParagraph"/>
        <w:numPr>
          <w:ilvl w:val="0"/>
          <w:numId w:val="20"/>
        </w:numPr>
        <w:autoSpaceDE w:val="0"/>
        <w:autoSpaceDN w:val="0"/>
        <w:adjustRightInd w:val="0"/>
        <w:rPr>
          <w:rFonts w:ascii="Cambria" w:hAnsi="Cambria" w:cs="Cambria"/>
          <w:color w:val="000000"/>
        </w:rPr>
      </w:pPr>
      <w:r w:rsidRPr="005470F2">
        <w:rPr>
          <w:rFonts w:ascii="Cambria" w:hAnsi="Cambria" w:cs="Cambria"/>
          <w:color w:val="000000"/>
        </w:rPr>
        <w:t>to be responsible for appropriate supplies</w:t>
      </w:r>
    </w:p>
    <w:p w14:paraId="2CC265C9" w14:textId="77777777" w:rsidR="00425D5E" w:rsidRPr="005470F2" w:rsidRDefault="00425D5E" w:rsidP="005573A5">
      <w:pPr>
        <w:pStyle w:val="ListParagraph"/>
        <w:numPr>
          <w:ilvl w:val="0"/>
          <w:numId w:val="20"/>
        </w:numPr>
        <w:autoSpaceDE w:val="0"/>
        <w:autoSpaceDN w:val="0"/>
        <w:adjustRightInd w:val="0"/>
        <w:rPr>
          <w:rFonts w:ascii="Cambria" w:hAnsi="Cambria" w:cs="Cambria"/>
          <w:color w:val="000000"/>
        </w:rPr>
      </w:pPr>
      <w:r w:rsidRPr="005470F2">
        <w:rPr>
          <w:rFonts w:ascii="Cambria" w:hAnsi="Cambria" w:cs="Cambria"/>
          <w:color w:val="000000"/>
        </w:rPr>
        <w:t>to be honest in all communications</w:t>
      </w:r>
    </w:p>
    <w:p w14:paraId="2CC265CA" w14:textId="77777777" w:rsidR="00425D5E" w:rsidRPr="005470F2" w:rsidRDefault="00425D5E" w:rsidP="005573A5">
      <w:pPr>
        <w:pStyle w:val="ListParagraph"/>
        <w:numPr>
          <w:ilvl w:val="0"/>
          <w:numId w:val="20"/>
        </w:numPr>
        <w:autoSpaceDE w:val="0"/>
        <w:autoSpaceDN w:val="0"/>
        <w:adjustRightInd w:val="0"/>
        <w:rPr>
          <w:rFonts w:ascii="Cambria" w:hAnsi="Cambria" w:cs="Cambria"/>
          <w:color w:val="000000"/>
        </w:rPr>
      </w:pPr>
      <w:r w:rsidRPr="005470F2">
        <w:rPr>
          <w:rFonts w:ascii="Cambria" w:hAnsi="Cambria" w:cs="Cambria"/>
          <w:color w:val="000000"/>
        </w:rPr>
        <w:t>to use computers and school equipment appropriately</w:t>
      </w:r>
    </w:p>
    <w:p w14:paraId="2CC265CB" w14:textId="77777777" w:rsidR="00425D5E" w:rsidRPr="005470F2" w:rsidRDefault="00425D5E" w:rsidP="005573A5">
      <w:pPr>
        <w:pStyle w:val="ListParagraph"/>
        <w:numPr>
          <w:ilvl w:val="0"/>
          <w:numId w:val="20"/>
        </w:numPr>
        <w:autoSpaceDE w:val="0"/>
        <w:autoSpaceDN w:val="0"/>
        <w:adjustRightInd w:val="0"/>
        <w:rPr>
          <w:rFonts w:ascii="Cambria" w:hAnsi="Cambria" w:cs="Cambria"/>
          <w:color w:val="000000"/>
        </w:rPr>
      </w:pPr>
      <w:r w:rsidRPr="005470F2">
        <w:rPr>
          <w:rFonts w:ascii="Cambria" w:hAnsi="Cambria" w:cs="Cambria"/>
          <w:color w:val="000000"/>
        </w:rPr>
        <w:t>not to chew gum</w:t>
      </w:r>
    </w:p>
    <w:p w14:paraId="2CC265CC" w14:textId="77777777" w:rsidR="00425D5E" w:rsidRPr="005470F2" w:rsidRDefault="00425D5E" w:rsidP="005573A5">
      <w:pPr>
        <w:pStyle w:val="ListParagraph"/>
        <w:numPr>
          <w:ilvl w:val="0"/>
          <w:numId w:val="20"/>
        </w:numPr>
        <w:autoSpaceDE w:val="0"/>
        <w:autoSpaceDN w:val="0"/>
        <w:adjustRightInd w:val="0"/>
        <w:rPr>
          <w:rFonts w:ascii="Cambria" w:hAnsi="Cambria" w:cs="Cambria"/>
          <w:color w:val="000000"/>
        </w:rPr>
      </w:pPr>
      <w:r w:rsidRPr="005470F2">
        <w:rPr>
          <w:rFonts w:ascii="Cambria" w:hAnsi="Cambria" w:cs="Cambria"/>
          <w:color w:val="000000"/>
        </w:rPr>
        <w:t>not to remain in or enter a classroom at any time without a teacher or designated adult present</w:t>
      </w:r>
    </w:p>
    <w:p w14:paraId="1A69234A" w14:textId="77777777" w:rsidR="00785EE1" w:rsidRDefault="00425D5E" w:rsidP="004E0DD4">
      <w:pPr>
        <w:autoSpaceDE w:val="0"/>
        <w:autoSpaceDN w:val="0"/>
        <w:adjustRightInd w:val="0"/>
        <w:rPr>
          <w:rFonts w:ascii="Cambria" w:hAnsi="Cambria" w:cs="Cambria"/>
          <w:color w:val="000000"/>
        </w:rPr>
      </w:pPr>
      <w:r w:rsidRPr="005470F2">
        <w:rPr>
          <w:rFonts w:ascii="Cambria" w:hAnsi="Cambria" w:cs="Cambria"/>
          <w:color w:val="000000"/>
        </w:rPr>
        <w:t xml:space="preserve">   </w:t>
      </w:r>
    </w:p>
    <w:p w14:paraId="2CC265CD" w14:textId="30A73A02" w:rsidR="00425D5E" w:rsidRPr="005470F2" w:rsidRDefault="00425D5E" w:rsidP="004E0DD4">
      <w:pPr>
        <w:autoSpaceDE w:val="0"/>
        <w:autoSpaceDN w:val="0"/>
        <w:adjustRightInd w:val="0"/>
        <w:rPr>
          <w:rFonts w:ascii="Cambria" w:hAnsi="Cambria" w:cs="Cambria"/>
          <w:color w:val="000000"/>
        </w:rPr>
      </w:pPr>
      <w:r w:rsidRPr="005470F2">
        <w:rPr>
          <w:rFonts w:ascii="Cambria" w:hAnsi="Cambria" w:cs="Cambria"/>
          <w:color w:val="000000"/>
        </w:rPr>
        <w:lastRenderedPageBreak/>
        <w:t xml:space="preserve"> During recess</w:t>
      </w:r>
    </w:p>
    <w:p w14:paraId="2CC265CE" w14:textId="77777777" w:rsidR="00425D5E" w:rsidRPr="005470F2" w:rsidRDefault="00425D5E" w:rsidP="005573A5">
      <w:pPr>
        <w:pStyle w:val="ListParagraph"/>
        <w:numPr>
          <w:ilvl w:val="0"/>
          <w:numId w:val="21"/>
        </w:numPr>
        <w:autoSpaceDE w:val="0"/>
        <w:autoSpaceDN w:val="0"/>
        <w:adjustRightInd w:val="0"/>
        <w:rPr>
          <w:rFonts w:ascii="Cambria" w:hAnsi="Cambria" w:cs="Cambria"/>
          <w:color w:val="000000"/>
        </w:rPr>
      </w:pPr>
      <w:r w:rsidRPr="005470F2">
        <w:rPr>
          <w:rFonts w:ascii="Cambria" w:hAnsi="Cambria" w:cs="Cambria"/>
          <w:color w:val="000000"/>
        </w:rPr>
        <w:t>not to re-enter the building unless for an emergency</w:t>
      </w:r>
    </w:p>
    <w:p w14:paraId="2CC265CF" w14:textId="77777777" w:rsidR="00425D5E" w:rsidRPr="005470F2" w:rsidRDefault="00425D5E" w:rsidP="005573A5">
      <w:pPr>
        <w:pStyle w:val="ListParagraph"/>
        <w:numPr>
          <w:ilvl w:val="0"/>
          <w:numId w:val="21"/>
        </w:numPr>
        <w:autoSpaceDE w:val="0"/>
        <w:autoSpaceDN w:val="0"/>
        <w:adjustRightInd w:val="0"/>
        <w:rPr>
          <w:rFonts w:ascii="Cambria" w:hAnsi="Cambria" w:cs="Cambria"/>
          <w:color w:val="000000"/>
        </w:rPr>
      </w:pPr>
      <w:r w:rsidRPr="005470F2">
        <w:rPr>
          <w:rFonts w:ascii="Cambria" w:hAnsi="Cambria" w:cs="Cambria"/>
          <w:color w:val="000000"/>
        </w:rPr>
        <w:t>to display good sportsmanship and exercise self-control</w:t>
      </w:r>
    </w:p>
    <w:p w14:paraId="2CC265D0" w14:textId="77777777" w:rsidR="00425D5E" w:rsidRPr="005470F2" w:rsidRDefault="00425D5E" w:rsidP="005573A5">
      <w:pPr>
        <w:pStyle w:val="ListParagraph"/>
        <w:numPr>
          <w:ilvl w:val="0"/>
          <w:numId w:val="21"/>
        </w:numPr>
        <w:autoSpaceDE w:val="0"/>
        <w:autoSpaceDN w:val="0"/>
        <w:adjustRightInd w:val="0"/>
        <w:rPr>
          <w:rFonts w:ascii="Cambria" w:hAnsi="Cambria" w:cs="Cambria"/>
          <w:color w:val="000000"/>
        </w:rPr>
      </w:pPr>
      <w:r w:rsidRPr="005470F2">
        <w:rPr>
          <w:rFonts w:ascii="Cambria" w:hAnsi="Cambria" w:cs="Cambria"/>
          <w:color w:val="000000"/>
        </w:rPr>
        <w:t>to play in assigned areas only</w:t>
      </w:r>
    </w:p>
    <w:p w14:paraId="2CC265D1" w14:textId="77777777" w:rsidR="00425D5E" w:rsidRPr="005470F2" w:rsidRDefault="00425D5E" w:rsidP="005573A5">
      <w:pPr>
        <w:pStyle w:val="ListParagraph"/>
        <w:numPr>
          <w:ilvl w:val="0"/>
          <w:numId w:val="21"/>
        </w:numPr>
        <w:autoSpaceDE w:val="0"/>
        <w:autoSpaceDN w:val="0"/>
        <w:adjustRightInd w:val="0"/>
        <w:rPr>
          <w:rFonts w:ascii="Cambria" w:hAnsi="Cambria" w:cs="Cambria"/>
          <w:color w:val="000000"/>
        </w:rPr>
      </w:pPr>
      <w:r w:rsidRPr="005470F2">
        <w:rPr>
          <w:rFonts w:ascii="Cambria" w:hAnsi="Cambria" w:cs="Cambria"/>
          <w:color w:val="000000"/>
        </w:rPr>
        <w:t>to stay on school grounds at all times (This includes not retrieving a ball that has gone off school grounds.) To obey the directives of playground monitors, courteously and promptly</w:t>
      </w:r>
    </w:p>
    <w:p w14:paraId="2CC265D2" w14:textId="77777777" w:rsidR="00937C5C" w:rsidRPr="00BC0315" w:rsidRDefault="00F71ACB" w:rsidP="005573A5">
      <w:pPr>
        <w:pStyle w:val="ListParagraph"/>
        <w:numPr>
          <w:ilvl w:val="0"/>
          <w:numId w:val="21"/>
        </w:numPr>
        <w:autoSpaceDE w:val="0"/>
        <w:autoSpaceDN w:val="0"/>
        <w:adjustRightInd w:val="0"/>
        <w:rPr>
          <w:rFonts w:ascii="Cambria" w:hAnsi="Cambria" w:cs="Cambria"/>
          <w:color w:val="000000"/>
        </w:rPr>
      </w:pPr>
      <w:r>
        <w:rPr>
          <w:rFonts w:ascii="Cambria" w:hAnsi="Cambria" w:cs="Cambria"/>
          <w:color w:val="000000"/>
        </w:rPr>
        <w:t xml:space="preserve">to </w:t>
      </w:r>
      <w:r w:rsidR="00425D5E" w:rsidRPr="005470F2">
        <w:rPr>
          <w:rFonts w:ascii="Cambria" w:hAnsi="Cambria" w:cs="Cambria"/>
          <w:color w:val="000000"/>
        </w:rPr>
        <w:t>stop playing and walk quietly to their designated classroom when recess is over</w:t>
      </w:r>
    </w:p>
    <w:p w14:paraId="2CC265D3" w14:textId="77777777" w:rsidR="00425D5E" w:rsidRPr="005470F2" w:rsidRDefault="00425D5E" w:rsidP="004E0DD4">
      <w:pPr>
        <w:autoSpaceDE w:val="0"/>
        <w:autoSpaceDN w:val="0"/>
        <w:adjustRightInd w:val="0"/>
        <w:rPr>
          <w:rFonts w:ascii="Cambria" w:hAnsi="Cambria" w:cs="Cambria"/>
          <w:color w:val="000000"/>
        </w:rPr>
      </w:pPr>
      <w:r w:rsidRPr="005470F2">
        <w:rPr>
          <w:rFonts w:ascii="Cambria" w:hAnsi="Cambria" w:cs="Cambria"/>
          <w:color w:val="000000"/>
        </w:rPr>
        <w:t>During lunch</w:t>
      </w:r>
      <w:r w:rsidR="00937C5C">
        <w:rPr>
          <w:rFonts w:ascii="Cambria" w:hAnsi="Cambria" w:cs="Cambria"/>
          <w:color w:val="000000"/>
        </w:rPr>
        <w:t>- follow the posted lunchroom rules</w:t>
      </w:r>
      <w:r w:rsidR="00DC2B58">
        <w:rPr>
          <w:rFonts w:ascii="Cambria" w:hAnsi="Cambria" w:cs="Cambria"/>
          <w:color w:val="000000"/>
        </w:rPr>
        <w:t xml:space="preserve"> which include</w:t>
      </w:r>
    </w:p>
    <w:p w14:paraId="2CC265D4" w14:textId="77777777" w:rsidR="00425D5E" w:rsidRPr="005470F2" w:rsidRDefault="00425D5E" w:rsidP="005573A5">
      <w:pPr>
        <w:pStyle w:val="ListParagraph"/>
        <w:numPr>
          <w:ilvl w:val="0"/>
          <w:numId w:val="22"/>
        </w:numPr>
        <w:autoSpaceDE w:val="0"/>
        <w:autoSpaceDN w:val="0"/>
        <w:adjustRightInd w:val="0"/>
        <w:rPr>
          <w:rFonts w:ascii="Cambria" w:hAnsi="Cambria" w:cs="Cambria"/>
          <w:color w:val="000000"/>
        </w:rPr>
      </w:pPr>
      <w:r w:rsidRPr="005470F2">
        <w:rPr>
          <w:rFonts w:ascii="Cambria" w:hAnsi="Cambria" w:cs="Cambria"/>
          <w:color w:val="000000"/>
        </w:rPr>
        <w:t>to remain seated until finished eating and dismissed</w:t>
      </w:r>
    </w:p>
    <w:p w14:paraId="2CC265D5" w14:textId="77777777" w:rsidR="00425D5E" w:rsidRDefault="00425D5E" w:rsidP="005573A5">
      <w:pPr>
        <w:pStyle w:val="ListParagraph"/>
        <w:numPr>
          <w:ilvl w:val="0"/>
          <w:numId w:val="22"/>
        </w:numPr>
        <w:autoSpaceDE w:val="0"/>
        <w:autoSpaceDN w:val="0"/>
        <w:adjustRightInd w:val="0"/>
        <w:rPr>
          <w:rFonts w:ascii="Cambria" w:hAnsi="Cambria" w:cs="Cambria"/>
          <w:color w:val="000000"/>
        </w:rPr>
      </w:pPr>
      <w:r w:rsidRPr="005470F2">
        <w:rPr>
          <w:rFonts w:ascii="Cambria" w:hAnsi="Cambria" w:cs="Cambria"/>
          <w:color w:val="000000"/>
        </w:rPr>
        <w:t>to clean up, pick up all papers, scraps of food, etc., and dispose of them properly</w:t>
      </w:r>
    </w:p>
    <w:p w14:paraId="2CC265D6" w14:textId="77777777" w:rsidR="003417D8" w:rsidRPr="005470F2" w:rsidRDefault="003417D8" w:rsidP="005573A5">
      <w:pPr>
        <w:pStyle w:val="ListParagraph"/>
        <w:numPr>
          <w:ilvl w:val="0"/>
          <w:numId w:val="22"/>
        </w:numPr>
        <w:autoSpaceDE w:val="0"/>
        <w:autoSpaceDN w:val="0"/>
        <w:adjustRightInd w:val="0"/>
        <w:rPr>
          <w:rFonts w:ascii="Cambria" w:hAnsi="Cambria" w:cs="Cambria"/>
          <w:color w:val="000000"/>
        </w:rPr>
      </w:pPr>
      <w:r>
        <w:rPr>
          <w:rFonts w:ascii="Cambria" w:hAnsi="Cambria" w:cs="Cambria"/>
          <w:color w:val="000000"/>
        </w:rPr>
        <w:t>to eat quietly and converse with those around you</w:t>
      </w:r>
    </w:p>
    <w:p w14:paraId="2CC265D7" w14:textId="77777777" w:rsidR="00425D5E" w:rsidRPr="005470F2" w:rsidRDefault="00425D5E" w:rsidP="004E0DD4">
      <w:pPr>
        <w:autoSpaceDE w:val="0"/>
        <w:autoSpaceDN w:val="0"/>
        <w:adjustRightInd w:val="0"/>
        <w:rPr>
          <w:rFonts w:ascii="Cambria" w:hAnsi="Cambria" w:cs="Cambria"/>
          <w:color w:val="000000"/>
        </w:rPr>
      </w:pPr>
      <w:r w:rsidRPr="005470F2">
        <w:rPr>
          <w:rFonts w:ascii="Cambria" w:hAnsi="Cambria" w:cs="Cambria"/>
          <w:color w:val="000000"/>
        </w:rPr>
        <w:t xml:space="preserve">  After school</w:t>
      </w:r>
    </w:p>
    <w:p w14:paraId="2CC265D8" w14:textId="77777777" w:rsidR="00425D5E" w:rsidRPr="005470F2" w:rsidRDefault="00425D5E" w:rsidP="005573A5">
      <w:pPr>
        <w:pStyle w:val="ListParagraph"/>
        <w:numPr>
          <w:ilvl w:val="0"/>
          <w:numId w:val="23"/>
        </w:numPr>
        <w:autoSpaceDE w:val="0"/>
        <w:autoSpaceDN w:val="0"/>
        <w:adjustRightInd w:val="0"/>
        <w:rPr>
          <w:rFonts w:ascii="Cambria" w:hAnsi="Cambria" w:cs="Cambria"/>
          <w:color w:val="000000"/>
        </w:rPr>
      </w:pPr>
      <w:r w:rsidRPr="005470F2">
        <w:rPr>
          <w:rFonts w:ascii="Cambria" w:hAnsi="Cambria" w:cs="Cambria"/>
          <w:color w:val="000000"/>
        </w:rPr>
        <w:t>to follow dismissal procedures</w:t>
      </w:r>
    </w:p>
    <w:p w14:paraId="2CC265D9" w14:textId="77777777" w:rsidR="00425D5E" w:rsidRPr="005470F2" w:rsidRDefault="00425D5E" w:rsidP="005573A5">
      <w:pPr>
        <w:pStyle w:val="ListParagraph"/>
        <w:numPr>
          <w:ilvl w:val="0"/>
          <w:numId w:val="23"/>
        </w:numPr>
        <w:autoSpaceDE w:val="0"/>
        <w:autoSpaceDN w:val="0"/>
        <w:adjustRightInd w:val="0"/>
        <w:rPr>
          <w:rFonts w:ascii="Cambria" w:hAnsi="Cambria" w:cs="Cambria"/>
          <w:color w:val="000000"/>
        </w:rPr>
      </w:pPr>
      <w:r w:rsidRPr="005470F2">
        <w:rPr>
          <w:rFonts w:ascii="Cambria" w:hAnsi="Cambria" w:cs="Cambria"/>
          <w:color w:val="000000"/>
        </w:rPr>
        <w:t>to walk to assigned place to wait until bus or car ride arrives</w:t>
      </w:r>
    </w:p>
    <w:p w14:paraId="2CC265DB" w14:textId="692F6534" w:rsidR="00440001" w:rsidRPr="00303C21" w:rsidRDefault="00425D5E" w:rsidP="004E0DD4">
      <w:pPr>
        <w:pStyle w:val="ListParagraph"/>
        <w:numPr>
          <w:ilvl w:val="0"/>
          <w:numId w:val="23"/>
        </w:numPr>
        <w:autoSpaceDE w:val="0"/>
        <w:autoSpaceDN w:val="0"/>
        <w:adjustRightInd w:val="0"/>
        <w:rPr>
          <w:rFonts w:ascii="Cambria" w:hAnsi="Cambria" w:cs="Cambria"/>
          <w:color w:val="000000"/>
        </w:rPr>
      </w:pPr>
      <w:r w:rsidRPr="005470F2">
        <w:rPr>
          <w:rFonts w:ascii="Cambria" w:hAnsi="Cambria" w:cs="Cambria"/>
          <w:color w:val="000000"/>
        </w:rPr>
        <w:t xml:space="preserve">to sign in at the extended care program if not picked up by </w:t>
      </w:r>
      <w:smartTag w:uri="urn:schemas-microsoft-com:office:smarttags" w:element="time">
        <w:smartTagPr>
          <w:attr w:name="Minute" w:val="0"/>
          <w:attr w:name="Hour" w:val="15"/>
        </w:smartTagPr>
        <w:r w:rsidRPr="005470F2">
          <w:rPr>
            <w:rFonts w:ascii="Cambria" w:hAnsi="Cambria" w:cs="Cambria"/>
            <w:color w:val="000000"/>
          </w:rPr>
          <w:t>3:</w:t>
        </w:r>
        <w:r>
          <w:rPr>
            <w:rFonts w:ascii="Cambria" w:hAnsi="Cambria" w:cs="Cambria"/>
            <w:color w:val="000000"/>
          </w:rPr>
          <w:t>00</w:t>
        </w:r>
        <w:r w:rsidRPr="005470F2">
          <w:rPr>
            <w:rFonts w:ascii="Cambria" w:hAnsi="Cambria" w:cs="Cambria"/>
            <w:color w:val="000000"/>
          </w:rPr>
          <w:t>PM</w:t>
        </w:r>
      </w:smartTag>
    </w:p>
    <w:p w14:paraId="2CC265DC" w14:textId="77777777" w:rsidR="00425D5E" w:rsidRPr="005470F2" w:rsidRDefault="4C3F90EE" w:rsidP="4C3F90EE">
      <w:pPr>
        <w:autoSpaceDE w:val="0"/>
        <w:autoSpaceDN w:val="0"/>
        <w:adjustRightInd w:val="0"/>
        <w:rPr>
          <w:rFonts w:ascii="Cambria" w:hAnsi="Cambria" w:cs="Cambria"/>
          <w:color w:val="000000" w:themeColor="text1"/>
        </w:rPr>
      </w:pPr>
      <w:r w:rsidRPr="4C3F90EE">
        <w:rPr>
          <w:rFonts w:ascii="Cambria" w:hAnsi="Cambria" w:cs="Cambria"/>
          <w:color w:val="000000" w:themeColor="text1"/>
        </w:rPr>
        <w:t xml:space="preserve"> At athletic events and assemblies</w:t>
      </w:r>
    </w:p>
    <w:p w14:paraId="2CC265DD" w14:textId="77777777" w:rsidR="00425D5E" w:rsidRPr="005470F2" w:rsidRDefault="00425D5E" w:rsidP="005573A5">
      <w:pPr>
        <w:pStyle w:val="ListParagraph"/>
        <w:numPr>
          <w:ilvl w:val="0"/>
          <w:numId w:val="24"/>
        </w:numPr>
        <w:autoSpaceDE w:val="0"/>
        <w:autoSpaceDN w:val="0"/>
        <w:adjustRightInd w:val="0"/>
        <w:rPr>
          <w:rFonts w:ascii="Cambria" w:hAnsi="Cambria" w:cs="Cambria"/>
          <w:color w:val="000000"/>
        </w:rPr>
      </w:pPr>
      <w:r w:rsidRPr="005470F2">
        <w:rPr>
          <w:rFonts w:ascii="Cambria" w:hAnsi="Cambria" w:cs="Cambria"/>
          <w:color w:val="000000"/>
        </w:rPr>
        <w:t>to practice good sportsmanship as spectators and participants</w:t>
      </w:r>
    </w:p>
    <w:p w14:paraId="2CC265DE" w14:textId="77777777" w:rsidR="00425D5E" w:rsidRPr="005470F2" w:rsidRDefault="00425D5E" w:rsidP="005573A5">
      <w:pPr>
        <w:pStyle w:val="ListParagraph"/>
        <w:numPr>
          <w:ilvl w:val="0"/>
          <w:numId w:val="24"/>
        </w:numPr>
        <w:autoSpaceDE w:val="0"/>
        <w:autoSpaceDN w:val="0"/>
        <w:adjustRightInd w:val="0"/>
        <w:rPr>
          <w:rFonts w:ascii="Cambria" w:hAnsi="Cambria" w:cs="Cambria"/>
          <w:color w:val="000000"/>
        </w:rPr>
      </w:pPr>
      <w:r w:rsidRPr="005470F2">
        <w:rPr>
          <w:rFonts w:ascii="Cambria" w:hAnsi="Cambria" w:cs="Cambria"/>
          <w:color w:val="000000"/>
        </w:rPr>
        <w:t>to show respect towards coaches, referees, and visiting teams</w:t>
      </w:r>
    </w:p>
    <w:p w14:paraId="2CC265DF" w14:textId="77777777" w:rsidR="00425D5E" w:rsidRDefault="00425D5E" w:rsidP="005573A5">
      <w:pPr>
        <w:pStyle w:val="ListParagraph"/>
        <w:numPr>
          <w:ilvl w:val="0"/>
          <w:numId w:val="24"/>
        </w:numPr>
        <w:autoSpaceDE w:val="0"/>
        <w:autoSpaceDN w:val="0"/>
        <w:adjustRightInd w:val="0"/>
        <w:rPr>
          <w:rFonts w:ascii="Cambria" w:hAnsi="Cambria" w:cs="Cambria"/>
          <w:color w:val="000000"/>
        </w:rPr>
      </w:pPr>
      <w:r w:rsidRPr="005470F2">
        <w:rPr>
          <w:rFonts w:ascii="Cambria" w:hAnsi="Cambria" w:cs="Cambria"/>
          <w:color w:val="000000"/>
        </w:rPr>
        <w:t>to maintain an appropriate silence during special performances</w:t>
      </w:r>
    </w:p>
    <w:p w14:paraId="2CC265E0" w14:textId="77777777" w:rsidR="007F5220" w:rsidRPr="005470F2" w:rsidRDefault="007F5220" w:rsidP="005573A5">
      <w:pPr>
        <w:pStyle w:val="ListParagraph"/>
        <w:numPr>
          <w:ilvl w:val="0"/>
          <w:numId w:val="24"/>
        </w:numPr>
        <w:autoSpaceDE w:val="0"/>
        <w:autoSpaceDN w:val="0"/>
        <w:adjustRightInd w:val="0"/>
        <w:rPr>
          <w:rFonts w:ascii="Cambria" w:hAnsi="Cambria" w:cs="Cambria"/>
          <w:color w:val="000000"/>
        </w:rPr>
      </w:pPr>
      <w:r>
        <w:rPr>
          <w:rFonts w:ascii="Cambria" w:hAnsi="Cambria" w:cs="Cambria"/>
          <w:color w:val="000000"/>
        </w:rPr>
        <w:t>to appropriately and respectfully use electronic devices at such events</w:t>
      </w:r>
    </w:p>
    <w:p w14:paraId="2CC265E1" w14:textId="77777777" w:rsidR="001A2F52" w:rsidRDefault="00425D5E" w:rsidP="001A2F52">
      <w:pPr>
        <w:autoSpaceDE w:val="0"/>
        <w:autoSpaceDN w:val="0"/>
        <w:adjustRightInd w:val="0"/>
        <w:ind w:left="48"/>
        <w:rPr>
          <w:rFonts w:ascii="Cambria" w:hAnsi="Cambria" w:cs="Cambria"/>
          <w:color w:val="000000"/>
        </w:rPr>
      </w:pPr>
      <w:r w:rsidRPr="001A2F52">
        <w:rPr>
          <w:rFonts w:ascii="Cambria" w:hAnsi="Cambria" w:cs="Cambria"/>
          <w:color w:val="000000"/>
        </w:rPr>
        <w:t>Outside school</w:t>
      </w:r>
    </w:p>
    <w:p w14:paraId="2CC265E2" w14:textId="77777777" w:rsidR="00425D5E" w:rsidRPr="001A2F52" w:rsidRDefault="00425D5E" w:rsidP="001A2F52">
      <w:pPr>
        <w:pStyle w:val="ListParagraph"/>
        <w:numPr>
          <w:ilvl w:val="0"/>
          <w:numId w:val="39"/>
        </w:numPr>
        <w:autoSpaceDE w:val="0"/>
        <w:autoSpaceDN w:val="0"/>
        <w:adjustRightInd w:val="0"/>
        <w:rPr>
          <w:rFonts w:ascii="Cambria" w:hAnsi="Cambria" w:cs="Cambria"/>
          <w:color w:val="000000"/>
        </w:rPr>
      </w:pPr>
      <w:r w:rsidRPr="001A2F52">
        <w:rPr>
          <w:rFonts w:ascii="Cambria" w:hAnsi="Cambria" w:cs="Cambria"/>
          <w:color w:val="000000"/>
        </w:rPr>
        <w:t>to behave responsibly</w:t>
      </w:r>
    </w:p>
    <w:p w14:paraId="2CC265E3" w14:textId="429C85D6" w:rsidR="00425D5E" w:rsidRPr="005470F2" w:rsidRDefault="00425D5E" w:rsidP="004E0DD4">
      <w:pPr>
        <w:autoSpaceDE w:val="0"/>
        <w:autoSpaceDN w:val="0"/>
        <w:adjustRightInd w:val="0"/>
        <w:rPr>
          <w:rFonts w:ascii="Cambria" w:hAnsi="Cambria" w:cs="Cambria"/>
          <w:i/>
          <w:iCs/>
          <w:color w:val="000000"/>
        </w:rPr>
      </w:pPr>
      <w:r w:rsidRPr="005470F2">
        <w:rPr>
          <w:rFonts w:ascii="Cambria" w:hAnsi="Cambria" w:cs="Cambria"/>
          <w:i/>
          <w:iCs/>
          <w:color w:val="000000"/>
        </w:rPr>
        <w:t xml:space="preserve">(If the principal is made aware of misconduct off school property of a child recognized to be a student in Northside Catholic </w:t>
      </w:r>
      <w:r w:rsidR="00440001">
        <w:rPr>
          <w:rFonts w:ascii="Cambria" w:hAnsi="Cambria" w:cs="Cambria"/>
          <w:i/>
          <w:iCs/>
          <w:color w:val="000000"/>
        </w:rPr>
        <w:t>Assumption Academy</w:t>
      </w:r>
      <w:r w:rsidRPr="005470F2">
        <w:rPr>
          <w:rFonts w:ascii="Cambria" w:hAnsi="Cambria" w:cs="Cambria"/>
          <w:i/>
          <w:iCs/>
          <w:color w:val="000000"/>
        </w:rPr>
        <w:t xml:space="preserve">, parents may be contacted; however, it is important to note that the school is </w:t>
      </w:r>
      <w:r w:rsidRPr="005470F2">
        <w:rPr>
          <w:rFonts w:ascii="Cambria" w:hAnsi="Cambria" w:cs="Cambria"/>
          <w:i/>
          <w:iCs/>
          <w:color w:val="000000"/>
          <w:u w:val="single"/>
        </w:rPr>
        <w:t>not</w:t>
      </w:r>
      <w:r w:rsidRPr="005470F2">
        <w:rPr>
          <w:rFonts w:ascii="Cambria" w:hAnsi="Cambria" w:cs="Cambria"/>
          <w:i/>
          <w:iCs/>
          <w:color w:val="000000"/>
        </w:rPr>
        <w:t xml:space="preserve"> responsible for </w:t>
      </w:r>
      <w:r w:rsidR="000D45FE" w:rsidRPr="005470F2">
        <w:rPr>
          <w:rFonts w:ascii="Cambria" w:hAnsi="Cambria" w:cs="Cambria"/>
          <w:i/>
          <w:iCs/>
          <w:color w:val="000000"/>
        </w:rPr>
        <w:t>students’</w:t>
      </w:r>
      <w:r w:rsidRPr="005470F2">
        <w:rPr>
          <w:rFonts w:ascii="Cambria" w:hAnsi="Cambria" w:cs="Cambria"/>
          <w:i/>
          <w:iCs/>
          <w:color w:val="000000"/>
        </w:rPr>
        <w:t xml:space="preserve"> actions that occur off school property.)</w:t>
      </w:r>
    </w:p>
    <w:p w14:paraId="2CC265E6" w14:textId="1A98B554" w:rsidR="0041324F" w:rsidRDefault="2F61FAB9" w:rsidP="004E0DD4">
      <w:pPr>
        <w:autoSpaceDE w:val="0"/>
        <w:autoSpaceDN w:val="0"/>
        <w:adjustRightInd w:val="0"/>
        <w:rPr>
          <w:rFonts w:ascii="Cambria" w:hAnsi="Cambria" w:cs="Cambria"/>
          <w:color w:val="000000"/>
        </w:rPr>
      </w:pPr>
      <w:r w:rsidRPr="0BE2114C">
        <w:rPr>
          <w:rFonts w:ascii="Cambria" w:hAnsi="Cambria" w:cs="Cambria"/>
          <w:color w:val="000000" w:themeColor="text1"/>
        </w:rPr>
        <w:t>The principal</w:t>
      </w:r>
      <w:r w:rsidR="00425D5E" w:rsidRPr="0BE2114C">
        <w:rPr>
          <w:rFonts w:ascii="Cambria" w:hAnsi="Cambria" w:cs="Cambria"/>
          <w:color w:val="000000" w:themeColor="text1"/>
        </w:rPr>
        <w:t xml:space="preserve"> will forward disciplinary notices given by public school bus drivers to parents to support the disciplinary report of the bus driver. (See Bus Expectations.)</w:t>
      </w:r>
    </w:p>
    <w:p w14:paraId="2633BD36" w14:textId="77777777" w:rsidR="003F0542" w:rsidRDefault="003F0542" w:rsidP="00AE401E">
      <w:pPr>
        <w:autoSpaceDE w:val="0"/>
        <w:autoSpaceDN w:val="0"/>
        <w:adjustRightInd w:val="0"/>
        <w:rPr>
          <w:rStyle w:val="IntenseEmphasis"/>
        </w:rPr>
      </w:pPr>
    </w:p>
    <w:p w14:paraId="4919D217" w14:textId="77777777" w:rsidR="0059162F" w:rsidRDefault="0059162F" w:rsidP="00AE401E">
      <w:pPr>
        <w:autoSpaceDE w:val="0"/>
        <w:autoSpaceDN w:val="0"/>
        <w:adjustRightInd w:val="0"/>
        <w:rPr>
          <w:rStyle w:val="IntenseEmphasis"/>
        </w:rPr>
      </w:pPr>
    </w:p>
    <w:p w14:paraId="0007BD49" w14:textId="77777777" w:rsidR="0059162F" w:rsidRDefault="0059162F" w:rsidP="00AE401E">
      <w:pPr>
        <w:autoSpaceDE w:val="0"/>
        <w:autoSpaceDN w:val="0"/>
        <w:adjustRightInd w:val="0"/>
        <w:rPr>
          <w:rStyle w:val="IntenseEmphasis"/>
        </w:rPr>
      </w:pPr>
    </w:p>
    <w:p w14:paraId="35FC1446" w14:textId="77777777" w:rsidR="0059162F" w:rsidRDefault="0059162F" w:rsidP="00AE401E">
      <w:pPr>
        <w:autoSpaceDE w:val="0"/>
        <w:autoSpaceDN w:val="0"/>
        <w:adjustRightInd w:val="0"/>
        <w:rPr>
          <w:rStyle w:val="IntenseEmphasis"/>
        </w:rPr>
      </w:pPr>
    </w:p>
    <w:p w14:paraId="0E44258C" w14:textId="43F55649" w:rsidR="00AE401E" w:rsidRPr="00F6578F" w:rsidRDefault="00AE401E" w:rsidP="00AE401E">
      <w:pPr>
        <w:autoSpaceDE w:val="0"/>
        <w:autoSpaceDN w:val="0"/>
        <w:adjustRightInd w:val="0"/>
        <w:rPr>
          <w:rStyle w:val="IntenseEmphasis"/>
        </w:rPr>
      </w:pPr>
      <w:r>
        <w:rPr>
          <w:rStyle w:val="IntenseEmphasis"/>
        </w:rPr>
        <w:lastRenderedPageBreak/>
        <w:t>Code of Conduct</w:t>
      </w:r>
    </w:p>
    <w:p w14:paraId="783591B2" w14:textId="49657CB6" w:rsidR="00463439" w:rsidRPr="005E4077" w:rsidRDefault="0E41273E" w:rsidP="603C753F">
      <w:pPr>
        <w:rPr>
          <w:rFonts w:asciiTheme="majorHAnsi" w:hAnsiTheme="majorHAnsi"/>
        </w:rPr>
      </w:pPr>
      <w:r w:rsidRPr="603C753F">
        <w:rPr>
          <w:rFonts w:asciiTheme="majorHAnsi" w:hAnsiTheme="majorHAnsi"/>
        </w:rPr>
        <w:t xml:space="preserve">Using the above-mentioned guiding principles and expectations, Northside Catholic Assumption Academy has outlined the Code of Conduct for all students.  There are three levels of infractions: each having its own disciplinary responses.  The Code of Conduct and corresponding disciplinary responses will assist in the guidance of all students in modeling appropriate behavior and accepting responsibility </w:t>
      </w:r>
      <w:r w:rsidR="119789C0" w:rsidRPr="603C753F">
        <w:rPr>
          <w:rFonts w:asciiTheme="majorHAnsi" w:hAnsiTheme="majorHAnsi"/>
        </w:rPr>
        <w:t>for</w:t>
      </w:r>
      <w:r w:rsidRPr="603C753F">
        <w:rPr>
          <w:rFonts w:asciiTheme="majorHAnsi" w:hAnsiTheme="majorHAnsi"/>
        </w:rPr>
        <w:t xml:space="preserve"> choices.  The Code of Conduct will work in conjunction with the Demerit Policy for grades 4</w:t>
      </w:r>
      <w:r w:rsidRPr="603C753F">
        <w:rPr>
          <w:rFonts w:asciiTheme="majorHAnsi" w:hAnsiTheme="majorHAnsi"/>
          <w:vertAlign w:val="superscript"/>
        </w:rPr>
        <w:t>th</w:t>
      </w:r>
      <w:r w:rsidRPr="603C753F">
        <w:rPr>
          <w:rFonts w:asciiTheme="majorHAnsi" w:hAnsiTheme="majorHAnsi"/>
        </w:rPr>
        <w:t xml:space="preserve"> – 8</w:t>
      </w:r>
      <w:r w:rsidRPr="603C753F">
        <w:rPr>
          <w:rFonts w:asciiTheme="majorHAnsi" w:hAnsiTheme="majorHAnsi"/>
          <w:vertAlign w:val="superscript"/>
        </w:rPr>
        <w:t>th</w:t>
      </w:r>
      <w:r w:rsidRPr="603C753F">
        <w:rPr>
          <w:rFonts w:asciiTheme="majorHAnsi" w:hAnsiTheme="majorHAnsi"/>
        </w:rPr>
        <w:t xml:space="preserve"> cited on pages ….</w:t>
      </w:r>
    </w:p>
    <w:p w14:paraId="3A2348DC" w14:textId="77777777" w:rsidR="00463439" w:rsidRPr="005E4077" w:rsidRDefault="00463439" w:rsidP="00463439">
      <w:pPr>
        <w:rPr>
          <w:rFonts w:asciiTheme="majorHAnsi" w:hAnsiTheme="majorHAnsi"/>
          <w:b/>
          <w:bCs/>
          <w:i/>
          <w:iCs/>
          <w:u w:val="single"/>
        </w:rPr>
      </w:pPr>
      <w:r w:rsidRPr="005E4077">
        <w:rPr>
          <w:rFonts w:asciiTheme="majorHAnsi" w:hAnsiTheme="majorHAnsi"/>
          <w:b/>
          <w:bCs/>
          <w:i/>
          <w:iCs/>
          <w:u w:val="single"/>
        </w:rPr>
        <w:t>Level 1 Infractions</w:t>
      </w:r>
    </w:p>
    <w:p w14:paraId="76AEE8AD" w14:textId="72A05B7E" w:rsidR="00463439" w:rsidRPr="005E4077" w:rsidRDefault="0E41273E" w:rsidP="603C753F">
      <w:pPr>
        <w:rPr>
          <w:rFonts w:asciiTheme="majorHAnsi" w:hAnsiTheme="majorHAnsi"/>
        </w:rPr>
      </w:pPr>
      <w:r w:rsidRPr="603C753F">
        <w:rPr>
          <w:rFonts w:asciiTheme="majorHAnsi" w:hAnsiTheme="majorHAnsi"/>
        </w:rPr>
        <w:t xml:space="preserve">Level 1 infractions do not necessarily pose a threat to the health, safety, or property of </w:t>
      </w:r>
      <w:r w:rsidR="10581333" w:rsidRPr="603C753F">
        <w:rPr>
          <w:rFonts w:asciiTheme="majorHAnsi" w:hAnsiTheme="majorHAnsi"/>
        </w:rPr>
        <w:t>others</w:t>
      </w:r>
      <w:r w:rsidRPr="603C753F">
        <w:rPr>
          <w:rFonts w:asciiTheme="majorHAnsi" w:hAnsiTheme="majorHAnsi"/>
        </w:rPr>
        <w:t>.  Level 1 infractions are non-violent.</w:t>
      </w:r>
    </w:p>
    <w:p w14:paraId="2F211D00" w14:textId="0C9DC66A" w:rsidR="00463439" w:rsidRPr="005E4077" w:rsidRDefault="00463439" w:rsidP="00463439">
      <w:pPr>
        <w:pStyle w:val="ListParagraph"/>
        <w:numPr>
          <w:ilvl w:val="0"/>
          <w:numId w:val="46"/>
        </w:numPr>
        <w:spacing w:after="160" w:line="259" w:lineRule="auto"/>
        <w:contextualSpacing/>
        <w:rPr>
          <w:rFonts w:asciiTheme="majorHAnsi" w:hAnsiTheme="majorHAnsi"/>
          <w:color w:val="auto"/>
        </w:rPr>
      </w:pPr>
      <w:r w:rsidRPr="005E4077">
        <w:rPr>
          <w:rFonts w:asciiTheme="majorHAnsi" w:hAnsiTheme="majorHAnsi"/>
          <w:color w:val="auto"/>
        </w:rPr>
        <w:t>Lying: Dishonesty to staff and faculty</w:t>
      </w:r>
      <w:r w:rsidR="008E1D84">
        <w:rPr>
          <w:rFonts w:asciiTheme="majorHAnsi" w:hAnsiTheme="majorHAnsi"/>
          <w:color w:val="auto"/>
        </w:rPr>
        <w:t>.</w:t>
      </w:r>
    </w:p>
    <w:p w14:paraId="24624F0F" w14:textId="6ABED5EE" w:rsidR="00463439" w:rsidRPr="005E4077" w:rsidRDefault="0E41273E" w:rsidP="603C753F">
      <w:pPr>
        <w:pStyle w:val="ListParagraph"/>
        <w:numPr>
          <w:ilvl w:val="0"/>
          <w:numId w:val="46"/>
        </w:numPr>
        <w:spacing w:after="160" w:line="259" w:lineRule="auto"/>
        <w:contextualSpacing/>
        <w:rPr>
          <w:rFonts w:asciiTheme="majorHAnsi" w:hAnsiTheme="majorHAnsi"/>
          <w:color w:val="auto"/>
        </w:rPr>
      </w:pPr>
      <w:r w:rsidRPr="603C753F">
        <w:rPr>
          <w:rFonts w:asciiTheme="majorHAnsi" w:hAnsiTheme="majorHAnsi"/>
          <w:color w:val="auto"/>
        </w:rPr>
        <w:t>Inappropriate Language and Gestures</w:t>
      </w:r>
      <w:r w:rsidR="3B314A60" w:rsidRPr="603C753F">
        <w:rPr>
          <w:rFonts w:asciiTheme="majorHAnsi" w:hAnsiTheme="majorHAnsi"/>
          <w:color w:val="auto"/>
        </w:rPr>
        <w:t>: Written</w:t>
      </w:r>
      <w:r w:rsidRPr="603C753F">
        <w:rPr>
          <w:rFonts w:asciiTheme="majorHAnsi" w:hAnsiTheme="majorHAnsi"/>
          <w:color w:val="auto"/>
        </w:rPr>
        <w:t xml:space="preserve"> and/or verbal remarks or gestures that insult o</w:t>
      </w:r>
      <w:r w:rsidR="4ED1157C" w:rsidRPr="603C753F">
        <w:rPr>
          <w:rFonts w:asciiTheme="majorHAnsi" w:hAnsiTheme="majorHAnsi"/>
          <w:color w:val="auto"/>
        </w:rPr>
        <w:t>r</w:t>
      </w:r>
      <w:r w:rsidRPr="603C753F">
        <w:rPr>
          <w:rFonts w:asciiTheme="majorHAnsi" w:hAnsiTheme="majorHAnsi"/>
          <w:color w:val="auto"/>
        </w:rPr>
        <w:t xml:space="preserve"> humiliate others using words or acts, including use of profane or obscene language or gestures.</w:t>
      </w:r>
    </w:p>
    <w:p w14:paraId="6A7FC5EB" w14:textId="77777777" w:rsidR="00463439" w:rsidRPr="005E4077" w:rsidRDefault="00463439" w:rsidP="00463439">
      <w:pPr>
        <w:pStyle w:val="ListParagraph"/>
        <w:numPr>
          <w:ilvl w:val="0"/>
          <w:numId w:val="46"/>
        </w:numPr>
        <w:spacing w:after="160" w:line="259" w:lineRule="auto"/>
        <w:contextualSpacing/>
        <w:rPr>
          <w:rFonts w:asciiTheme="majorHAnsi" w:hAnsiTheme="majorHAnsi"/>
          <w:color w:val="auto"/>
        </w:rPr>
      </w:pPr>
      <w:r w:rsidRPr="005E4077">
        <w:rPr>
          <w:rFonts w:asciiTheme="majorHAnsi" w:hAnsiTheme="majorHAnsi"/>
          <w:color w:val="auto"/>
        </w:rPr>
        <w:t>Noncompliance with Bus Rules: Violation of bus rules including but not limited to not staying in assigned seat, standing while bus is moving, throwing objects, or getting on/off at the incorrect bus stop.</w:t>
      </w:r>
    </w:p>
    <w:p w14:paraId="42D8AF8C" w14:textId="77777777" w:rsidR="00463439" w:rsidRPr="005E4077" w:rsidRDefault="00463439" w:rsidP="00463439">
      <w:pPr>
        <w:pStyle w:val="ListParagraph"/>
        <w:numPr>
          <w:ilvl w:val="0"/>
          <w:numId w:val="46"/>
        </w:numPr>
        <w:spacing w:after="160" w:line="259" w:lineRule="auto"/>
        <w:contextualSpacing/>
        <w:rPr>
          <w:rFonts w:asciiTheme="majorHAnsi" w:hAnsiTheme="majorHAnsi"/>
          <w:color w:val="auto"/>
        </w:rPr>
      </w:pPr>
      <w:r w:rsidRPr="005E4077">
        <w:rPr>
          <w:rFonts w:asciiTheme="majorHAnsi" w:hAnsiTheme="majorHAnsi"/>
          <w:color w:val="auto"/>
        </w:rPr>
        <w:t>Noncompliance with School Rules: Violation of specific posted or written school or class rules including but not limited to gum chewing, talking out in class, running in the hallways, or throwing objects.</w:t>
      </w:r>
    </w:p>
    <w:p w14:paraId="0DD36C46" w14:textId="77777777" w:rsidR="00463439" w:rsidRPr="005E4077" w:rsidRDefault="00463439" w:rsidP="00463439">
      <w:pPr>
        <w:pStyle w:val="ListParagraph"/>
        <w:numPr>
          <w:ilvl w:val="0"/>
          <w:numId w:val="46"/>
        </w:numPr>
        <w:spacing w:after="160" w:line="259" w:lineRule="auto"/>
        <w:contextualSpacing/>
        <w:rPr>
          <w:rFonts w:asciiTheme="majorHAnsi" w:hAnsiTheme="majorHAnsi"/>
          <w:color w:val="auto"/>
        </w:rPr>
      </w:pPr>
      <w:r w:rsidRPr="005E4077">
        <w:rPr>
          <w:rFonts w:asciiTheme="majorHAnsi" w:hAnsiTheme="majorHAnsi"/>
          <w:color w:val="auto"/>
        </w:rPr>
        <w:t>Electronic Devices: Possessing and using electronic devices at unauthorized times.  This includes electronic device alerts disrupting classroom learning.</w:t>
      </w:r>
    </w:p>
    <w:p w14:paraId="68B45ABF" w14:textId="1B4D22B2" w:rsidR="00463439" w:rsidRDefault="0E41273E" w:rsidP="00463439">
      <w:pPr>
        <w:pStyle w:val="ListParagraph"/>
        <w:numPr>
          <w:ilvl w:val="0"/>
          <w:numId w:val="46"/>
        </w:numPr>
        <w:spacing w:after="160" w:line="259" w:lineRule="auto"/>
        <w:contextualSpacing/>
        <w:rPr>
          <w:rFonts w:asciiTheme="majorHAnsi" w:hAnsiTheme="majorHAnsi"/>
          <w:color w:val="auto"/>
        </w:rPr>
      </w:pPr>
      <w:r w:rsidRPr="603C753F">
        <w:rPr>
          <w:rFonts w:asciiTheme="majorHAnsi" w:hAnsiTheme="majorHAnsi"/>
          <w:color w:val="auto"/>
        </w:rPr>
        <w:t>Misuse of Computers/Networks/Electronic Devices</w:t>
      </w:r>
      <w:r w:rsidR="559D7F14" w:rsidRPr="603C753F">
        <w:rPr>
          <w:rFonts w:asciiTheme="majorHAnsi" w:hAnsiTheme="majorHAnsi"/>
          <w:color w:val="auto"/>
        </w:rPr>
        <w:t>: Using</w:t>
      </w:r>
      <w:r w:rsidRPr="603C753F">
        <w:rPr>
          <w:rFonts w:asciiTheme="majorHAnsi" w:hAnsiTheme="majorHAnsi"/>
          <w:color w:val="auto"/>
        </w:rPr>
        <w:t xml:space="preserve"> computers or network at an unauthorized time, loading or use of unauthorized games, programs, or files, and proper virtual learning etiquette.</w:t>
      </w:r>
    </w:p>
    <w:p w14:paraId="13F5BE77" w14:textId="195FF274" w:rsidR="003F0542" w:rsidRPr="003F0542" w:rsidRDefault="00A569BF" w:rsidP="00463439">
      <w:pPr>
        <w:pStyle w:val="ListParagraph"/>
        <w:numPr>
          <w:ilvl w:val="0"/>
          <w:numId w:val="46"/>
        </w:numPr>
        <w:spacing w:after="160" w:line="259" w:lineRule="auto"/>
        <w:contextualSpacing/>
        <w:rPr>
          <w:rFonts w:asciiTheme="majorHAnsi" w:hAnsiTheme="majorHAnsi"/>
          <w:color w:val="auto"/>
        </w:rPr>
      </w:pPr>
      <w:r>
        <w:rPr>
          <w:rFonts w:asciiTheme="majorHAnsi" w:hAnsiTheme="majorHAnsi"/>
          <w:color w:val="auto"/>
        </w:rPr>
        <w:t>Putting hands on another student (no injury).</w:t>
      </w:r>
    </w:p>
    <w:p w14:paraId="6A0A3677" w14:textId="2DF69DCE" w:rsidR="00463439" w:rsidRPr="005E4077" w:rsidRDefault="00463439" w:rsidP="00463439">
      <w:pPr>
        <w:rPr>
          <w:rFonts w:asciiTheme="majorHAnsi" w:hAnsiTheme="majorHAnsi"/>
        </w:rPr>
      </w:pPr>
      <w:r w:rsidRPr="005E4077">
        <w:rPr>
          <w:rFonts w:asciiTheme="majorHAnsi" w:hAnsiTheme="majorHAnsi"/>
        </w:rPr>
        <w:t>Examples of disciplinary actions for Level 1 Infractions:</w:t>
      </w:r>
    </w:p>
    <w:p w14:paraId="24D86559" w14:textId="77777777" w:rsidR="00463439" w:rsidRPr="005E4077" w:rsidRDefault="00463439" w:rsidP="00463439">
      <w:pPr>
        <w:pStyle w:val="ListParagraph"/>
        <w:numPr>
          <w:ilvl w:val="0"/>
          <w:numId w:val="47"/>
        </w:numPr>
        <w:spacing w:after="160" w:line="259" w:lineRule="auto"/>
        <w:contextualSpacing/>
        <w:rPr>
          <w:rFonts w:asciiTheme="majorHAnsi" w:hAnsiTheme="majorHAnsi"/>
          <w:color w:val="auto"/>
        </w:rPr>
      </w:pPr>
      <w:r w:rsidRPr="005E4077">
        <w:rPr>
          <w:rFonts w:asciiTheme="majorHAnsi" w:hAnsiTheme="majorHAnsi"/>
          <w:color w:val="auto"/>
        </w:rPr>
        <w:t>Verbal warning</w:t>
      </w:r>
    </w:p>
    <w:p w14:paraId="1CB4D350" w14:textId="77777777" w:rsidR="00463439" w:rsidRPr="005E4077" w:rsidRDefault="00463439" w:rsidP="00463439">
      <w:pPr>
        <w:pStyle w:val="ListParagraph"/>
        <w:numPr>
          <w:ilvl w:val="0"/>
          <w:numId w:val="47"/>
        </w:numPr>
        <w:spacing w:after="160" w:line="259" w:lineRule="auto"/>
        <w:contextualSpacing/>
        <w:rPr>
          <w:rFonts w:asciiTheme="majorHAnsi" w:hAnsiTheme="majorHAnsi"/>
          <w:color w:val="auto"/>
        </w:rPr>
      </w:pPr>
      <w:r w:rsidRPr="005E4077">
        <w:rPr>
          <w:rFonts w:asciiTheme="majorHAnsi" w:hAnsiTheme="majorHAnsi"/>
          <w:color w:val="auto"/>
        </w:rPr>
        <w:t>Disciplinary Report Form for Kindergarten through 3</w:t>
      </w:r>
      <w:r w:rsidRPr="005E4077">
        <w:rPr>
          <w:rFonts w:asciiTheme="majorHAnsi" w:hAnsiTheme="majorHAnsi"/>
          <w:color w:val="auto"/>
          <w:vertAlign w:val="superscript"/>
        </w:rPr>
        <w:t>rd</w:t>
      </w:r>
      <w:r w:rsidRPr="005E4077">
        <w:rPr>
          <w:rFonts w:asciiTheme="majorHAnsi" w:hAnsiTheme="majorHAnsi"/>
          <w:color w:val="auto"/>
        </w:rPr>
        <w:t xml:space="preserve"> grade</w:t>
      </w:r>
    </w:p>
    <w:p w14:paraId="15084EA7" w14:textId="6500A8F4" w:rsidR="00463439" w:rsidRPr="005E4077" w:rsidRDefault="00463439" w:rsidP="3F8D70C9">
      <w:pPr>
        <w:pStyle w:val="ListParagraph"/>
        <w:numPr>
          <w:ilvl w:val="0"/>
          <w:numId w:val="47"/>
        </w:numPr>
        <w:spacing w:after="160" w:line="259" w:lineRule="auto"/>
        <w:contextualSpacing/>
        <w:rPr>
          <w:rFonts w:asciiTheme="majorHAnsi" w:hAnsiTheme="majorHAnsi"/>
          <w:color w:val="auto"/>
        </w:rPr>
      </w:pPr>
      <w:r w:rsidRPr="3F8D70C9">
        <w:rPr>
          <w:rFonts w:asciiTheme="majorHAnsi" w:hAnsiTheme="majorHAnsi"/>
          <w:color w:val="auto"/>
        </w:rPr>
        <w:t>Behavioral contract and/or chart</w:t>
      </w:r>
    </w:p>
    <w:p w14:paraId="7ABE0BF2" w14:textId="77777777" w:rsidR="00463439" w:rsidRPr="005E4077" w:rsidRDefault="00463439" w:rsidP="00463439">
      <w:pPr>
        <w:pStyle w:val="ListParagraph"/>
        <w:numPr>
          <w:ilvl w:val="0"/>
          <w:numId w:val="47"/>
        </w:numPr>
        <w:spacing w:after="160" w:line="259" w:lineRule="auto"/>
        <w:contextualSpacing/>
        <w:rPr>
          <w:rFonts w:asciiTheme="majorHAnsi" w:hAnsiTheme="majorHAnsi"/>
          <w:color w:val="auto"/>
        </w:rPr>
      </w:pPr>
      <w:r w:rsidRPr="3F8D70C9">
        <w:rPr>
          <w:rFonts w:asciiTheme="majorHAnsi" w:hAnsiTheme="majorHAnsi"/>
          <w:color w:val="auto"/>
        </w:rPr>
        <w:t>Student/teacher conference</w:t>
      </w:r>
    </w:p>
    <w:p w14:paraId="67DD345A" w14:textId="77777777" w:rsidR="00463439" w:rsidRPr="005E4077" w:rsidRDefault="00463439" w:rsidP="00463439">
      <w:pPr>
        <w:pStyle w:val="ListParagraph"/>
        <w:numPr>
          <w:ilvl w:val="0"/>
          <w:numId w:val="47"/>
        </w:numPr>
        <w:spacing w:after="160" w:line="259" w:lineRule="auto"/>
        <w:contextualSpacing/>
        <w:rPr>
          <w:rFonts w:asciiTheme="majorHAnsi" w:hAnsiTheme="majorHAnsi"/>
          <w:color w:val="auto"/>
        </w:rPr>
      </w:pPr>
      <w:r w:rsidRPr="3F8D70C9">
        <w:rPr>
          <w:rFonts w:asciiTheme="majorHAnsi" w:hAnsiTheme="majorHAnsi"/>
          <w:color w:val="auto"/>
        </w:rPr>
        <w:t>Student/administrator conference</w:t>
      </w:r>
    </w:p>
    <w:p w14:paraId="2C2E6133" w14:textId="77777777" w:rsidR="00463439" w:rsidRPr="005E4077" w:rsidRDefault="00463439" w:rsidP="00463439">
      <w:pPr>
        <w:pStyle w:val="ListParagraph"/>
        <w:numPr>
          <w:ilvl w:val="0"/>
          <w:numId w:val="47"/>
        </w:numPr>
        <w:spacing w:after="160" w:line="259" w:lineRule="auto"/>
        <w:contextualSpacing/>
        <w:rPr>
          <w:rFonts w:asciiTheme="majorHAnsi" w:hAnsiTheme="majorHAnsi"/>
          <w:color w:val="auto"/>
        </w:rPr>
      </w:pPr>
      <w:r w:rsidRPr="3F8D70C9">
        <w:rPr>
          <w:rFonts w:asciiTheme="majorHAnsi" w:hAnsiTheme="majorHAnsi"/>
          <w:color w:val="auto"/>
        </w:rPr>
        <w:t xml:space="preserve">Parent/Teacher conference </w:t>
      </w:r>
    </w:p>
    <w:p w14:paraId="0A53A8B6" w14:textId="77777777" w:rsidR="00463439" w:rsidRDefault="00463439" w:rsidP="00463439">
      <w:pPr>
        <w:pStyle w:val="ListParagraph"/>
        <w:numPr>
          <w:ilvl w:val="0"/>
          <w:numId w:val="47"/>
        </w:numPr>
        <w:spacing w:after="160" w:line="259" w:lineRule="auto"/>
        <w:contextualSpacing/>
        <w:rPr>
          <w:rFonts w:asciiTheme="majorHAnsi" w:hAnsiTheme="majorHAnsi"/>
          <w:color w:val="auto"/>
        </w:rPr>
      </w:pPr>
      <w:r w:rsidRPr="3F8D70C9">
        <w:rPr>
          <w:rFonts w:asciiTheme="majorHAnsi" w:hAnsiTheme="majorHAnsi"/>
          <w:color w:val="auto"/>
        </w:rPr>
        <w:t>Written assignment</w:t>
      </w:r>
    </w:p>
    <w:p w14:paraId="57DE507A" w14:textId="77777777" w:rsidR="003F0542" w:rsidRPr="005E4077" w:rsidRDefault="003F0542" w:rsidP="003F0542">
      <w:pPr>
        <w:pStyle w:val="ListParagraph"/>
        <w:spacing w:after="160" w:line="259" w:lineRule="auto"/>
        <w:ind w:firstLine="0"/>
        <w:contextualSpacing/>
        <w:rPr>
          <w:rFonts w:asciiTheme="majorHAnsi" w:hAnsiTheme="majorHAnsi"/>
          <w:color w:val="auto"/>
        </w:rPr>
      </w:pPr>
    </w:p>
    <w:p w14:paraId="3E16D4ED" w14:textId="4105B0FD" w:rsidR="00463439" w:rsidRPr="005E4077" w:rsidRDefault="00463439" w:rsidP="00463439">
      <w:pPr>
        <w:rPr>
          <w:rFonts w:asciiTheme="majorHAnsi" w:hAnsiTheme="majorHAnsi"/>
          <w:i/>
          <w:iCs/>
        </w:rPr>
      </w:pPr>
      <w:r w:rsidRPr="005E4077">
        <w:rPr>
          <w:rFonts w:asciiTheme="majorHAnsi" w:hAnsiTheme="majorHAnsi"/>
          <w:i/>
          <w:iCs/>
        </w:rPr>
        <w:t>The School Administrator retains the right to determine and/or amend the consequences for infractions.</w:t>
      </w:r>
    </w:p>
    <w:p w14:paraId="1263ACDC" w14:textId="77777777" w:rsidR="00463439" w:rsidRPr="005E4077" w:rsidRDefault="00463439" w:rsidP="00463439">
      <w:pPr>
        <w:rPr>
          <w:rFonts w:asciiTheme="majorHAnsi" w:hAnsiTheme="majorHAnsi"/>
          <w:i/>
          <w:iCs/>
        </w:rPr>
      </w:pPr>
    </w:p>
    <w:p w14:paraId="65F67EF1" w14:textId="77777777" w:rsidR="003F0542" w:rsidRDefault="003F0542">
      <w:pPr>
        <w:spacing w:after="0" w:line="240" w:lineRule="auto"/>
        <w:rPr>
          <w:rFonts w:asciiTheme="majorHAnsi" w:hAnsiTheme="majorHAnsi"/>
          <w:b/>
          <w:bCs/>
          <w:i/>
          <w:iCs/>
          <w:u w:val="single"/>
        </w:rPr>
      </w:pPr>
      <w:r>
        <w:rPr>
          <w:rFonts w:asciiTheme="majorHAnsi" w:hAnsiTheme="majorHAnsi"/>
          <w:b/>
          <w:bCs/>
          <w:i/>
          <w:iCs/>
          <w:u w:val="single"/>
        </w:rPr>
        <w:br w:type="page"/>
      </w:r>
    </w:p>
    <w:p w14:paraId="37619D90" w14:textId="06C245A5" w:rsidR="00463439" w:rsidRPr="005E4077" w:rsidRDefault="00463439" w:rsidP="00463439">
      <w:pPr>
        <w:rPr>
          <w:rFonts w:asciiTheme="majorHAnsi" w:hAnsiTheme="majorHAnsi"/>
          <w:i/>
          <w:iCs/>
        </w:rPr>
      </w:pPr>
      <w:r w:rsidRPr="005E4077">
        <w:rPr>
          <w:rFonts w:asciiTheme="majorHAnsi" w:hAnsiTheme="majorHAnsi"/>
          <w:b/>
          <w:bCs/>
          <w:i/>
          <w:iCs/>
          <w:u w:val="single"/>
        </w:rPr>
        <w:lastRenderedPageBreak/>
        <w:t>Level 2 Infractions</w:t>
      </w:r>
    </w:p>
    <w:p w14:paraId="3EE3CDF7" w14:textId="0CF34EAF" w:rsidR="00463439" w:rsidRPr="005E4077" w:rsidRDefault="00463439" w:rsidP="00463439">
      <w:pPr>
        <w:rPr>
          <w:rFonts w:asciiTheme="majorHAnsi" w:hAnsiTheme="majorHAnsi"/>
        </w:rPr>
      </w:pPr>
      <w:r w:rsidRPr="005E4077">
        <w:rPr>
          <w:rFonts w:asciiTheme="majorHAnsi" w:hAnsiTheme="majorHAnsi"/>
        </w:rPr>
        <w:t xml:space="preserve">Level 2 infractions may result in suspension.  Level 2 infractions may pose a threat to the health, safety, or property of another person.  </w:t>
      </w:r>
    </w:p>
    <w:p w14:paraId="44615C44" w14:textId="2080B995" w:rsidR="00463439" w:rsidRPr="005E4077" w:rsidRDefault="00463439" w:rsidP="00463439">
      <w:pPr>
        <w:pStyle w:val="ListParagraph"/>
        <w:numPr>
          <w:ilvl w:val="0"/>
          <w:numId w:val="48"/>
        </w:numPr>
        <w:spacing w:after="160" w:line="259" w:lineRule="auto"/>
        <w:contextualSpacing/>
        <w:rPr>
          <w:rFonts w:asciiTheme="majorHAnsi" w:hAnsiTheme="majorHAnsi"/>
          <w:color w:val="auto"/>
        </w:rPr>
      </w:pPr>
      <w:r w:rsidRPr="005E4077">
        <w:rPr>
          <w:rFonts w:asciiTheme="majorHAnsi" w:hAnsiTheme="majorHAnsi"/>
          <w:color w:val="auto"/>
        </w:rPr>
        <w:t>Repeated or unmodified Level 1 Infractions</w:t>
      </w:r>
      <w:r w:rsidR="00F5685A">
        <w:rPr>
          <w:rFonts w:asciiTheme="majorHAnsi" w:hAnsiTheme="majorHAnsi"/>
          <w:color w:val="auto"/>
        </w:rPr>
        <w:t>.</w:t>
      </w:r>
    </w:p>
    <w:p w14:paraId="661D66E1" w14:textId="12C304A7" w:rsidR="00463439" w:rsidRPr="005E4077" w:rsidRDefault="00463439" w:rsidP="00463439">
      <w:pPr>
        <w:pStyle w:val="ListParagraph"/>
        <w:numPr>
          <w:ilvl w:val="0"/>
          <w:numId w:val="48"/>
        </w:numPr>
        <w:spacing w:after="160" w:line="259" w:lineRule="auto"/>
        <w:contextualSpacing/>
        <w:rPr>
          <w:rFonts w:asciiTheme="majorHAnsi" w:hAnsiTheme="majorHAnsi"/>
          <w:color w:val="auto"/>
        </w:rPr>
      </w:pPr>
      <w:r w:rsidRPr="005E4077">
        <w:rPr>
          <w:rFonts w:asciiTheme="majorHAnsi" w:hAnsiTheme="majorHAnsi"/>
          <w:color w:val="auto"/>
        </w:rPr>
        <w:t>Damage, Destruction, or Vandalism to Property</w:t>
      </w:r>
      <w:r w:rsidR="00754801">
        <w:rPr>
          <w:rFonts w:asciiTheme="majorHAnsi" w:hAnsiTheme="majorHAnsi"/>
          <w:color w:val="auto"/>
        </w:rPr>
        <w:t>.</w:t>
      </w:r>
    </w:p>
    <w:p w14:paraId="1100BF33" w14:textId="5E962BD2" w:rsidR="00463439" w:rsidRPr="005E4077" w:rsidRDefault="00463439" w:rsidP="00463439">
      <w:pPr>
        <w:pStyle w:val="ListParagraph"/>
        <w:numPr>
          <w:ilvl w:val="1"/>
          <w:numId w:val="48"/>
        </w:numPr>
        <w:spacing w:after="160" w:line="259" w:lineRule="auto"/>
        <w:contextualSpacing/>
        <w:rPr>
          <w:rFonts w:asciiTheme="majorHAnsi" w:hAnsiTheme="majorHAnsi"/>
          <w:color w:val="auto"/>
        </w:rPr>
      </w:pPr>
      <w:r w:rsidRPr="005E4077">
        <w:rPr>
          <w:rFonts w:asciiTheme="majorHAnsi" w:hAnsiTheme="majorHAnsi"/>
          <w:color w:val="auto"/>
        </w:rPr>
        <w:t>School property: causing or attempting to cause damage to school property</w:t>
      </w:r>
      <w:r w:rsidR="00754801">
        <w:rPr>
          <w:rFonts w:asciiTheme="majorHAnsi" w:hAnsiTheme="majorHAnsi"/>
          <w:color w:val="auto"/>
        </w:rPr>
        <w:t>.</w:t>
      </w:r>
    </w:p>
    <w:p w14:paraId="64B3CBDC" w14:textId="421BF71F" w:rsidR="00463439" w:rsidRPr="005E4077" w:rsidRDefault="00463439" w:rsidP="00463439">
      <w:pPr>
        <w:pStyle w:val="ListParagraph"/>
        <w:numPr>
          <w:ilvl w:val="1"/>
          <w:numId w:val="48"/>
        </w:numPr>
        <w:spacing w:after="160" w:line="259" w:lineRule="auto"/>
        <w:contextualSpacing/>
        <w:rPr>
          <w:rFonts w:asciiTheme="majorHAnsi" w:hAnsiTheme="majorHAnsi"/>
          <w:color w:val="auto"/>
        </w:rPr>
      </w:pPr>
      <w:r w:rsidRPr="005E4077">
        <w:rPr>
          <w:rFonts w:asciiTheme="majorHAnsi" w:hAnsiTheme="majorHAnsi"/>
          <w:color w:val="auto"/>
        </w:rPr>
        <w:t>Private property: causing or attempting to cause damage to private property</w:t>
      </w:r>
      <w:r w:rsidR="00754801">
        <w:rPr>
          <w:rFonts w:asciiTheme="majorHAnsi" w:hAnsiTheme="majorHAnsi"/>
          <w:color w:val="auto"/>
        </w:rPr>
        <w:t>.</w:t>
      </w:r>
    </w:p>
    <w:p w14:paraId="60A0A9EF" w14:textId="77777777" w:rsidR="00463439" w:rsidRPr="005E4077" w:rsidRDefault="00463439" w:rsidP="00463439">
      <w:pPr>
        <w:pStyle w:val="ListParagraph"/>
        <w:numPr>
          <w:ilvl w:val="0"/>
          <w:numId w:val="48"/>
        </w:numPr>
        <w:spacing w:after="160" w:line="259" w:lineRule="auto"/>
        <w:contextualSpacing/>
        <w:rPr>
          <w:rFonts w:asciiTheme="majorHAnsi" w:hAnsiTheme="majorHAnsi"/>
          <w:color w:val="auto"/>
        </w:rPr>
      </w:pPr>
      <w:r w:rsidRPr="005E4077">
        <w:rPr>
          <w:rFonts w:asciiTheme="majorHAnsi" w:hAnsiTheme="majorHAnsi"/>
          <w:color w:val="auto"/>
        </w:rPr>
        <w:t>Smoking &amp; Tobacco Use: Smoking, using tobacco or any electronic smoking device in school buildings, school buses, or on any school properties.</w:t>
      </w:r>
    </w:p>
    <w:p w14:paraId="0EA42F10" w14:textId="6373DEDF" w:rsidR="00463439" w:rsidRPr="005E4077" w:rsidRDefault="0E41273E" w:rsidP="603C753F">
      <w:pPr>
        <w:pStyle w:val="ListParagraph"/>
        <w:numPr>
          <w:ilvl w:val="0"/>
          <w:numId w:val="48"/>
        </w:numPr>
        <w:spacing w:after="160" w:line="259" w:lineRule="auto"/>
        <w:contextualSpacing/>
        <w:rPr>
          <w:rFonts w:asciiTheme="majorHAnsi" w:hAnsiTheme="majorHAnsi"/>
          <w:color w:val="auto"/>
        </w:rPr>
      </w:pPr>
      <w:r w:rsidRPr="603C753F">
        <w:rPr>
          <w:rFonts w:asciiTheme="majorHAnsi" w:hAnsiTheme="majorHAnsi"/>
          <w:color w:val="auto"/>
        </w:rPr>
        <w:t>Academic Dishonesty</w:t>
      </w:r>
      <w:r w:rsidR="68BA0C70" w:rsidRPr="603C753F">
        <w:rPr>
          <w:rFonts w:asciiTheme="majorHAnsi" w:hAnsiTheme="majorHAnsi"/>
          <w:color w:val="auto"/>
        </w:rPr>
        <w:t>: Includes</w:t>
      </w:r>
      <w:r w:rsidRPr="603C753F">
        <w:rPr>
          <w:rFonts w:asciiTheme="majorHAnsi" w:hAnsiTheme="majorHAnsi"/>
          <w:color w:val="auto"/>
        </w:rPr>
        <w:t xml:space="preserve"> but is not limited to all forms of academic cheating, plagiarism, representing someone else's work as their own, or using educational/learning aids on exams, projects, or assignments without authorization.</w:t>
      </w:r>
    </w:p>
    <w:p w14:paraId="4BAE283E" w14:textId="77777777" w:rsidR="00463439" w:rsidRPr="005E4077" w:rsidRDefault="00463439" w:rsidP="00463439">
      <w:pPr>
        <w:pStyle w:val="ListParagraph"/>
        <w:numPr>
          <w:ilvl w:val="0"/>
          <w:numId w:val="48"/>
        </w:numPr>
        <w:spacing w:after="160" w:line="259" w:lineRule="auto"/>
        <w:contextualSpacing/>
        <w:rPr>
          <w:rFonts w:asciiTheme="majorHAnsi" w:hAnsiTheme="majorHAnsi"/>
          <w:color w:val="auto"/>
        </w:rPr>
      </w:pPr>
      <w:r w:rsidRPr="005E4077">
        <w:rPr>
          <w:rFonts w:asciiTheme="majorHAnsi" w:hAnsiTheme="majorHAnsi"/>
          <w:color w:val="auto"/>
        </w:rPr>
        <w:t>Harassment: A form of discrimination based on race, color, age, creed, religion, sex, gender, sexual orientation, ancestry, etc. that may be harmful or humiliating or interfere with a person’s school or school-related performance.</w:t>
      </w:r>
    </w:p>
    <w:p w14:paraId="734AAB89" w14:textId="77777777" w:rsidR="00463439" w:rsidRPr="005E4077" w:rsidRDefault="00463439" w:rsidP="00463439">
      <w:pPr>
        <w:pStyle w:val="ListParagraph"/>
        <w:numPr>
          <w:ilvl w:val="0"/>
          <w:numId w:val="48"/>
        </w:numPr>
        <w:spacing w:after="160" w:line="259" w:lineRule="auto"/>
        <w:contextualSpacing/>
        <w:rPr>
          <w:rFonts w:asciiTheme="majorHAnsi" w:hAnsiTheme="majorHAnsi"/>
          <w:color w:val="auto"/>
        </w:rPr>
      </w:pPr>
      <w:r w:rsidRPr="005E4077">
        <w:rPr>
          <w:rFonts w:asciiTheme="majorHAnsi" w:hAnsiTheme="majorHAnsi"/>
          <w:color w:val="auto"/>
        </w:rPr>
        <w:t xml:space="preserve">Misuse of Computers/Networks/Electronic Devices:  </w:t>
      </w:r>
    </w:p>
    <w:p w14:paraId="12A39EE2" w14:textId="45E44650" w:rsidR="00463439" w:rsidRPr="005E4077" w:rsidRDefault="00463439" w:rsidP="00463439">
      <w:pPr>
        <w:pStyle w:val="ListParagraph"/>
        <w:numPr>
          <w:ilvl w:val="1"/>
          <w:numId w:val="48"/>
        </w:numPr>
        <w:spacing w:after="160" w:line="259" w:lineRule="auto"/>
        <w:contextualSpacing/>
        <w:rPr>
          <w:rFonts w:asciiTheme="majorHAnsi" w:hAnsiTheme="majorHAnsi"/>
          <w:color w:val="auto"/>
        </w:rPr>
      </w:pPr>
      <w:r w:rsidRPr="005E4077">
        <w:rPr>
          <w:rFonts w:asciiTheme="majorHAnsi" w:hAnsiTheme="majorHAnsi"/>
          <w:color w:val="auto"/>
        </w:rPr>
        <w:t>Violation of the school’s internet agreement</w:t>
      </w:r>
      <w:r w:rsidR="00754801">
        <w:rPr>
          <w:rFonts w:asciiTheme="majorHAnsi" w:hAnsiTheme="majorHAnsi"/>
          <w:color w:val="auto"/>
        </w:rPr>
        <w:t>.</w:t>
      </w:r>
    </w:p>
    <w:p w14:paraId="2A12FE2C" w14:textId="616A5409" w:rsidR="00463439" w:rsidRPr="005E4077" w:rsidRDefault="00463439" w:rsidP="00463439">
      <w:pPr>
        <w:pStyle w:val="ListParagraph"/>
        <w:numPr>
          <w:ilvl w:val="1"/>
          <w:numId w:val="48"/>
        </w:numPr>
        <w:spacing w:after="160" w:line="259" w:lineRule="auto"/>
        <w:contextualSpacing/>
        <w:rPr>
          <w:rFonts w:asciiTheme="majorHAnsi" w:hAnsiTheme="majorHAnsi"/>
          <w:color w:val="auto"/>
        </w:rPr>
      </w:pPr>
      <w:r w:rsidRPr="005E4077">
        <w:rPr>
          <w:rFonts w:asciiTheme="majorHAnsi" w:hAnsiTheme="majorHAnsi"/>
          <w:color w:val="auto"/>
        </w:rPr>
        <w:t>Sending electronic messages that are abusive, obscene, threatening, or harassing</w:t>
      </w:r>
      <w:r w:rsidR="00754801">
        <w:rPr>
          <w:rFonts w:asciiTheme="majorHAnsi" w:hAnsiTheme="majorHAnsi"/>
          <w:color w:val="auto"/>
        </w:rPr>
        <w:t>.</w:t>
      </w:r>
    </w:p>
    <w:p w14:paraId="35ADAF0F" w14:textId="77777777" w:rsidR="00463439" w:rsidRPr="005E4077" w:rsidRDefault="00463439" w:rsidP="00463439">
      <w:pPr>
        <w:pStyle w:val="ListParagraph"/>
        <w:numPr>
          <w:ilvl w:val="1"/>
          <w:numId w:val="48"/>
        </w:numPr>
        <w:spacing w:after="160" w:line="259" w:lineRule="auto"/>
        <w:contextualSpacing/>
        <w:rPr>
          <w:rFonts w:asciiTheme="majorHAnsi" w:hAnsiTheme="majorHAnsi"/>
          <w:color w:val="auto"/>
        </w:rPr>
      </w:pPr>
      <w:r w:rsidRPr="005E4077">
        <w:rPr>
          <w:rFonts w:asciiTheme="majorHAnsi" w:hAnsiTheme="majorHAnsi"/>
          <w:color w:val="auto"/>
        </w:rPr>
        <w:t>Attempt to alter, destroy, or disable school technology property including but not limited to Chromebooks, laptops, interactive boards, or document cameras.</w:t>
      </w:r>
    </w:p>
    <w:p w14:paraId="63219A74" w14:textId="4726C977" w:rsidR="00463439" w:rsidRPr="005E4077" w:rsidRDefault="00463439" w:rsidP="00463439">
      <w:pPr>
        <w:pStyle w:val="ListParagraph"/>
        <w:numPr>
          <w:ilvl w:val="1"/>
          <w:numId w:val="48"/>
        </w:numPr>
        <w:spacing w:after="160" w:line="259" w:lineRule="auto"/>
        <w:contextualSpacing/>
        <w:rPr>
          <w:rFonts w:asciiTheme="majorHAnsi" w:hAnsiTheme="majorHAnsi"/>
          <w:color w:val="auto"/>
        </w:rPr>
      </w:pPr>
      <w:r w:rsidRPr="005E4077">
        <w:rPr>
          <w:rFonts w:asciiTheme="majorHAnsi" w:hAnsiTheme="majorHAnsi"/>
          <w:color w:val="auto"/>
        </w:rPr>
        <w:t>Attempt to access another’s usernames, passwords, or security-related information</w:t>
      </w:r>
      <w:r w:rsidR="00754801">
        <w:rPr>
          <w:rFonts w:asciiTheme="majorHAnsi" w:hAnsiTheme="majorHAnsi"/>
          <w:color w:val="auto"/>
        </w:rPr>
        <w:t>.</w:t>
      </w:r>
    </w:p>
    <w:p w14:paraId="1B2F4356" w14:textId="360BBF29" w:rsidR="00463439" w:rsidRPr="005E4077" w:rsidRDefault="00463439" w:rsidP="00463439">
      <w:pPr>
        <w:pStyle w:val="ListParagraph"/>
        <w:numPr>
          <w:ilvl w:val="1"/>
          <w:numId w:val="48"/>
        </w:numPr>
        <w:spacing w:after="160" w:line="259" w:lineRule="auto"/>
        <w:contextualSpacing/>
        <w:rPr>
          <w:rFonts w:asciiTheme="majorHAnsi" w:hAnsiTheme="majorHAnsi"/>
          <w:color w:val="auto"/>
        </w:rPr>
      </w:pPr>
      <w:r w:rsidRPr="005E4077">
        <w:rPr>
          <w:rFonts w:asciiTheme="majorHAnsi" w:hAnsiTheme="majorHAnsi"/>
          <w:color w:val="auto"/>
        </w:rPr>
        <w:t>Attempt to access sites or materials that are unauthorized or inappropriate in the school setting</w:t>
      </w:r>
      <w:r w:rsidR="00754801">
        <w:rPr>
          <w:rFonts w:asciiTheme="majorHAnsi" w:hAnsiTheme="majorHAnsi"/>
          <w:color w:val="auto"/>
        </w:rPr>
        <w:t>.</w:t>
      </w:r>
    </w:p>
    <w:p w14:paraId="7F3702FE" w14:textId="77777777" w:rsidR="00463439" w:rsidRPr="005E4077" w:rsidRDefault="00463439" w:rsidP="00463439">
      <w:pPr>
        <w:pStyle w:val="ListParagraph"/>
        <w:numPr>
          <w:ilvl w:val="0"/>
          <w:numId w:val="48"/>
        </w:numPr>
        <w:spacing w:after="160" w:line="259" w:lineRule="auto"/>
        <w:contextualSpacing/>
        <w:rPr>
          <w:rFonts w:asciiTheme="majorHAnsi" w:hAnsiTheme="majorHAnsi"/>
          <w:color w:val="auto"/>
        </w:rPr>
      </w:pPr>
      <w:r w:rsidRPr="005E4077">
        <w:rPr>
          <w:rFonts w:asciiTheme="majorHAnsi" w:hAnsiTheme="majorHAnsi"/>
          <w:color w:val="auto"/>
        </w:rPr>
        <w:t>Bullying: Intentional electronic, written, verbal, or physical act or series of acts directed at another student or students, occurring in the school setting, which is severe, persistent, or pervasive.</w:t>
      </w:r>
    </w:p>
    <w:p w14:paraId="7C7AD8C9" w14:textId="4A91240F" w:rsidR="00463439" w:rsidRPr="005E4077" w:rsidRDefault="0E41273E" w:rsidP="603C753F">
      <w:pPr>
        <w:pStyle w:val="ListParagraph"/>
        <w:numPr>
          <w:ilvl w:val="1"/>
          <w:numId w:val="48"/>
        </w:numPr>
        <w:spacing w:after="160" w:line="259" w:lineRule="auto"/>
        <w:contextualSpacing/>
        <w:rPr>
          <w:rFonts w:asciiTheme="majorHAnsi" w:hAnsiTheme="majorHAnsi"/>
          <w:color w:val="auto"/>
        </w:rPr>
      </w:pPr>
      <w:r w:rsidRPr="603C753F">
        <w:rPr>
          <w:rFonts w:asciiTheme="majorHAnsi" w:hAnsiTheme="majorHAnsi"/>
          <w:color w:val="auto"/>
        </w:rPr>
        <w:t xml:space="preserve">Cyberbullying: Bullying that occurs through electronic communication.  See </w:t>
      </w:r>
      <w:r w:rsidR="1BEBA3DA" w:rsidRPr="603C753F">
        <w:rPr>
          <w:rFonts w:asciiTheme="majorHAnsi" w:hAnsiTheme="majorHAnsi"/>
          <w:color w:val="auto"/>
        </w:rPr>
        <w:t>the Student</w:t>
      </w:r>
      <w:r w:rsidRPr="603C753F">
        <w:rPr>
          <w:rFonts w:asciiTheme="majorHAnsi" w:hAnsiTheme="majorHAnsi"/>
          <w:color w:val="auto"/>
        </w:rPr>
        <w:t xml:space="preserve"> Handbook for more information and full policy.</w:t>
      </w:r>
    </w:p>
    <w:p w14:paraId="0FDB8372" w14:textId="77777777" w:rsidR="00463439" w:rsidRPr="005E4077" w:rsidRDefault="00463439" w:rsidP="00463439">
      <w:pPr>
        <w:pStyle w:val="ListParagraph"/>
        <w:numPr>
          <w:ilvl w:val="0"/>
          <w:numId w:val="48"/>
        </w:numPr>
        <w:spacing w:after="160" w:line="259" w:lineRule="auto"/>
        <w:contextualSpacing/>
        <w:rPr>
          <w:rFonts w:asciiTheme="majorHAnsi" w:hAnsiTheme="majorHAnsi"/>
          <w:color w:val="auto"/>
        </w:rPr>
      </w:pPr>
      <w:r w:rsidRPr="005E4077">
        <w:rPr>
          <w:rFonts w:asciiTheme="majorHAnsi" w:hAnsiTheme="majorHAnsi"/>
          <w:color w:val="auto"/>
        </w:rPr>
        <w:t>Profanity and Vulgarity/Verbal Altercation:</w:t>
      </w:r>
    </w:p>
    <w:p w14:paraId="734E5998" w14:textId="7BB15511" w:rsidR="00463439" w:rsidRPr="005E4077" w:rsidRDefault="00463439" w:rsidP="00463439">
      <w:pPr>
        <w:pStyle w:val="ListParagraph"/>
        <w:numPr>
          <w:ilvl w:val="1"/>
          <w:numId w:val="48"/>
        </w:numPr>
        <w:spacing w:after="160" w:line="259" w:lineRule="auto"/>
        <w:contextualSpacing/>
        <w:rPr>
          <w:rFonts w:asciiTheme="majorHAnsi" w:hAnsiTheme="majorHAnsi"/>
          <w:color w:val="auto"/>
        </w:rPr>
      </w:pPr>
      <w:r w:rsidRPr="005E4077">
        <w:rPr>
          <w:rFonts w:asciiTheme="majorHAnsi" w:hAnsiTheme="majorHAnsi"/>
          <w:color w:val="auto"/>
        </w:rPr>
        <w:t>Swearing, cursing, making obscene gestures or using verbally abusive language toward another student</w:t>
      </w:r>
      <w:r w:rsidR="00754801">
        <w:rPr>
          <w:rFonts w:asciiTheme="majorHAnsi" w:hAnsiTheme="majorHAnsi"/>
          <w:color w:val="auto"/>
        </w:rPr>
        <w:t>.</w:t>
      </w:r>
    </w:p>
    <w:p w14:paraId="1FD00A5E" w14:textId="5D1970D3" w:rsidR="00463439" w:rsidRPr="005E4077" w:rsidRDefault="00463439" w:rsidP="00463439">
      <w:pPr>
        <w:pStyle w:val="ListParagraph"/>
        <w:numPr>
          <w:ilvl w:val="1"/>
          <w:numId w:val="48"/>
        </w:numPr>
        <w:spacing w:after="160" w:line="259" w:lineRule="auto"/>
        <w:contextualSpacing/>
        <w:rPr>
          <w:rFonts w:asciiTheme="majorHAnsi" w:hAnsiTheme="majorHAnsi"/>
          <w:color w:val="auto"/>
        </w:rPr>
      </w:pPr>
      <w:r w:rsidRPr="005E4077">
        <w:rPr>
          <w:rFonts w:asciiTheme="majorHAnsi" w:hAnsiTheme="majorHAnsi"/>
          <w:color w:val="auto"/>
        </w:rPr>
        <w:t>Swearing, cursing, making obscene gestures or using verbally abusive language toward staff</w:t>
      </w:r>
      <w:r w:rsidR="00754801">
        <w:rPr>
          <w:rFonts w:asciiTheme="majorHAnsi" w:hAnsiTheme="majorHAnsi"/>
          <w:color w:val="auto"/>
        </w:rPr>
        <w:t>.</w:t>
      </w:r>
    </w:p>
    <w:p w14:paraId="0B2A6C3A" w14:textId="77777777" w:rsidR="00463439" w:rsidRPr="005E4077" w:rsidRDefault="00463439" w:rsidP="00463439">
      <w:pPr>
        <w:pStyle w:val="ListParagraph"/>
        <w:numPr>
          <w:ilvl w:val="0"/>
          <w:numId w:val="48"/>
        </w:numPr>
        <w:spacing w:after="160" w:line="259" w:lineRule="auto"/>
        <w:contextualSpacing/>
        <w:rPr>
          <w:rFonts w:asciiTheme="majorHAnsi" w:hAnsiTheme="majorHAnsi"/>
          <w:color w:val="auto"/>
        </w:rPr>
      </w:pPr>
      <w:r w:rsidRPr="005E4077">
        <w:rPr>
          <w:rFonts w:asciiTheme="majorHAnsi" w:hAnsiTheme="majorHAnsi"/>
          <w:color w:val="auto"/>
        </w:rPr>
        <w:t>Physical Aggression/Altercation:</w:t>
      </w:r>
    </w:p>
    <w:p w14:paraId="7586A9C2" w14:textId="340A2E0A" w:rsidR="00463439" w:rsidRPr="005E4077" w:rsidRDefault="00463439" w:rsidP="00463439">
      <w:pPr>
        <w:pStyle w:val="ListParagraph"/>
        <w:numPr>
          <w:ilvl w:val="1"/>
          <w:numId w:val="48"/>
        </w:numPr>
        <w:spacing w:after="160" w:line="259" w:lineRule="auto"/>
        <w:contextualSpacing/>
        <w:rPr>
          <w:rFonts w:asciiTheme="majorHAnsi" w:hAnsiTheme="majorHAnsi"/>
          <w:color w:val="auto"/>
        </w:rPr>
      </w:pPr>
      <w:r w:rsidRPr="005E4077">
        <w:rPr>
          <w:rFonts w:asciiTheme="majorHAnsi" w:hAnsiTheme="majorHAnsi"/>
          <w:color w:val="auto"/>
        </w:rPr>
        <w:t>Use of violence by a student on another student when there is no major injury</w:t>
      </w:r>
      <w:r w:rsidR="00754801">
        <w:rPr>
          <w:rFonts w:asciiTheme="majorHAnsi" w:hAnsiTheme="majorHAnsi"/>
          <w:color w:val="auto"/>
        </w:rPr>
        <w:t>.</w:t>
      </w:r>
    </w:p>
    <w:p w14:paraId="4A2B7CA0" w14:textId="0594F1E1" w:rsidR="00463439" w:rsidRPr="005E4077" w:rsidRDefault="00463439" w:rsidP="00463439">
      <w:pPr>
        <w:pStyle w:val="ListParagraph"/>
        <w:numPr>
          <w:ilvl w:val="1"/>
          <w:numId w:val="48"/>
        </w:numPr>
        <w:spacing w:after="160" w:line="259" w:lineRule="auto"/>
        <w:contextualSpacing/>
        <w:rPr>
          <w:rFonts w:asciiTheme="majorHAnsi" w:hAnsiTheme="majorHAnsi"/>
          <w:color w:val="auto"/>
        </w:rPr>
      </w:pPr>
      <w:r w:rsidRPr="005E4077">
        <w:rPr>
          <w:rFonts w:asciiTheme="majorHAnsi" w:hAnsiTheme="majorHAnsi"/>
          <w:color w:val="auto"/>
        </w:rPr>
        <w:t>Use of violence by a student on staff member when there is no major injury</w:t>
      </w:r>
      <w:r w:rsidR="00754801">
        <w:rPr>
          <w:rFonts w:asciiTheme="majorHAnsi" w:hAnsiTheme="majorHAnsi"/>
          <w:color w:val="auto"/>
        </w:rPr>
        <w:t>.</w:t>
      </w:r>
    </w:p>
    <w:p w14:paraId="0158D76D" w14:textId="77777777" w:rsidR="00463439" w:rsidRPr="005E4077" w:rsidRDefault="00463439" w:rsidP="00463439">
      <w:pPr>
        <w:pStyle w:val="ListParagraph"/>
        <w:numPr>
          <w:ilvl w:val="0"/>
          <w:numId w:val="48"/>
        </w:numPr>
        <w:spacing w:after="160" w:line="259" w:lineRule="auto"/>
        <w:contextualSpacing/>
        <w:rPr>
          <w:rFonts w:asciiTheme="majorHAnsi" w:hAnsiTheme="majorHAnsi"/>
          <w:color w:val="auto"/>
        </w:rPr>
      </w:pPr>
      <w:r w:rsidRPr="005E4077">
        <w:rPr>
          <w:rFonts w:asciiTheme="majorHAnsi" w:hAnsiTheme="majorHAnsi"/>
          <w:color w:val="auto"/>
        </w:rPr>
        <w:t>Threat/Intimidation: A threat communicated to commit violence.  This level of threat poses minimal risk and is vague and indirect.  Threats can be verbal, written, or with gestures.</w:t>
      </w:r>
    </w:p>
    <w:p w14:paraId="484D2725" w14:textId="46829727" w:rsidR="00463439" w:rsidRPr="005E4077" w:rsidRDefault="00463439" w:rsidP="00463439">
      <w:pPr>
        <w:pStyle w:val="ListParagraph"/>
        <w:numPr>
          <w:ilvl w:val="0"/>
          <w:numId w:val="48"/>
        </w:numPr>
        <w:spacing w:after="160" w:line="259" w:lineRule="auto"/>
        <w:contextualSpacing/>
        <w:rPr>
          <w:rFonts w:asciiTheme="majorHAnsi" w:hAnsiTheme="majorHAnsi"/>
          <w:color w:val="auto"/>
        </w:rPr>
      </w:pPr>
      <w:r w:rsidRPr="005E4077">
        <w:rPr>
          <w:rFonts w:asciiTheme="majorHAnsi" w:hAnsiTheme="majorHAnsi"/>
          <w:color w:val="auto"/>
        </w:rPr>
        <w:t>Theft, Burglary, or Robbery</w:t>
      </w:r>
      <w:r w:rsidR="009C71F3">
        <w:rPr>
          <w:rFonts w:asciiTheme="majorHAnsi" w:hAnsiTheme="majorHAnsi"/>
          <w:color w:val="auto"/>
        </w:rPr>
        <w:t>:</w:t>
      </w:r>
    </w:p>
    <w:p w14:paraId="52E39946" w14:textId="3E0FF9B7" w:rsidR="00463439" w:rsidRPr="005E4077" w:rsidRDefault="00463439" w:rsidP="00463439">
      <w:pPr>
        <w:pStyle w:val="ListParagraph"/>
        <w:numPr>
          <w:ilvl w:val="1"/>
          <w:numId w:val="48"/>
        </w:numPr>
        <w:spacing w:after="160" w:line="259" w:lineRule="auto"/>
        <w:contextualSpacing/>
        <w:rPr>
          <w:rFonts w:asciiTheme="majorHAnsi" w:hAnsiTheme="majorHAnsi"/>
          <w:color w:val="auto"/>
        </w:rPr>
      </w:pPr>
      <w:r w:rsidRPr="005E4077">
        <w:rPr>
          <w:rFonts w:asciiTheme="majorHAnsi" w:hAnsiTheme="majorHAnsi"/>
          <w:color w:val="auto"/>
        </w:rPr>
        <w:t>Attempt to or to engage in theft, burglary, or robbery of school property</w:t>
      </w:r>
      <w:r w:rsidR="00754801">
        <w:rPr>
          <w:rFonts w:asciiTheme="majorHAnsi" w:hAnsiTheme="majorHAnsi"/>
          <w:color w:val="auto"/>
        </w:rPr>
        <w:t>.</w:t>
      </w:r>
    </w:p>
    <w:p w14:paraId="007BE7C7" w14:textId="05EBA512" w:rsidR="00463439" w:rsidRPr="005E4077" w:rsidRDefault="00463439" w:rsidP="00463439">
      <w:pPr>
        <w:pStyle w:val="ListParagraph"/>
        <w:numPr>
          <w:ilvl w:val="1"/>
          <w:numId w:val="48"/>
        </w:numPr>
        <w:spacing w:after="160" w:line="259" w:lineRule="auto"/>
        <w:contextualSpacing/>
        <w:rPr>
          <w:rFonts w:asciiTheme="majorHAnsi" w:hAnsiTheme="majorHAnsi"/>
          <w:color w:val="auto"/>
        </w:rPr>
      </w:pPr>
      <w:r w:rsidRPr="005E4077">
        <w:rPr>
          <w:rFonts w:asciiTheme="majorHAnsi" w:hAnsiTheme="majorHAnsi"/>
          <w:color w:val="auto"/>
        </w:rPr>
        <w:t>Attempt to or to engage in theft, burglary, or robbery of private property</w:t>
      </w:r>
      <w:r w:rsidR="00754801">
        <w:rPr>
          <w:rFonts w:asciiTheme="majorHAnsi" w:hAnsiTheme="majorHAnsi"/>
          <w:color w:val="auto"/>
        </w:rPr>
        <w:t>.</w:t>
      </w:r>
    </w:p>
    <w:p w14:paraId="2C776C80" w14:textId="77777777" w:rsidR="00463439" w:rsidRPr="005E4077" w:rsidRDefault="00463439" w:rsidP="00463439">
      <w:pPr>
        <w:rPr>
          <w:rFonts w:asciiTheme="majorHAnsi" w:hAnsiTheme="majorHAnsi"/>
        </w:rPr>
      </w:pPr>
    </w:p>
    <w:p w14:paraId="4C74B31F" w14:textId="77777777" w:rsidR="003F0542" w:rsidRDefault="003F0542">
      <w:pPr>
        <w:spacing w:after="0" w:line="240" w:lineRule="auto"/>
        <w:rPr>
          <w:rFonts w:asciiTheme="majorHAnsi" w:hAnsiTheme="majorHAnsi"/>
        </w:rPr>
      </w:pPr>
      <w:r>
        <w:rPr>
          <w:rFonts w:asciiTheme="majorHAnsi" w:hAnsiTheme="majorHAnsi"/>
        </w:rPr>
        <w:br w:type="page"/>
      </w:r>
    </w:p>
    <w:p w14:paraId="7C8A2E9C" w14:textId="3C70BFA3" w:rsidR="00463439" w:rsidRPr="005E4077" w:rsidRDefault="00463439" w:rsidP="00463439">
      <w:pPr>
        <w:rPr>
          <w:rFonts w:asciiTheme="majorHAnsi" w:hAnsiTheme="majorHAnsi"/>
        </w:rPr>
      </w:pPr>
      <w:r w:rsidRPr="005E4077">
        <w:rPr>
          <w:rFonts w:asciiTheme="majorHAnsi" w:hAnsiTheme="majorHAnsi"/>
        </w:rPr>
        <w:lastRenderedPageBreak/>
        <w:t>Examples of disciplinary actions for Level 2 Infractions:</w:t>
      </w:r>
    </w:p>
    <w:p w14:paraId="5C2B0048" w14:textId="77777777" w:rsidR="00463439" w:rsidRPr="005E4077" w:rsidRDefault="00463439" w:rsidP="00463439">
      <w:pPr>
        <w:pStyle w:val="ListParagraph"/>
        <w:numPr>
          <w:ilvl w:val="0"/>
          <w:numId w:val="47"/>
        </w:numPr>
        <w:spacing w:after="160" w:line="259" w:lineRule="auto"/>
        <w:contextualSpacing/>
        <w:rPr>
          <w:rFonts w:asciiTheme="majorHAnsi" w:hAnsiTheme="majorHAnsi"/>
          <w:color w:val="auto"/>
        </w:rPr>
      </w:pPr>
      <w:r w:rsidRPr="3F8D70C9">
        <w:rPr>
          <w:rFonts w:asciiTheme="majorHAnsi" w:hAnsiTheme="majorHAnsi"/>
          <w:color w:val="auto"/>
        </w:rPr>
        <w:t>Continued Level 1 disciplinary actions</w:t>
      </w:r>
    </w:p>
    <w:p w14:paraId="78B6B813" w14:textId="77777777" w:rsidR="00463439" w:rsidRPr="005E4077" w:rsidRDefault="00463439" w:rsidP="00463439">
      <w:pPr>
        <w:pStyle w:val="ListParagraph"/>
        <w:numPr>
          <w:ilvl w:val="1"/>
          <w:numId w:val="47"/>
        </w:numPr>
        <w:spacing w:after="160" w:line="259" w:lineRule="auto"/>
        <w:contextualSpacing/>
        <w:rPr>
          <w:rFonts w:asciiTheme="majorHAnsi" w:hAnsiTheme="majorHAnsi"/>
          <w:color w:val="auto"/>
        </w:rPr>
      </w:pPr>
      <w:r w:rsidRPr="005E4077">
        <w:rPr>
          <w:rFonts w:asciiTheme="majorHAnsi" w:hAnsiTheme="majorHAnsi"/>
          <w:color w:val="auto"/>
        </w:rPr>
        <w:t>Disciplinary Report Form</w:t>
      </w:r>
    </w:p>
    <w:p w14:paraId="3C466DF0" w14:textId="32240105" w:rsidR="00463439" w:rsidRPr="005E4077" w:rsidRDefault="00463439" w:rsidP="3F8D70C9">
      <w:pPr>
        <w:pStyle w:val="ListParagraph"/>
        <w:numPr>
          <w:ilvl w:val="1"/>
          <w:numId w:val="47"/>
        </w:numPr>
        <w:spacing w:after="160" w:line="259" w:lineRule="auto"/>
        <w:contextualSpacing/>
        <w:rPr>
          <w:rFonts w:asciiTheme="majorHAnsi" w:hAnsiTheme="majorHAnsi"/>
          <w:color w:val="auto"/>
        </w:rPr>
      </w:pPr>
      <w:r w:rsidRPr="3F8D70C9">
        <w:rPr>
          <w:rFonts w:asciiTheme="majorHAnsi" w:hAnsiTheme="majorHAnsi"/>
          <w:color w:val="auto"/>
        </w:rPr>
        <w:t>Behavioral contract and/or chart</w:t>
      </w:r>
    </w:p>
    <w:p w14:paraId="74F45DA9" w14:textId="77777777" w:rsidR="00463439" w:rsidRPr="005E4077" w:rsidRDefault="00463439" w:rsidP="00463439">
      <w:pPr>
        <w:pStyle w:val="ListParagraph"/>
        <w:numPr>
          <w:ilvl w:val="1"/>
          <w:numId w:val="47"/>
        </w:numPr>
        <w:spacing w:after="160" w:line="259" w:lineRule="auto"/>
        <w:contextualSpacing/>
        <w:rPr>
          <w:rFonts w:asciiTheme="majorHAnsi" w:hAnsiTheme="majorHAnsi"/>
          <w:color w:val="auto"/>
        </w:rPr>
      </w:pPr>
      <w:r w:rsidRPr="3F8D70C9">
        <w:rPr>
          <w:rFonts w:asciiTheme="majorHAnsi" w:hAnsiTheme="majorHAnsi"/>
          <w:color w:val="auto"/>
        </w:rPr>
        <w:t>Student/teacher conference</w:t>
      </w:r>
    </w:p>
    <w:p w14:paraId="5DBA158D" w14:textId="77777777" w:rsidR="00463439" w:rsidRPr="005E4077" w:rsidRDefault="00463439" w:rsidP="00463439">
      <w:pPr>
        <w:pStyle w:val="ListParagraph"/>
        <w:numPr>
          <w:ilvl w:val="1"/>
          <w:numId w:val="47"/>
        </w:numPr>
        <w:spacing w:after="160" w:line="259" w:lineRule="auto"/>
        <w:contextualSpacing/>
        <w:rPr>
          <w:rFonts w:asciiTheme="majorHAnsi" w:hAnsiTheme="majorHAnsi"/>
          <w:color w:val="auto"/>
        </w:rPr>
      </w:pPr>
      <w:r w:rsidRPr="3F8D70C9">
        <w:rPr>
          <w:rFonts w:asciiTheme="majorHAnsi" w:hAnsiTheme="majorHAnsi"/>
          <w:color w:val="auto"/>
        </w:rPr>
        <w:t>Student/administrator conference</w:t>
      </w:r>
    </w:p>
    <w:p w14:paraId="46D9B77C" w14:textId="77777777" w:rsidR="00463439" w:rsidRPr="005E4077" w:rsidRDefault="00463439" w:rsidP="00463439">
      <w:pPr>
        <w:pStyle w:val="ListParagraph"/>
        <w:numPr>
          <w:ilvl w:val="1"/>
          <w:numId w:val="47"/>
        </w:numPr>
        <w:spacing w:after="160" w:line="259" w:lineRule="auto"/>
        <w:contextualSpacing/>
        <w:rPr>
          <w:rFonts w:asciiTheme="majorHAnsi" w:hAnsiTheme="majorHAnsi"/>
          <w:color w:val="auto"/>
        </w:rPr>
      </w:pPr>
      <w:r w:rsidRPr="3F8D70C9">
        <w:rPr>
          <w:rFonts w:asciiTheme="majorHAnsi" w:hAnsiTheme="majorHAnsi"/>
          <w:color w:val="auto"/>
        </w:rPr>
        <w:t xml:space="preserve">Parent/Teacher conference </w:t>
      </w:r>
    </w:p>
    <w:p w14:paraId="2960F427" w14:textId="77777777" w:rsidR="00463439" w:rsidRPr="005E4077" w:rsidRDefault="00463439" w:rsidP="00463439">
      <w:pPr>
        <w:pStyle w:val="ListParagraph"/>
        <w:numPr>
          <w:ilvl w:val="1"/>
          <w:numId w:val="47"/>
        </w:numPr>
        <w:spacing w:after="160" w:line="259" w:lineRule="auto"/>
        <w:contextualSpacing/>
        <w:rPr>
          <w:rFonts w:asciiTheme="majorHAnsi" w:hAnsiTheme="majorHAnsi"/>
          <w:color w:val="auto"/>
        </w:rPr>
      </w:pPr>
      <w:r w:rsidRPr="3F8D70C9">
        <w:rPr>
          <w:rFonts w:asciiTheme="majorHAnsi" w:hAnsiTheme="majorHAnsi"/>
          <w:color w:val="auto"/>
        </w:rPr>
        <w:t>Written assignment</w:t>
      </w:r>
    </w:p>
    <w:p w14:paraId="0783496C" w14:textId="77777777" w:rsidR="00463439" w:rsidRPr="005E4077" w:rsidRDefault="00463439" w:rsidP="00463439">
      <w:pPr>
        <w:pStyle w:val="ListParagraph"/>
        <w:numPr>
          <w:ilvl w:val="0"/>
          <w:numId w:val="47"/>
        </w:numPr>
        <w:spacing w:after="160" w:line="259" w:lineRule="auto"/>
        <w:contextualSpacing/>
        <w:rPr>
          <w:rFonts w:asciiTheme="majorHAnsi" w:hAnsiTheme="majorHAnsi"/>
          <w:color w:val="auto"/>
        </w:rPr>
      </w:pPr>
      <w:r w:rsidRPr="3F8D70C9">
        <w:rPr>
          <w:rFonts w:asciiTheme="majorHAnsi" w:hAnsiTheme="majorHAnsi"/>
          <w:color w:val="auto"/>
        </w:rPr>
        <w:t>Lunch/Recess Detentions</w:t>
      </w:r>
    </w:p>
    <w:p w14:paraId="52A47220" w14:textId="77777777" w:rsidR="00463439" w:rsidRPr="005E4077" w:rsidRDefault="00463439" w:rsidP="00463439">
      <w:pPr>
        <w:pStyle w:val="ListParagraph"/>
        <w:numPr>
          <w:ilvl w:val="0"/>
          <w:numId w:val="47"/>
        </w:numPr>
        <w:spacing w:after="160" w:line="259" w:lineRule="auto"/>
        <w:contextualSpacing/>
        <w:rPr>
          <w:rFonts w:asciiTheme="majorHAnsi" w:hAnsiTheme="majorHAnsi"/>
          <w:color w:val="auto"/>
        </w:rPr>
      </w:pPr>
      <w:r w:rsidRPr="3F8D70C9">
        <w:rPr>
          <w:rFonts w:asciiTheme="majorHAnsi" w:hAnsiTheme="majorHAnsi"/>
          <w:color w:val="auto"/>
        </w:rPr>
        <w:t>In-School or Out-of-School Suspension</w:t>
      </w:r>
    </w:p>
    <w:p w14:paraId="09BB10D1" w14:textId="77777777" w:rsidR="00463439" w:rsidRPr="005E4077" w:rsidRDefault="00463439" w:rsidP="00463439">
      <w:pPr>
        <w:pStyle w:val="ListParagraph"/>
        <w:numPr>
          <w:ilvl w:val="0"/>
          <w:numId w:val="47"/>
        </w:numPr>
        <w:spacing w:after="160" w:line="259" w:lineRule="auto"/>
        <w:contextualSpacing/>
        <w:rPr>
          <w:rFonts w:asciiTheme="majorHAnsi" w:hAnsiTheme="majorHAnsi"/>
          <w:color w:val="auto"/>
        </w:rPr>
      </w:pPr>
      <w:r w:rsidRPr="3F8D70C9">
        <w:rPr>
          <w:rFonts w:asciiTheme="majorHAnsi" w:hAnsiTheme="majorHAnsi"/>
          <w:color w:val="auto"/>
        </w:rPr>
        <w:t>Exclusion from extra-curricular activities</w:t>
      </w:r>
    </w:p>
    <w:p w14:paraId="6880D793" w14:textId="77777777" w:rsidR="00463439" w:rsidRPr="005E4077" w:rsidRDefault="00463439" w:rsidP="00463439">
      <w:pPr>
        <w:pStyle w:val="ListParagraph"/>
        <w:numPr>
          <w:ilvl w:val="0"/>
          <w:numId w:val="47"/>
        </w:numPr>
        <w:spacing w:after="160" w:line="259" w:lineRule="auto"/>
        <w:contextualSpacing/>
        <w:rPr>
          <w:rFonts w:asciiTheme="majorHAnsi" w:hAnsiTheme="majorHAnsi"/>
          <w:color w:val="auto"/>
        </w:rPr>
      </w:pPr>
      <w:r w:rsidRPr="3F8D70C9">
        <w:rPr>
          <w:rFonts w:asciiTheme="majorHAnsi" w:hAnsiTheme="majorHAnsi"/>
          <w:color w:val="auto"/>
        </w:rPr>
        <w:t>Suspension of field trips, assemblies, and special privileges</w:t>
      </w:r>
    </w:p>
    <w:p w14:paraId="31DAFE57" w14:textId="77777777" w:rsidR="00463439" w:rsidRPr="005E4077" w:rsidRDefault="00463439" w:rsidP="00463439">
      <w:pPr>
        <w:pStyle w:val="ListParagraph"/>
        <w:numPr>
          <w:ilvl w:val="0"/>
          <w:numId w:val="47"/>
        </w:numPr>
        <w:spacing w:after="160" w:line="259" w:lineRule="auto"/>
        <w:contextualSpacing/>
        <w:rPr>
          <w:rFonts w:asciiTheme="majorHAnsi" w:hAnsiTheme="majorHAnsi"/>
          <w:color w:val="auto"/>
        </w:rPr>
      </w:pPr>
      <w:r w:rsidRPr="3F8D70C9">
        <w:rPr>
          <w:rFonts w:asciiTheme="majorHAnsi" w:hAnsiTheme="majorHAnsi"/>
          <w:color w:val="auto"/>
        </w:rPr>
        <w:t>Suspension of transportation privileges</w:t>
      </w:r>
    </w:p>
    <w:p w14:paraId="395C2493" w14:textId="77777777" w:rsidR="00463439" w:rsidRPr="005E4077" w:rsidRDefault="00463439" w:rsidP="00463439">
      <w:pPr>
        <w:pStyle w:val="ListParagraph"/>
        <w:numPr>
          <w:ilvl w:val="0"/>
          <w:numId w:val="47"/>
        </w:numPr>
        <w:spacing w:after="160" w:line="259" w:lineRule="auto"/>
        <w:contextualSpacing/>
        <w:rPr>
          <w:rFonts w:asciiTheme="majorHAnsi" w:hAnsiTheme="majorHAnsi"/>
          <w:color w:val="auto"/>
        </w:rPr>
      </w:pPr>
      <w:r w:rsidRPr="3F8D70C9">
        <w:rPr>
          <w:rFonts w:asciiTheme="majorHAnsi" w:hAnsiTheme="majorHAnsi"/>
          <w:color w:val="auto"/>
        </w:rPr>
        <w:t xml:space="preserve">Referral to outside agencies for assistance </w:t>
      </w:r>
    </w:p>
    <w:p w14:paraId="0FF75E7E" w14:textId="20E687CA" w:rsidR="00463439" w:rsidRPr="005E4077" w:rsidRDefault="00463439" w:rsidP="00463439">
      <w:pPr>
        <w:pStyle w:val="ListParagraph"/>
        <w:numPr>
          <w:ilvl w:val="0"/>
          <w:numId w:val="47"/>
        </w:numPr>
        <w:spacing w:after="160" w:line="259" w:lineRule="auto"/>
        <w:contextualSpacing/>
        <w:rPr>
          <w:rFonts w:asciiTheme="majorHAnsi" w:hAnsiTheme="majorHAnsi"/>
          <w:color w:val="auto"/>
        </w:rPr>
      </w:pPr>
      <w:r w:rsidRPr="3F8D70C9">
        <w:rPr>
          <w:rFonts w:asciiTheme="majorHAnsi" w:hAnsiTheme="majorHAnsi"/>
          <w:color w:val="auto"/>
        </w:rPr>
        <w:t>Involvement of Legal/Police Authorities</w:t>
      </w:r>
    </w:p>
    <w:p w14:paraId="1FF0BDA6" w14:textId="77777777" w:rsidR="00463439" w:rsidRPr="005E4077" w:rsidRDefault="00463439" w:rsidP="00463439">
      <w:pPr>
        <w:rPr>
          <w:rFonts w:asciiTheme="majorHAnsi" w:hAnsiTheme="majorHAnsi"/>
          <w:i/>
          <w:iCs/>
        </w:rPr>
      </w:pPr>
      <w:r w:rsidRPr="005E4077">
        <w:rPr>
          <w:rFonts w:asciiTheme="majorHAnsi" w:hAnsiTheme="majorHAnsi"/>
          <w:i/>
          <w:iCs/>
        </w:rPr>
        <w:t>The School Administrator retains the right to determine and/or amend the consequences for infractions.</w:t>
      </w:r>
    </w:p>
    <w:p w14:paraId="71A853C8" w14:textId="77777777" w:rsidR="00463439" w:rsidRPr="005E4077" w:rsidRDefault="00463439" w:rsidP="00463439">
      <w:pPr>
        <w:rPr>
          <w:rFonts w:asciiTheme="majorHAnsi" w:hAnsiTheme="majorHAnsi"/>
        </w:rPr>
      </w:pPr>
    </w:p>
    <w:p w14:paraId="61A30EA0" w14:textId="77777777" w:rsidR="00463439" w:rsidRPr="005E4077" w:rsidRDefault="00463439" w:rsidP="00463439">
      <w:pPr>
        <w:rPr>
          <w:rFonts w:asciiTheme="majorHAnsi" w:hAnsiTheme="majorHAnsi"/>
          <w:b/>
          <w:bCs/>
          <w:i/>
          <w:iCs/>
          <w:u w:val="single"/>
        </w:rPr>
      </w:pPr>
      <w:r w:rsidRPr="005E4077">
        <w:rPr>
          <w:rFonts w:asciiTheme="majorHAnsi" w:hAnsiTheme="majorHAnsi"/>
          <w:b/>
          <w:bCs/>
          <w:i/>
          <w:iCs/>
          <w:u w:val="single"/>
        </w:rPr>
        <w:t>Level 3 Infractions</w:t>
      </w:r>
    </w:p>
    <w:p w14:paraId="4774EA6A" w14:textId="4B0B6AFC" w:rsidR="00463439" w:rsidRPr="005E4077" w:rsidRDefault="0E41273E" w:rsidP="603C753F">
      <w:pPr>
        <w:rPr>
          <w:rFonts w:asciiTheme="majorHAnsi" w:hAnsiTheme="majorHAnsi"/>
        </w:rPr>
      </w:pPr>
      <w:r w:rsidRPr="44DAA2F1">
        <w:rPr>
          <w:rFonts w:asciiTheme="majorHAnsi" w:hAnsiTheme="majorHAnsi"/>
        </w:rPr>
        <w:t xml:space="preserve">Any Level 3 infractions may result in </w:t>
      </w:r>
      <w:r w:rsidR="378C26A0" w:rsidRPr="44DAA2F1">
        <w:rPr>
          <w:rFonts w:asciiTheme="majorHAnsi" w:hAnsiTheme="majorHAnsi"/>
        </w:rPr>
        <w:t xml:space="preserve">a </w:t>
      </w:r>
      <w:r w:rsidR="6F452F89" w:rsidRPr="44DAA2F1">
        <w:rPr>
          <w:rFonts w:asciiTheme="majorHAnsi" w:hAnsiTheme="majorHAnsi"/>
        </w:rPr>
        <w:t>suspension</w:t>
      </w:r>
      <w:r w:rsidRPr="44DAA2F1">
        <w:rPr>
          <w:rFonts w:asciiTheme="majorHAnsi" w:hAnsiTheme="majorHAnsi"/>
        </w:rPr>
        <w:t xml:space="preserve"> or a student being asked to leave the school.  Level 3 infractions are of serious concern and pose a threat to the health, safety, and property of any person.</w:t>
      </w:r>
    </w:p>
    <w:p w14:paraId="6B51B9A0" w14:textId="77777777" w:rsidR="00463439" w:rsidRPr="005E4077" w:rsidRDefault="00463439" w:rsidP="00463439">
      <w:pPr>
        <w:pStyle w:val="ListParagraph"/>
        <w:numPr>
          <w:ilvl w:val="0"/>
          <w:numId w:val="49"/>
        </w:numPr>
        <w:spacing w:after="160" w:line="259" w:lineRule="auto"/>
        <w:contextualSpacing/>
        <w:rPr>
          <w:rFonts w:asciiTheme="majorHAnsi" w:hAnsiTheme="majorHAnsi"/>
          <w:color w:val="auto"/>
        </w:rPr>
      </w:pPr>
      <w:r w:rsidRPr="005E4077">
        <w:rPr>
          <w:rFonts w:asciiTheme="majorHAnsi" w:hAnsiTheme="majorHAnsi"/>
          <w:color w:val="auto"/>
        </w:rPr>
        <w:t>Repeated and Unmodified Level 2 Infractions</w:t>
      </w:r>
    </w:p>
    <w:p w14:paraId="394B1627" w14:textId="77777777" w:rsidR="00463439" w:rsidRPr="005E4077" w:rsidRDefault="00463439" w:rsidP="00463439">
      <w:pPr>
        <w:pStyle w:val="ListParagraph"/>
        <w:numPr>
          <w:ilvl w:val="0"/>
          <w:numId w:val="49"/>
        </w:numPr>
        <w:spacing w:after="160" w:line="259" w:lineRule="auto"/>
        <w:contextualSpacing/>
        <w:rPr>
          <w:rFonts w:asciiTheme="majorHAnsi" w:hAnsiTheme="majorHAnsi"/>
          <w:color w:val="auto"/>
        </w:rPr>
      </w:pPr>
      <w:r w:rsidRPr="005E4077">
        <w:rPr>
          <w:rFonts w:asciiTheme="majorHAnsi" w:hAnsiTheme="majorHAnsi"/>
          <w:color w:val="auto"/>
        </w:rPr>
        <w:t>Assault on a School Employee</w:t>
      </w:r>
    </w:p>
    <w:p w14:paraId="109DA6B8" w14:textId="77777777" w:rsidR="00463439" w:rsidRPr="005E4077" w:rsidRDefault="00463439" w:rsidP="00463439">
      <w:pPr>
        <w:pStyle w:val="ListParagraph"/>
        <w:numPr>
          <w:ilvl w:val="1"/>
          <w:numId w:val="49"/>
        </w:numPr>
        <w:spacing w:after="160" w:line="259" w:lineRule="auto"/>
        <w:contextualSpacing/>
        <w:rPr>
          <w:rFonts w:asciiTheme="majorHAnsi" w:hAnsiTheme="majorHAnsi"/>
          <w:color w:val="auto"/>
        </w:rPr>
      </w:pPr>
      <w:r w:rsidRPr="005E4077">
        <w:rPr>
          <w:rFonts w:asciiTheme="majorHAnsi" w:hAnsiTheme="majorHAnsi"/>
          <w:color w:val="auto"/>
        </w:rPr>
        <w:t>Attempts to cause or intentionally, knowingly, or recklessly cause bodily injury without physical provocation</w:t>
      </w:r>
    </w:p>
    <w:p w14:paraId="0B119E70" w14:textId="77777777" w:rsidR="00463439" w:rsidRPr="005E4077" w:rsidRDefault="00463439" w:rsidP="00463439">
      <w:pPr>
        <w:pStyle w:val="ListParagraph"/>
        <w:numPr>
          <w:ilvl w:val="1"/>
          <w:numId w:val="49"/>
        </w:numPr>
        <w:spacing w:after="160" w:line="259" w:lineRule="auto"/>
        <w:contextualSpacing/>
        <w:rPr>
          <w:rFonts w:asciiTheme="majorHAnsi" w:hAnsiTheme="majorHAnsi"/>
          <w:color w:val="auto"/>
        </w:rPr>
      </w:pPr>
      <w:r w:rsidRPr="005E4077">
        <w:rPr>
          <w:rFonts w:asciiTheme="majorHAnsi" w:hAnsiTheme="majorHAnsi"/>
          <w:color w:val="auto"/>
        </w:rPr>
        <w:t>Negligently causes bodily injury with a weapon</w:t>
      </w:r>
    </w:p>
    <w:p w14:paraId="3DF7EE01" w14:textId="77777777" w:rsidR="00463439" w:rsidRPr="005E4077" w:rsidRDefault="00463439" w:rsidP="00463439">
      <w:pPr>
        <w:pStyle w:val="ListParagraph"/>
        <w:numPr>
          <w:ilvl w:val="1"/>
          <w:numId w:val="49"/>
        </w:numPr>
        <w:spacing w:after="160" w:line="259" w:lineRule="auto"/>
        <w:contextualSpacing/>
        <w:rPr>
          <w:rFonts w:asciiTheme="majorHAnsi" w:hAnsiTheme="majorHAnsi"/>
          <w:color w:val="auto"/>
        </w:rPr>
      </w:pPr>
      <w:r w:rsidRPr="005E4077">
        <w:rPr>
          <w:rFonts w:asciiTheme="majorHAnsi" w:hAnsiTheme="majorHAnsi"/>
          <w:color w:val="auto"/>
        </w:rPr>
        <w:t>Attempts by physical menace to put another in fear of serious bodily injury</w:t>
      </w:r>
    </w:p>
    <w:p w14:paraId="6B72627E" w14:textId="77777777" w:rsidR="00463439" w:rsidRPr="005E4077" w:rsidRDefault="00463439" w:rsidP="00463439">
      <w:pPr>
        <w:pStyle w:val="ListParagraph"/>
        <w:numPr>
          <w:ilvl w:val="0"/>
          <w:numId w:val="49"/>
        </w:numPr>
        <w:spacing w:after="160" w:line="259" w:lineRule="auto"/>
        <w:contextualSpacing/>
        <w:rPr>
          <w:rFonts w:asciiTheme="majorHAnsi" w:hAnsiTheme="majorHAnsi"/>
          <w:color w:val="auto"/>
        </w:rPr>
      </w:pPr>
      <w:r w:rsidRPr="005E4077">
        <w:rPr>
          <w:rFonts w:asciiTheme="majorHAnsi" w:hAnsiTheme="majorHAnsi"/>
          <w:color w:val="auto"/>
        </w:rPr>
        <w:t>Assault on a Student or Other Person</w:t>
      </w:r>
    </w:p>
    <w:p w14:paraId="1E397C94" w14:textId="77777777" w:rsidR="00463439" w:rsidRPr="005E4077" w:rsidRDefault="00463439" w:rsidP="00463439">
      <w:pPr>
        <w:pStyle w:val="ListParagraph"/>
        <w:numPr>
          <w:ilvl w:val="1"/>
          <w:numId w:val="49"/>
        </w:numPr>
        <w:spacing w:after="160" w:line="259" w:lineRule="auto"/>
        <w:contextualSpacing/>
        <w:rPr>
          <w:rFonts w:asciiTheme="majorHAnsi" w:hAnsiTheme="majorHAnsi"/>
          <w:color w:val="auto"/>
        </w:rPr>
      </w:pPr>
      <w:r w:rsidRPr="005E4077">
        <w:rPr>
          <w:rFonts w:asciiTheme="majorHAnsi" w:hAnsiTheme="majorHAnsi"/>
          <w:color w:val="auto"/>
        </w:rPr>
        <w:t>Simple Assault:  When a student intentionally and without provocation hits, punches, or kicks a student or other person.  Other physical conduct that does not meet the definition of assault may fall under the prohibition of fighting, physical aggression/altercation, bullying, or harassment.</w:t>
      </w:r>
    </w:p>
    <w:p w14:paraId="1E6CF689" w14:textId="77777777" w:rsidR="00463439" w:rsidRPr="005E4077" w:rsidRDefault="00463439" w:rsidP="00463439">
      <w:pPr>
        <w:pStyle w:val="ListParagraph"/>
        <w:numPr>
          <w:ilvl w:val="1"/>
          <w:numId w:val="49"/>
        </w:numPr>
        <w:spacing w:after="160" w:line="259" w:lineRule="auto"/>
        <w:contextualSpacing/>
        <w:rPr>
          <w:rFonts w:asciiTheme="majorHAnsi" w:hAnsiTheme="majorHAnsi"/>
          <w:color w:val="auto"/>
        </w:rPr>
      </w:pPr>
      <w:r w:rsidRPr="005E4077">
        <w:rPr>
          <w:rFonts w:asciiTheme="majorHAnsi" w:hAnsiTheme="majorHAnsi"/>
          <w:color w:val="auto"/>
        </w:rPr>
        <w:t>Aggravated Assault:  When a student (1) attempts to cause serious bodily injury or another with indifference of human life; or (2) attempts to cause bodily injury with a weapon</w:t>
      </w:r>
    </w:p>
    <w:p w14:paraId="553AA528" w14:textId="77777777" w:rsidR="00463439" w:rsidRPr="005E4077" w:rsidRDefault="00463439" w:rsidP="00463439">
      <w:pPr>
        <w:pStyle w:val="ListParagraph"/>
        <w:numPr>
          <w:ilvl w:val="0"/>
          <w:numId w:val="49"/>
        </w:numPr>
        <w:spacing w:after="160" w:line="259" w:lineRule="auto"/>
        <w:contextualSpacing/>
        <w:rPr>
          <w:rFonts w:asciiTheme="majorHAnsi" w:hAnsiTheme="majorHAnsi"/>
          <w:color w:val="auto"/>
        </w:rPr>
      </w:pPr>
      <w:r w:rsidRPr="005E4077">
        <w:rPr>
          <w:rFonts w:asciiTheme="majorHAnsi" w:hAnsiTheme="majorHAnsi"/>
          <w:color w:val="auto"/>
        </w:rPr>
        <w:t>Terroristic Threat: A threat communicated either directly or indirectly to commit any crime of violence to terrorize another, to cause evacuation of a building, or to cause serious public inconvenience.</w:t>
      </w:r>
    </w:p>
    <w:p w14:paraId="45DEE2FF" w14:textId="77777777" w:rsidR="00463439" w:rsidRPr="005E4077" w:rsidRDefault="00463439" w:rsidP="00463439">
      <w:pPr>
        <w:pStyle w:val="ListParagraph"/>
        <w:numPr>
          <w:ilvl w:val="0"/>
          <w:numId w:val="49"/>
        </w:numPr>
        <w:spacing w:after="160" w:line="259" w:lineRule="auto"/>
        <w:contextualSpacing/>
        <w:rPr>
          <w:rFonts w:asciiTheme="majorHAnsi" w:hAnsiTheme="majorHAnsi"/>
          <w:color w:val="auto"/>
        </w:rPr>
      </w:pPr>
      <w:r w:rsidRPr="005E4077">
        <w:rPr>
          <w:rFonts w:asciiTheme="majorHAnsi" w:hAnsiTheme="majorHAnsi"/>
          <w:color w:val="auto"/>
        </w:rPr>
        <w:t>Arson: deliberately starting a fire or explosion or helping, asking, or telling another person to start a fire or explosion.</w:t>
      </w:r>
    </w:p>
    <w:p w14:paraId="175E4213" w14:textId="77777777" w:rsidR="00463439" w:rsidRPr="005E4077" w:rsidRDefault="00463439" w:rsidP="00463439">
      <w:pPr>
        <w:rPr>
          <w:rFonts w:asciiTheme="majorHAnsi" w:hAnsiTheme="majorHAnsi"/>
        </w:rPr>
      </w:pPr>
    </w:p>
    <w:p w14:paraId="44B474A3" w14:textId="77777777" w:rsidR="003F0542" w:rsidRDefault="003F0542" w:rsidP="00463439">
      <w:pPr>
        <w:rPr>
          <w:rFonts w:asciiTheme="majorHAnsi" w:hAnsiTheme="majorHAnsi"/>
        </w:rPr>
      </w:pPr>
    </w:p>
    <w:p w14:paraId="161987CE" w14:textId="34087D1C" w:rsidR="00463439" w:rsidRPr="005E4077" w:rsidRDefault="00463439" w:rsidP="00463439">
      <w:pPr>
        <w:rPr>
          <w:rFonts w:asciiTheme="majorHAnsi" w:hAnsiTheme="majorHAnsi"/>
        </w:rPr>
      </w:pPr>
      <w:r w:rsidRPr="005E4077">
        <w:rPr>
          <w:rFonts w:asciiTheme="majorHAnsi" w:hAnsiTheme="majorHAnsi"/>
        </w:rPr>
        <w:lastRenderedPageBreak/>
        <w:t>Examples of disciplinary actions for Level 3 Infractions:</w:t>
      </w:r>
    </w:p>
    <w:p w14:paraId="6C7BA673" w14:textId="77777777" w:rsidR="00463439" w:rsidRPr="005E4077" w:rsidRDefault="00463439" w:rsidP="00463439">
      <w:pPr>
        <w:pStyle w:val="ListParagraph"/>
        <w:numPr>
          <w:ilvl w:val="0"/>
          <w:numId w:val="50"/>
        </w:numPr>
        <w:spacing w:after="160" w:line="259" w:lineRule="auto"/>
        <w:contextualSpacing/>
        <w:rPr>
          <w:rFonts w:asciiTheme="majorHAnsi" w:hAnsiTheme="majorHAnsi"/>
          <w:color w:val="auto"/>
        </w:rPr>
      </w:pPr>
      <w:r w:rsidRPr="005E4077">
        <w:rPr>
          <w:rFonts w:asciiTheme="majorHAnsi" w:hAnsiTheme="majorHAnsi"/>
          <w:color w:val="auto"/>
        </w:rPr>
        <w:t>Continued Level 2 disciplinary actions</w:t>
      </w:r>
    </w:p>
    <w:p w14:paraId="5EAD87F4" w14:textId="77777777" w:rsidR="00463439" w:rsidRPr="005E4077" w:rsidRDefault="00463439" w:rsidP="00463439">
      <w:pPr>
        <w:pStyle w:val="ListParagraph"/>
        <w:numPr>
          <w:ilvl w:val="1"/>
          <w:numId w:val="50"/>
        </w:numPr>
        <w:spacing w:after="160" w:line="259" w:lineRule="auto"/>
        <w:contextualSpacing/>
        <w:rPr>
          <w:rFonts w:asciiTheme="majorHAnsi" w:hAnsiTheme="majorHAnsi"/>
          <w:color w:val="auto"/>
        </w:rPr>
      </w:pPr>
      <w:r w:rsidRPr="005E4077">
        <w:rPr>
          <w:rFonts w:asciiTheme="majorHAnsi" w:hAnsiTheme="majorHAnsi"/>
          <w:color w:val="auto"/>
        </w:rPr>
        <w:t>Disciplinary Report Form</w:t>
      </w:r>
    </w:p>
    <w:p w14:paraId="42459759" w14:textId="77777777" w:rsidR="00463439" w:rsidRPr="005E4077" w:rsidRDefault="00463439" w:rsidP="00463439">
      <w:pPr>
        <w:pStyle w:val="ListParagraph"/>
        <w:numPr>
          <w:ilvl w:val="1"/>
          <w:numId w:val="50"/>
        </w:numPr>
        <w:spacing w:after="160" w:line="259" w:lineRule="auto"/>
        <w:contextualSpacing/>
        <w:rPr>
          <w:rFonts w:asciiTheme="majorHAnsi" w:hAnsiTheme="majorHAnsi"/>
          <w:color w:val="auto"/>
        </w:rPr>
      </w:pPr>
      <w:r w:rsidRPr="005E4077">
        <w:rPr>
          <w:rFonts w:asciiTheme="majorHAnsi" w:hAnsiTheme="majorHAnsi"/>
          <w:color w:val="auto"/>
        </w:rPr>
        <w:t>Lunch/Recess Detentions</w:t>
      </w:r>
    </w:p>
    <w:p w14:paraId="02CC06E7" w14:textId="77777777" w:rsidR="00463439" w:rsidRPr="005E4077" w:rsidRDefault="00463439" w:rsidP="00463439">
      <w:pPr>
        <w:pStyle w:val="ListParagraph"/>
        <w:numPr>
          <w:ilvl w:val="1"/>
          <w:numId w:val="50"/>
        </w:numPr>
        <w:spacing w:after="160" w:line="259" w:lineRule="auto"/>
        <w:contextualSpacing/>
        <w:rPr>
          <w:rFonts w:asciiTheme="majorHAnsi" w:hAnsiTheme="majorHAnsi"/>
          <w:color w:val="auto"/>
        </w:rPr>
      </w:pPr>
      <w:r w:rsidRPr="005E4077">
        <w:rPr>
          <w:rFonts w:asciiTheme="majorHAnsi" w:hAnsiTheme="majorHAnsi"/>
          <w:color w:val="auto"/>
        </w:rPr>
        <w:t>In-School or Out-of-School Suspension</w:t>
      </w:r>
    </w:p>
    <w:p w14:paraId="68319007" w14:textId="77777777" w:rsidR="00463439" w:rsidRPr="005E4077" w:rsidRDefault="00463439" w:rsidP="00463439">
      <w:pPr>
        <w:pStyle w:val="ListParagraph"/>
        <w:numPr>
          <w:ilvl w:val="1"/>
          <w:numId w:val="50"/>
        </w:numPr>
        <w:spacing w:after="160" w:line="259" w:lineRule="auto"/>
        <w:contextualSpacing/>
        <w:rPr>
          <w:rFonts w:asciiTheme="majorHAnsi" w:hAnsiTheme="majorHAnsi"/>
          <w:color w:val="auto"/>
        </w:rPr>
      </w:pPr>
      <w:r w:rsidRPr="005E4077">
        <w:rPr>
          <w:rFonts w:asciiTheme="majorHAnsi" w:hAnsiTheme="majorHAnsi"/>
          <w:color w:val="auto"/>
        </w:rPr>
        <w:t>Exclusion from extra-curricular activities</w:t>
      </w:r>
    </w:p>
    <w:p w14:paraId="506F3AA8" w14:textId="77777777" w:rsidR="00463439" w:rsidRPr="005E4077" w:rsidRDefault="00463439" w:rsidP="00463439">
      <w:pPr>
        <w:pStyle w:val="ListParagraph"/>
        <w:numPr>
          <w:ilvl w:val="1"/>
          <w:numId w:val="50"/>
        </w:numPr>
        <w:spacing w:after="160" w:line="259" w:lineRule="auto"/>
        <w:contextualSpacing/>
        <w:rPr>
          <w:rFonts w:asciiTheme="majorHAnsi" w:hAnsiTheme="majorHAnsi"/>
          <w:color w:val="auto"/>
        </w:rPr>
      </w:pPr>
      <w:r w:rsidRPr="005E4077">
        <w:rPr>
          <w:rFonts w:asciiTheme="majorHAnsi" w:hAnsiTheme="majorHAnsi"/>
          <w:color w:val="auto"/>
        </w:rPr>
        <w:t>Suspension of field trips, assemblies, and special privileges</w:t>
      </w:r>
    </w:p>
    <w:p w14:paraId="562A0EE7" w14:textId="77777777" w:rsidR="00463439" w:rsidRPr="005E4077" w:rsidRDefault="00463439" w:rsidP="00463439">
      <w:pPr>
        <w:pStyle w:val="ListParagraph"/>
        <w:numPr>
          <w:ilvl w:val="1"/>
          <w:numId w:val="50"/>
        </w:numPr>
        <w:spacing w:after="160" w:line="259" w:lineRule="auto"/>
        <w:contextualSpacing/>
        <w:rPr>
          <w:rFonts w:asciiTheme="majorHAnsi" w:hAnsiTheme="majorHAnsi"/>
          <w:color w:val="auto"/>
        </w:rPr>
      </w:pPr>
      <w:r w:rsidRPr="005E4077">
        <w:rPr>
          <w:rFonts w:asciiTheme="majorHAnsi" w:hAnsiTheme="majorHAnsi"/>
          <w:color w:val="auto"/>
        </w:rPr>
        <w:t>Suspension of transportation privileges</w:t>
      </w:r>
    </w:p>
    <w:p w14:paraId="268AA5E3" w14:textId="77777777" w:rsidR="00463439" w:rsidRPr="005E4077" w:rsidRDefault="00463439" w:rsidP="00463439">
      <w:pPr>
        <w:pStyle w:val="ListParagraph"/>
        <w:numPr>
          <w:ilvl w:val="0"/>
          <w:numId w:val="50"/>
        </w:numPr>
        <w:spacing w:after="160" w:line="259" w:lineRule="auto"/>
        <w:contextualSpacing/>
        <w:rPr>
          <w:rFonts w:asciiTheme="majorHAnsi" w:hAnsiTheme="majorHAnsi"/>
          <w:color w:val="auto"/>
        </w:rPr>
      </w:pPr>
      <w:r w:rsidRPr="005E4077">
        <w:rPr>
          <w:rFonts w:asciiTheme="majorHAnsi" w:hAnsiTheme="majorHAnsi"/>
          <w:color w:val="auto"/>
        </w:rPr>
        <w:t>Alcohol/Drug evaluation referral</w:t>
      </w:r>
    </w:p>
    <w:p w14:paraId="300AB382" w14:textId="77777777" w:rsidR="00463439" w:rsidRPr="005E4077" w:rsidRDefault="00463439" w:rsidP="00463439">
      <w:pPr>
        <w:pStyle w:val="ListParagraph"/>
        <w:numPr>
          <w:ilvl w:val="0"/>
          <w:numId w:val="50"/>
        </w:numPr>
        <w:spacing w:after="160" w:line="259" w:lineRule="auto"/>
        <w:contextualSpacing/>
        <w:rPr>
          <w:rFonts w:asciiTheme="majorHAnsi" w:hAnsiTheme="majorHAnsi"/>
          <w:color w:val="auto"/>
        </w:rPr>
      </w:pPr>
      <w:r w:rsidRPr="005E4077">
        <w:rPr>
          <w:rFonts w:asciiTheme="majorHAnsi" w:hAnsiTheme="majorHAnsi"/>
          <w:color w:val="auto"/>
        </w:rPr>
        <w:t>Being asked to leave the school</w:t>
      </w:r>
    </w:p>
    <w:p w14:paraId="6A8471AD" w14:textId="729DAA0D" w:rsidR="00463439" w:rsidRPr="005E4077" w:rsidRDefault="00463439" w:rsidP="00463439">
      <w:pPr>
        <w:pStyle w:val="ListParagraph"/>
        <w:numPr>
          <w:ilvl w:val="0"/>
          <w:numId w:val="50"/>
        </w:numPr>
        <w:spacing w:after="160" w:line="259" w:lineRule="auto"/>
        <w:contextualSpacing/>
        <w:rPr>
          <w:rFonts w:asciiTheme="majorHAnsi" w:hAnsiTheme="majorHAnsi"/>
          <w:color w:val="auto"/>
        </w:rPr>
      </w:pPr>
      <w:r w:rsidRPr="005E4077">
        <w:rPr>
          <w:rFonts w:asciiTheme="majorHAnsi" w:hAnsiTheme="majorHAnsi"/>
          <w:color w:val="auto"/>
        </w:rPr>
        <w:t>Involvement of Legal/Police Authorities</w:t>
      </w:r>
    </w:p>
    <w:p w14:paraId="7609FCE5" w14:textId="77777777" w:rsidR="00463439" w:rsidRPr="005E4077" w:rsidRDefault="00463439" w:rsidP="00463439">
      <w:pPr>
        <w:rPr>
          <w:rFonts w:asciiTheme="majorHAnsi" w:hAnsiTheme="majorHAnsi"/>
          <w:i/>
          <w:iCs/>
        </w:rPr>
      </w:pPr>
      <w:r w:rsidRPr="005E4077">
        <w:rPr>
          <w:rFonts w:asciiTheme="majorHAnsi" w:hAnsiTheme="majorHAnsi"/>
          <w:i/>
          <w:iCs/>
        </w:rPr>
        <w:t>The School Administrator retains the right to determine and/or amend the consequences for infractions.</w:t>
      </w:r>
    </w:p>
    <w:p w14:paraId="58AF9B92" w14:textId="77777777" w:rsidR="00AE401E" w:rsidRPr="005E4077" w:rsidRDefault="00AE401E" w:rsidP="004E0DD4">
      <w:pPr>
        <w:autoSpaceDE w:val="0"/>
        <w:autoSpaceDN w:val="0"/>
        <w:adjustRightInd w:val="0"/>
        <w:rPr>
          <w:rStyle w:val="IntenseEmphasis"/>
          <w:rFonts w:ascii="Cambria" w:hAnsi="Cambria" w:cs="Cambria"/>
          <w:b w:val="0"/>
          <w:bCs w:val="0"/>
          <w:i w:val="0"/>
          <w:iCs w:val="0"/>
          <w:color w:val="000000"/>
        </w:rPr>
      </w:pPr>
    </w:p>
    <w:p w14:paraId="2CC265E7" w14:textId="77777777" w:rsidR="00425D5E" w:rsidRPr="005E4077" w:rsidRDefault="00425D5E" w:rsidP="004E0DD4">
      <w:pPr>
        <w:autoSpaceDE w:val="0"/>
        <w:autoSpaceDN w:val="0"/>
        <w:adjustRightInd w:val="0"/>
        <w:rPr>
          <w:rStyle w:val="IntenseEmphasis"/>
        </w:rPr>
      </w:pPr>
      <w:r w:rsidRPr="005E4077">
        <w:rPr>
          <w:rStyle w:val="IntenseEmphasis"/>
        </w:rPr>
        <w:t>Consequences</w:t>
      </w:r>
    </w:p>
    <w:p w14:paraId="2CC265E8" w14:textId="77777777" w:rsidR="00425D5E" w:rsidRPr="005E4077" w:rsidRDefault="00425D5E" w:rsidP="004E0DD4">
      <w:pPr>
        <w:autoSpaceDE w:val="0"/>
        <w:autoSpaceDN w:val="0"/>
        <w:adjustRightInd w:val="0"/>
        <w:rPr>
          <w:rFonts w:ascii="Cambria" w:hAnsi="Cambria" w:cs="Cambria"/>
          <w:color w:val="000000"/>
        </w:rPr>
      </w:pPr>
      <w:r w:rsidRPr="005E4077">
        <w:rPr>
          <w:rFonts w:ascii="Cambria" w:hAnsi="Cambria" w:cs="Cambria"/>
          <w:color w:val="000000"/>
        </w:rPr>
        <w:t>Please be aware that any disrespect, destructive act, or inappropriate behavior will be dealt with accordingly. If an individual student does not meet his/her personal responsibility for good conduct, the school may discipline the student.</w:t>
      </w:r>
    </w:p>
    <w:p w14:paraId="2CC265E9" w14:textId="1ABCDD68" w:rsidR="00E00DD2" w:rsidRDefault="00E00DD2" w:rsidP="00E00DD2">
      <w:pPr>
        <w:pStyle w:val="NormalWeb"/>
        <w:shd w:val="clear" w:color="auto" w:fill="FFFFFF"/>
        <w:spacing w:before="134" w:beforeAutospacing="0" w:after="134" w:afterAutospacing="0"/>
        <w:rPr>
          <w:rFonts w:ascii="Arial" w:hAnsi="Arial" w:cs="Arial"/>
          <w:color w:val="111111"/>
          <w:sz w:val="23"/>
          <w:szCs w:val="23"/>
        </w:rPr>
      </w:pPr>
      <w:r w:rsidRPr="005E4077">
        <w:rPr>
          <w:rFonts w:ascii="Cambria" w:hAnsi="Cambria" w:cs="Cambria"/>
          <w:color w:val="000000"/>
        </w:rPr>
        <w:t>Nor</w:t>
      </w:r>
      <w:r w:rsidR="007B5CD8" w:rsidRPr="005E4077">
        <w:rPr>
          <w:rFonts w:ascii="Cambria" w:hAnsi="Cambria" w:cs="Cambria"/>
          <w:color w:val="000000"/>
        </w:rPr>
        <w:t xml:space="preserve">thside Catholic </w:t>
      </w:r>
      <w:r w:rsidR="00440001" w:rsidRPr="005E4077">
        <w:rPr>
          <w:rFonts w:ascii="Cambria" w:hAnsi="Cambria" w:cs="Cambria"/>
          <w:color w:val="000000"/>
        </w:rPr>
        <w:t>Assumption Academy</w:t>
      </w:r>
      <w:r w:rsidR="007B5CD8" w:rsidRPr="005E4077">
        <w:rPr>
          <w:rFonts w:ascii="Cambria" w:hAnsi="Cambria" w:cs="Cambria"/>
          <w:color w:val="000000"/>
        </w:rPr>
        <w:t xml:space="preserve"> has</w:t>
      </w:r>
      <w:r w:rsidRPr="005E4077">
        <w:rPr>
          <w:rFonts w:ascii="Cambria" w:hAnsi="Cambria" w:cs="Cambria"/>
          <w:color w:val="000000"/>
        </w:rPr>
        <w:t xml:space="preserve"> the following discipline </w:t>
      </w:r>
      <w:r w:rsidR="00FC2713" w:rsidRPr="005E4077">
        <w:rPr>
          <w:rFonts w:ascii="Cambria" w:hAnsi="Cambria" w:cs="Cambria"/>
          <w:color w:val="000000"/>
        </w:rPr>
        <w:t>policy</w:t>
      </w:r>
      <w:r w:rsidR="00FC2713" w:rsidRPr="005E4077">
        <w:rPr>
          <w:rFonts w:ascii="Cambria" w:hAnsi="Cambria" w:cs="Cambria"/>
        </w:rPr>
        <w:t xml:space="preserve"> in</w:t>
      </w:r>
      <w:r w:rsidR="009D5A10" w:rsidRPr="005E4077">
        <w:rPr>
          <w:rFonts w:ascii="Cambria" w:hAnsi="Cambria" w:cs="Cambria"/>
        </w:rPr>
        <w:t xml:space="preserve"> </w:t>
      </w:r>
      <w:r w:rsidRPr="005E4077">
        <w:rPr>
          <w:rFonts w:ascii="Cambria" w:hAnsi="Cambria" w:cs="Cambria"/>
          <w:color w:val="000000"/>
        </w:rPr>
        <w:t xml:space="preserve">effect for students in grades </w:t>
      </w:r>
      <w:r w:rsidRPr="005E4077">
        <w:rPr>
          <w:rFonts w:ascii="Cambria" w:hAnsi="Cambria" w:cs="Cambria"/>
          <w:i/>
          <w:color w:val="000000"/>
        </w:rPr>
        <w:t>four through eight</w:t>
      </w:r>
      <w:r w:rsidRPr="005E4077">
        <w:rPr>
          <w:rFonts w:ascii="Cambria" w:hAnsi="Cambria" w:cs="Cambria"/>
          <w:color w:val="000000"/>
        </w:rPr>
        <w:t xml:space="preserve">. Primary grade students will be held to the same standard of </w:t>
      </w:r>
      <w:r w:rsidR="009E6162" w:rsidRPr="005E4077">
        <w:rPr>
          <w:rFonts w:ascii="Cambria" w:hAnsi="Cambria" w:cs="Cambria"/>
          <w:color w:val="000000"/>
        </w:rPr>
        <w:t>behavior</w:t>
      </w:r>
      <w:r w:rsidR="00463439" w:rsidRPr="005E4077">
        <w:rPr>
          <w:rFonts w:ascii="Cambria" w:hAnsi="Cambria" w:cs="Cambria"/>
          <w:color w:val="000000"/>
        </w:rPr>
        <w:t xml:space="preserve"> </w:t>
      </w:r>
      <w:r w:rsidRPr="005E4077">
        <w:rPr>
          <w:rFonts w:ascii="Cambria" w:hAnsi="Cambria" w:cs="Cambria"/>
          <w:color w:val="000000"/>
        </w:rPr>
        <w:t>however, grade level and developmental differences demand more individual attention</w:t>
      </w:r>
      <w:r w:rsidR="00463439" w:rsidRPr="005E4077">
        <w:rPr>
          <w:rFonts w:ascii="Cambria" w:hAnsi="Cambria" w:cs="Cambria"/>
          <w:color w:val="000000"/>
        </w:rPr>
        <w:t xml:space="preserve"> as outlined in the Code of Conduct</w:t>
      </w:r>
      <w:r w:rsidRPr="005E4077">
        <w:rPr>
          <w:rFonts w:ascii="Cambria" w:hAnsi="Cambria" w:cs="Cambria"/>
          <w:color w:val="000000"/>
        </w:rPr>
        <w:t>.</w:t>
      </w:r>
      <w:r>
        <w:rPr>
          <w:rFonts w:ascii="Cambria" w:hAnsi="Cambria" w:cs="Cambria"/>
          <w:color w:val="000000"/>
        </w:rPr>
        <w:t xml:space="preserve"> Parental support and cooperation are most important in establishing a well-disciplined atmosphere. Please encourage your child/children to </w:t>
      </w:r>
      <w:r w:rsidR="009C06B6">
        <w:rPr>
          <w:rFonts w:ascii="Cambria" w:hAnsi="Cambria" w:cs="Cambria"/>
          <w:color w:val="000000"/>
        </w:rPr>
        <w:t>seriously abide</w:t>
      </w:r>
      <w:r w:rsidR="009D5A10">
        <w:rPr>
          <w:rFonts w:ascii="Cambria" w:hAnsi="Cambria" w:cs="Cambria"/>
          <w:color w:val="000000"/>
        </w:rPr>
        <w:t xml:space="preserve"> </w:t>
      </w:r>
      <w:r>
        <w:rPr>
          <w:rFonts w:ascii="Cambria" w:hAnsi="Cambria" w:cs="Cambria"/>
          <w:color w:val="000000"/>
        </w:rPr>
        <w:t xml:space="preserve">by school rules and regulations </w:t>
      </w:r>
      <w:r w:rsidR="000D309E">
        <w:rPr>
          <w:rFonts w:ascii="Cambria" w:hAnsi="Cambria" w:cs="Cambria"/>
          <w:color w:val="000000"/>
        </w:rPr>
        <w:t>to</w:t>
      </w:r>
      <w:r>
        <w:rPr>
          <w:rFonts w:ascii="Cambria" w:hAnsi="Cambria" w:cs="Cambria"/>
          <w:color w:val="000000"/>
        </w:rPr>
        <w:t xml:space="preserve"> maintain a pleasant and Chris</w:t>
      </w:r>
      <w:r w:rsidR="000D45FE">
        <w:rPr>
          <w:rFonts w:ascii="Cambria" w:hAnsi="Cambria" w:cs="Cambria"/>
          <w:color w:val="000000"/>
        </w:rPr>
        <w:t xml:space="preserve">t-centered </w:t>
      </w:r>
      <w:r>
        <w:rPr>
          <w:rFonts w:ascii="Cambria" w:hAnsi="Cambria" w:cs="Cambria"/>
          <w:color w:val="000000"/>
        </w:rPr>
        <w:t>environment where all students have the opportunity to learn.</w:t>
      </w:r>
    </w:p>
    <w:p w14:paraId="2CC265EA" w14:textId="626D8899" w:rsidR="00E00DD2" w:rsidRPr="005470F2" w:rsidRDefault="4A19D04B" w:rsidP="004E0DD4">
      <w:pPr>
        <w:autoSpaceDE w:val="0"/>
        <w:autoSpaceDN w:val="0"/>
        <w:adjustRightInd w:val="0"/>
        <w:rPr>
          <w:rFonts w:ascii="Cambria" w:hAnsi="Cambria" w:cs="Cambria"/>
          <w:color w:val="000000"/>
        </w:rPr>
      </w:pPr>
      <w:r w:rsidRPr="603C753F">
        <w:rPr>
          <w:rFonts w:ascii="Cambria" w:hAnsi="Cambria" w:cs="Cambria"/>
          <w:color w:val="000000" w:themeColor="text1"/>
        </w:rPr>
        <w:t xml:space="preserve">Demerit points will be given to students in grades 4-8 for non-compliance </w:t>
      </w:r>
      <w:r w:rsidR="1C611324" w:rsidRPr="603C753F">
        <w:rPr>
          <w:rFonts w:ascii="Cambria" w:hAnsi="Cambria" w:cs="Cambria"/>
          <w:color w:val="000000" w:themeColor="text1"/>
        </w:rPr>
        <w:t>with</w:t>
      </w:r>
      <w:r w:rsidRPr="603C753F">
        <w:rPr>
          <w:rFonts w:ascii="Cambria" w:hAnsi="Cambria" w:cs="Cambria"/>
          <w:color w:val="000000" w:themeColor="text1"/>
        </w:rPr>
        <w:t xml:space="preserve"> school rules. The number of demerits will be determined by the infraction. The concrete reminder of the demerit slip will, with the help of the teacher and parents, help a student to change his/her own pattern of behavior. </w:t>
      </w:r>
    </w:p>
    <w:p w14:paraId="2CC265EB" w14:textId="339C9564" w:rsidR="00425D5E" w:rsidRDefault="171C17D9" w:rsidP="004E0DD4">
      <w:pPr>
        <w:autoSpaceDE w:val="0"/>
        <w:autoSpaceDN w:val="0"/>
        <w:adjustRightInd w:val="0"/>
        <w:rPr>
          <w:rFonts w:ascii="Cambria" w:hAnsi="Cambria" w:cs="Cambria"/>
          <w:color w:val="000000"/>
        </w:rPr>
      </w:pPr>
      <w:r w:rsidRPr="603C753F">
        <w:rPr>
          <w:rFonts w:ascii="Cambria" w:hAnsi="Cambria" w:cs="Cambria"/>
          <w:color w:val="000000" w:themeColor="text1"/>
        </w:rPr>
        <w:t xml:space="preserve">The severity or repetitive nature of non-compliance </w:t>
      </w:r>
      <w:r w:rsidR="349F9DEE" w:rsidRPr="603C753F">
        <w:rPr>
          <w:rFonts w:ascii="Cambria" w:hAnsi="Cambria" w:cs="Cambria"/>
          <w:color w:val="000000" w:themeColor="text1"/>
        </w:rPr>
        <w:t>with</w:t>
      </w:r>
      <w:r w:rsidRPr="603C753F">
        <w:rPr>
          <w:rFonts w:ascii="Cambria" w:hAnsi="Cambria" w:cs="Cambria"/>
          <w:color w:val="000000" w:themeColor="text1"/>
        </w:rPr>
        <w:t xml:space="preserve"> the above expectations will determ</w:t>
      </w:r>
      <w:r w:rsidR="4A19D04B" w:rsidRPr="603C753F">
        <w:rPr>
          <w:rFonts w:ascii="Cambria" w:hAnsi="Cambria" w:cs="Cambria"/>
          <w:color w:val="000000" w:themeColor="text1"/>
        </w:rPr>
        <w:t>ine the appropriate number of demerits</w:t>
      </w:r>
      <w:r w:rsidRPr="603C753F">
        <w:rPr>
          <w:rFonts w:ascii="Cambria" w:hAnsi="Cambria" w:cs="Cambria"/>
          <w:color w:val="000000" w:themeColor="text1"/>
        </w:rPr>
        <w:t>. To remediate unacceptable behavior, the</w:t>
      </w:r>
      <w:r w:rsidR="4A19D04B" w:rsidRPr="603C753F">
        <w:rPr>
          <w:rFonts w:ascii="Cambria" w:hAnsi="Cambria" w:cs="Cambria"/>
          <w:color w:val="000000" w:themeColor="text1"/>
        </w:rPr>
        <w:t xml:space="preserve"> following actions may be taken with the accumulation of demerits: </w:t>
      </w:r>
    </w:p>
    <w:p w14:paraId="2CC265EC" w14:textId="77777777" w:rsidR="00E00DD2" w:rsidRDefault="00DC2B58" w:rsidP="005573A5">
      <w:pPr>
        <w:numPr>
          <w:ilvl w:val="0"/>
          <w:numId w:val="25"/>
        </w:numPr>
        <w:autoSpaceDE w:val="0"/>
        <w:autoSpaceDN w:val="0"/>
        <w:adjustRightInd w:val="0"/>
        <w:rPr>
          <w:rFonts w:ascii="Cambria" w:hAnsi="Cambria" w:cs="Cambria"/>
          <w:color w:val="000000"/>
        </w:rPr>
      </w:pPr>
      <w:r>
        <w:rPr>
          <w:rFonts w:ascii="Cambria" w:hAnsi="Cambria" w:cs="Cambria"/>
          <w:color w:val="000000"/>
        </w:rPr>
        <w:t>After 5 demerits</w:t>
      </w:r>
      <w:r w:rsidR="00E00DD2">
        <w:rPr>
          <w:rFonts w:ascii="Cambria" w:hAnsi="Cambria" w:cs="Cambria"/>
          <w:color w:val="000000"/>
        </w:rPr>
        <w:t xml:space="preserve"> have been accumulated, a student will receive a recess/lunch detention slip which must be signed by parents/guardian and returne</w:t>
      </w:r>
      <w:r w:rsidR="00295B2F">
        <w:rPr>
          <w:rFonts w:ascii="Cambria" w:hAnsi="Cambria" w:cs="Cambria"/>
          <w:color w:val="000000"/>
        </w:rPr>
        <w:t xml:space="preserve">d to the office. </w:t>
      </w:r>
      <w:r w:rsidR="00E00DD2">
        <w:rPr>
          <w:rFonts w:ascii="Cambria" w:hAnsi="Cambria" w:cs="Cambria"/>
          <w:color w:val="000000"/>
        </w:rPr>
        <w:t xml:space="preserve"> Lunch/recess detentions will continue until this slip is returned. The student, during the lunch/recess detention will complete a paper on how to improve their pattern of be</w:t>
      </w:r>
      <w:r>
        <w:rPr>
          <w:rFonts w:ascii="Cambria" w:hAnsi="Cambria" w:cs="Cambria"/>
          <w:color w:val="000000"/>
        </w:rPr>
        <w:t>havior or copy the discipline policy from this handbook. Further consequences will follow if the student chooses to not cooperate at the lunch/recess detention.</w:t>
      </w:r>
    </w:p>
    <w:p w14:paraId="2CC265ED" w14:textId="5E862C6B" w:rsidR="00E00DD2" w:rsidRPr="00BF4B41" w:rsidRDefault="7552F379" w:rsidP="00BF4B41">
      <w:pPr>
        <w:numPr>
          <w:ilvl w:val="0"/>
          <w:numId w:val="25"/>
        </w:numPr>
        <w:autoSpaceDE w:val="0"/>
        <w:autoSpaceDN w:val="0"/>
        <w:adjustRightInd w:val="0"/>
        <w:rPr>
          <w:rFonts w:ascii="Cambria" w:hAnsi="Cambria" w:cs="Cambria"/>
          <w:color w:val="000000" w:themeColor="text1"/>
        </w:rPr>
      </w:pPr>
      <w:r w:rsidRPr="3F8D70C9">
        <w:rPr>
          <w:rFonts w:ascii="Cambria" w:hAnsi="Cambria" w:cs="Cambria"/>
          <w:color w:val="000000" w:themeColor="text1"/>
        </w:rPr>
        <w:t xml:space="preserve">After 10 demerits and 2 lunch/recess detentions, students will be placed on Minor Probation.  </w:t>
      </w:r>
      <w:r w:rsidR="0A0BE2B0" w:rsidRPr="3F8D70C9">
        <w:rPr>
          <w:rFonts w:ascii="Cambria" w:hAnsi="Cambria" w:cs="Cambria"/>
          <w:color w:val="000000" w:themeColor="text1"/>
        </w:rPr>
        <w:t xml:space="preserve">In the instance that the majority of the demerits accumulated are for missing schoolwork, the consequence may be adjusted accordingly. </w:t>
      </w:r>
      <w:r w:rsidR="013786D6" w:rsidRPr="3F8D70C9">
        <w:rPr>
          <w:rFonts w:ascii="Cambria" w:hAnsi="Cambria" w:cs="Cambria"/>
          <w:color w:val="000000" w:themeColor="text1"/>
        </w:rPr>
        <w:t xml:space="preserve">The first time a </w:t>
      </w:r>
      <w:r w:rsidR="013786D6" w:rsidRPr="3F8D70C9">
        <w:rPr>
          <w:rFonts w:ascii="Cambria" w:hAnsi="Cambria" w:cs="Cambria"/>
          <w:color w:val="000000" w:themeColor="text1"/>
        </w:rPr>
        <w:lastRenderedPageBreak/>
        <w:t xml:space="preserve">student accumulates 10 demerits, the parents will be notified regarding a conference to include the parents, teachers, </w:t>
      </w:r>
      <w:r w:rsidR="4B3A906B" w:rsidRPr="3F8D70C9">
        <w:rPr>
          <w:rFonts w:ascii="Cambria" w:hAnsi="Cambria" w:cs="Cambria"/>
          <w:color w:val="000000" w:themeColor="text1"/>
        </w:rPr>
        <w:t xml:space="preserve">the </w:t>
      </w:r>
      <w:r w:rsidR="013786D6" w:rsidRPr="3F8D70C9">
        <w:rPr>
          <w:rFonts w:ascii="Cambria" w:hAnsi="Cambria" w:cs="Cambria"/>
          <w:color w:val="000000" w:themeColor="text1"/>
        </w:rPr>
        <w:t xml:space="preserve">student, and school administration. </w:t>
      </w:r>
      <w:r w:rsidRPr="3F8D70C9">
        <w:rPr>
          <w:rFonts w:ascii="Cambria" w:hAnsi="Cambria" w:cs="Cambria"/>
          <w:color w:val="000000" w:themeColor="text1"/>
        </w:rPr>
        <w:t xml:space="preserve">The purpose of this meeting is to discuss patterns of </w:t>
      </w:r>
      <w:r w:rsidR="013786D6" w:rsidRPr="3F8D70C9">
        <w:rPr>
          <w:rFonts w:ascii="Cambria" w:hAnsi="Cambria" w:cs="Cambria"/>
          <w:color w:val="000000" w:themeColor="text1"/>
        </w:rPr>
        <w:t>behavior and</w:t>
      </w:r>
      <w:r w:rsidRPr="3F8D70C9">
        <w:rPr>
          <w:rFonts w:ascii="Cambria" w:hAnsi="Cambria" w:cs="Cambria"/>
          <w:color w:val="000000" w:themeColor="text1"/>
        </w:rPr>
        <w:t xml:space="preserve"> look for and document ways to make positive changes.  The student will complete a Behavior Action Plan</w:t>
      </w:r>
      <w:r w:rsidR="013786D6" w:rsidRPr="3F8D70C9">
        <w:rPr>
          <w:rFonts w:ascii="Cambria" w:hAnsi="Cambria" w:cs="Cambria"/>
          <w:color w:val="000000" w:themeColor="text1"/>
        </w:rPr>
        <w:t>,</w:t>
      </w:r>
      <w:r w:rsidRPr="3F8D70C9">
        <w:rPr>
          <w:rFonts w:ascii="Cambria" w:hAnsi="Cambria" w:cs="Cambria"/>
          <w:color w:val="000000" w:themeColor="text1"/>
        </w:rPr>
        <w:t xml:space="preserve"> which will be signed by the parents, teachers, and </w:t>
      </w:r>
      <w:r w:rsidR="7E56D2A2" w:rsidRPr="3F8D70C9">
        <w:rPr>
          <w:rFonts w:ascii="Cambria" w:hAnsi="Cambria" w:cs="Cambria"/>
          <w:color w:val="000000" w:themeColor="text1"/>
        </w:rPr>
        <w:t xml:space="preserve">administration </w:t>
      </w:r>
      <w:r w:rsidR="21F2A50E" w:rsidRPr="3F8D70C9">
        <w:rPr>
          <w:rFonts w:ascii="Cambria" w:hAnsi="Cambria" w:cs="Cambria"/>
          <w:color w:val="000000" w:themeColor="text1"/>
        </w:rPr>
        <w:t xml:space="preserve">and returned to the office. </w:t>
      </w:r>
      <w:r w:rsidRPr="3F8D70C9">
        <w:rPr>
          <w:rFonts w:ascii="Cambria" w:hAnsi="Cambria" w:cs="Cambria"/>
          <w:color w:val="000000" w:themeColor="text1"/>
        </w:rPr>
        <w:t>The student will be expected to follow the plan of action to improve his or her behavior.  The student’s behavior will be monitored throughout the probationary period.  If the student fails to correct the behaviors which caused probation or incurs more demerits during the probationary period, he or she will be placed on Major Probation.</w:t>
      </w:r>
    </w:p>
    <w:p w14:paraId="2CC265EE" w14:textId="3654C737" w:rsidR="00E00DD2" w:rsidRPr="009D5A10" w:rsidRDefault="1224A27B" w:rsidP="005573A5">
      <w:pPr>
        <w:numPr>
          <w:ilvl w:val="1"/>
          <w:numId w:val="25"/>
        </w:numPr>
        <w:autoSpaceDE w:val="0"/>
        <w:autoSpaceDN w:val="0"/>
        <w:adjustRightInd w:val="0"/>
        <w:rPr>
          <w:color w:val="000000" w:themeColor="text1"/>
        </w:rPr>
      </w:pPr>
      <w:r w:rsidRPr="009D5A10">
        <w:rPr>
          <w:rFonts w:ascii="Cambria" w:hAnsi="Cambria" w:cs="Cambria"/>
          <w:color w:val="000000" w:themeColor="text1"/>
        </w:rPr>
        <w:t>Minor probation last</w:t>
      </w:r>
      <w:r w:rsidR="00BF4B41">
        <w:rPr>
          <w:rFonts w:ascii="Cambria" w:hAnsi="Cambria" w:cs="Cambria"/>
          <w:color w:val="000000" w:themeColor="text1"/>
        </w:rPr>
        <w:t>s</w:t>
      </w:r>
      <w:r w:rsidRPr="009D5A10">
        <w:rPr>
          <w:rFonts w:ascii="Cambria" w:hAnsi="Cambria" w:cs="Cambria"/>
          <w:color w:val="000000" w:themeColor="text1"/>
        </w:rPr>
        <w:t xml:space="preserve"> for two consecutive school weeks.  ALL privileges will be lost during the two-week</w:t>
      </w:r>
      <w:r w:rsidR="009D5A10" w:rsidRPr="009D5A10">
        <w:rPr>
          <w:rFonts w:ascii="Cambria" w:hAnsi="Cambria" w:cs="Cambria"/>
          <w:color w:val="000000" w:themeColor="text1"/>
        </w:rPr>
        <w:t xml:space="preserve"> </w:t>
      </w:r>
      <w:r w:rsidRPr="009D5A10">
        <w:rPr>
          <w:rFonts w:ascii="Cambria" w:hAnsi="Cambria" w:cs="Cambria"/>
          <w:color w:val="000000" w:themeColor="text1"/>
        </w:rPr>
        <w:t>probationary period.  These include, but are not limited to, the following:</w:t>
      </w:r>
    </w:p>
    <w:p w14:paraId="2CC265EF" w14:textId="77777777" w:rsidR="1224A27B" w:rsidRPr="009D5A10" w:rsidRDefault="1224A27B" w:rsidP="005573A5">
      <w:pPr>
        <w:numPr>
          <w:ilvl w:val="2"/>
          <w:numId w:val="25"/>
        </w:numPr>
        <w:rPr>
          <w:color w:val="000000" w:themeColor="text1"/>
        </w:rPr>
      </w:pPr>
      <w:r w:rsidRPr="009D5A10">
        <w:rPr>
          <w:rFonts w:ascii="Cambria" w:hAnsi="Cambria" w:cs="Cambria"/>
          <w:color w:val="000000" w:themeColor="text1"/>
        </w:rPr>
        <w:t>Attendance to assemblies, field trips, and special school functions</w:t>
      </w:r>
    </w:p>
    <w:p w14:paraId="2CC265F0" w14:textId="77777777" w:rsidR="1224A27B" w:rsidRPr="009D5A10" w:rsidRDefault="1224A27B" w:rsidP="005573A5">
      <w:pPr>
        <w:numPr>
          <w:ilvl w:val="2"/>
          <w:numId w:val="25"/>
        </w:numPr>
        <w:rPr>
          <w:color w:val="000000" w:themeColor="text1"/>
        </w:rPr>
      </w:pPr>
      <w:r w:rsidRPr="009D5A10">
        <w:rPr>
          <w:rFonts w:ascii="Cambria" w:hAnsi="Cambria" w:cs="Cambria"/>
          <w:color w:val="000000" w:themeColor="text1"/>
        </w:rPr>
        <w:t>Participation/attendance in any club, choir, intramural, or athletic practice, game, or activity</w:t>
      </w:r>
    </w:p>
    <w:p w14:paraId="2CC265F1" w14:textId="77777777" w:rsidR="1224A27B" w:rsidRPr="009D5A10" w:rsidRDefault="1224A27B" w:rsidP="005573A5">
      <w:pPr>
        <w:numPr>
          <w:ilvl w:val="2"/>
          <w:numId w:val="25"/>
        </w:numPr>
        <w:rPr>
          <w:color w:val="000000" w:themeColor="text1"/>
        </w:rPr>
      </w:pPr>
      <w:r w:rsidRPr="009D5A10">
        <w:rPr>
          <w:rFonts w:ascii="Cambria" w:hAnsi="Cambria" w:cs="Cambria"/>
          <w:color w:val="000000" w:themeColor="text1"/>
        </w:rPr>
        <w:t>Serving on Student Council</w:t>
      </w:r>
    </w:p>
    <w:p w14:paraId="2CC265F2" w14:textId="725A6821" w:rsidR="00E00DD2" w:rsidRDefault="1224A27B" w:rsidP="00770F14">
      <w:pPr>
        <w:numPr>
          <w:ilvl w:val="0"/>
          <w:numId w:val="25"/>
        </w:numPr>
        <w:autoSpaceDE w:val="0"/>
        <w:autoSpaceDN w:val="0"/>
        <w:adjustRightInd w:val="0"/>
        <w:rPr>
          <w:rFonts w:ascii="Cambria" w:hAnsi="Cambria" w:cs="Cambria"/>
          <w:color w:val="000000" w:themeColor="text1"/>
        </w:rPr>
      </w:pPr>
      <w:r w:rsidRPr="5649ACFE">
        <w:rPr>
          <w:rFonts w:ascii="Cambria" w:hAnsi="Cambria" w:cs="Cambria"/>
          <w:color w:val="000000" w:themeColor="text1"/>
        </w:rPr>
        <w:t xml:space="preserve">After 15 demerits and 3 lunch/recess detentions, and depending on the nature of the infractions, the student may have either an in school or out of school suspension. </w:t>
      </w:r>
      <w:r w:rsidR="00770F14" w:rsidRPr="5649ACFE">
        <w:rPr>
          <w:rFonts w:ascii="Cambria" w:hAnsi="Cambria" w:cs="Cambria"/>
          <w:color w:val="000000" w:themeColor="text1"/>
        </w:rPr>
        <w:t xml:space="preserve">This suspension will go on a student’s permanent record. Students will also be on Major Probation. Note: Students who have accumulated demerits for missing schoolwork may have an adjusted consequence. </w:t>
      </w:r>
    </w:p>
    <w:p w14:paraId="353E7383" w14:textId="7A8F8699" w:rsidR="00770F14" w:rsidRPr="009D5A10" w:rsidRDefault="14B09930" w:rsidP="00770F14">
      <w:pPr>
        <w:pStyle w:val="ListParagraph"/>
        <w:numPr>
          <w:ilvl w:val="1"/>
          <w:numId w:val="25"/>
        </w:numPr>
        <w:autoSpaceDE w:val="0"/>
        <w:autoSpaceDN w:val="0"/>
        <w:adjustRightInd w:val="0"/>
        <w:rPr>
          <w:color w:val="000000" w:themeColor="text1"/>
        </w:rPr>
      </w:pPr>
      <w:r w:rsidRPr="603C753F">
        <w:rPr>
          <w:rFonts w:ascii="Cambria" w:hAnsi="Cambria" w:cs="Cambria"/>
          <w:color w:val="000000" w:themeColor="text1"/>
        </w:rPr>
        <w:t xml:space="preserve">Major Probation </w:t>
      </w:r>
      <w:r w:rsidR="3FAE8720" w:rsidRPr="603C753F">
        <w:rPr>
          <w:rFonts w:ascii="Cambria" w:hAnsi="Cambria" w:cs="Cambria"/>
          <w:color w:val="000000" w:themeColor="text1"/>
        </w:rPr>
        <w:t>lasts</w:t>
      </w:r>
      <w:r w:rsidRPr="603C753F">
        <w:rPr>
          <w:rFonts w:ascii="Cambria" w:hAnsi="Cambria" w:cs="Cambria"/>
          <w:color w:val="000000" w:themeColor="text1"/>
        </w:rPr>
        <w:t xml:space="preserve"> for four consecutive school weeks.  ALL privileges will be lost during the four-week probationary period.  These include, but are not limited to, the following:</w:t>
      </w:r>
    </w:p>
    <w:p w14:paraId="37E22E6D" w14:textId="77777777" w:rsidR="00770F14" w:rsidRPr="009D5A10" w:rsidRDefault="00770F14" w:rsidP="00770F14">
      <w:pPr>
        <w:pStyle w:val="ListParagraph"/>
        <w:numPr>
          <w:ilvl w:val="2"/>
          <w:numId w:val="25"/>
        </w:numPr>
        <w:autoSpaceDE w:val="0"/>
        <w:autoSpaceDN w:val="0"/>
        <w:adjustRightInd w:val="0"/>
        <w:rPr>
          <w:color w:val="000000" w:themeColor="text1"/>
        </w:rPr>
      </w:pPr>
      <w:r w:rsidRPr="009D5A10">
        <w:rPr>
          <w:rFonts w:ascii="Cambria" w:hAnsi="Cambria" w:cs="Cambria"/>
          <w:color w:val="000000" w:themeColor="text1"/>
        </w:rPr>
        <w:t>Attendance to assemblies, field trips, and special school functions</w:t>
      </w:r>
    </w:p>
    <w:p w14:paraId="7B1BCA29" w14:textId="77777777" w:rsidR="00770F14" w:rsidRPr="009D5A10" w:rsidRDefault="00770F14" w:rsidP="00770F14">
      <w:pPr>
        <w:numPr>
          <w:ilvl w:val="2"/>
          <w:numId w:val="25"/>
        </w:numPr>
        <w:autoSpaceDE w:val="0"/>
        <w:autoSpaceDN w:val="0"/>
        <w:adjustRightInd w:val="0"/>
        <w:rPr>
          <w:color w:val="000000" w:themeColor="text1"/>
        </w:rPr>
      </w:pPr>
      <w:r w:rsidRPr="009D5A10">
        <w:rPr>
          <w:rFonts w:ascii="Cambria" w:hAnsi="Cambria" w:cs="Cambria"/>
          <w:color w:val="000000" w:themeColor="text1"/>
        </w:rPr>
        <w:t>Participation/attendance in any club, choir, intramural, or athletic practice, game, or activity</w:t>
      </w:r>
    </w:p>
    <w:p w14:paraId="74277A6E" w14:textId="77777777" w:rsidR="00770F14" w:rsidRPr="009D5A10" w:rsidRDefault="00770F14" w:rsidP="00770F14">
      <w:pPr>
        <w:numPr>
          <w:ilvl w:val="2"/>
          <w:numId w:val="25"/>
        </w:numPr>
        <w:autoSpaceDE w:val="0"/>
        <w:autoSpaceDN w:val="0"/>
        <w:adjustRightInd w:val="0"/>
        <w:rPr>
          <w:color w:val="000000" w:themeColor="text1"/>
        </w:rPr>
      </w:pPr>
      <w:r w:rsidRPr="009D5A10">
        <w:rPr>
          <w:rFonts w:ascii="Cambria" w:hAnsi="Cambria" w:cs="Cambria"/>
          <w:color w:val="000000" w:themeColor="text1"/>
        </w:rPr>
        <w:t>Serving on Student Council</w:t>
      </w:r>
    </w:p>
    <w:p w14:paraId="036ADA1E" w14:textId="313473C6" w:rsidR="00770F14" w:rsidRPr="00770F14" w:rsidRDefault="00770F14" w:rsidP="00770F14">
      <w:pPr>
        <w:numPr>
          <w:ilvl w:val="1"/>
          <w:numId w:val="25"/>
        </w:numPr>
        <w:autoSpaceDE w:val="0"/>
        <w:autoSpaceDN w:val="0"/>
        <w:adjustRightInd w:val="0"/>
        <w:rPr>
          <w:color w:val="000000" w:themeColor="text1"/>
        </w:rPr>
      </w:pPr>
      <w:r w:rsidRPr="009D5A10">
        <w:rPr>
          <w:rFonts w:ascii="Cambria" w:hAnsi="Cambria" w:cs="Cambria"/>
          <w:color w:val="000000" w:themeColor="text1"/>
        </w:rPr>
        <w:t>If behaviors are not corrected or if more demerits are incurred, the probationary period will be extended.  The probationary period will be extended on a week-to-week basis until the behaviors are corrected.  Student</w:t>
      </w:r>
      <w:r>
        <w:rPr>
          <w:rFonts w:ascii="Cambria" w:hAnsi="Cambria" w:cs="Cambria"/>
          <w:color w:val="000000" w:themeColor="text1"/>
        </w:rPr>
        <w:t>s</w:t>
      </w:r>
      <w:r w:rsidRPr="009D5A10">
        <w:rPr>
          <w:rFonts w:ascii="Cambria" w:hAnsi="Cambria" w:cs="Cambria"/>
          <w:color w:val="000000" w:themeColor="text1"/>
        </w:rPr>
        <w:t xml:space="preserve"> whose behavior does not change risk further suspension or </w:t>
      </w:r>
      <w:r>
        <w:rPr>
          <w:rFonts w:ascii="Cambria" w:hAnsi="Cambria" w:cs="Cambria"/>
          <w:color w:val="000000" w:themeColor="text1"/>
        </w:rPr>
        <w:t xml:space="preserve">risk being asked to leave </w:t>
      </w:r>
      <w:r w:rsidRPr="009D5A10">
        <w:rPr>
          <w:rFonts w:ascii="Cambria" w:hAnsi="Cambria" w:cs="Cambria"/>
          <w:color w:val="000000" w:themeColor="text1"/>
        </w:rPr>
        <w:t>Northside Catholic Assumption Academy.</w:t>
      </w:r>
    </w:p>
    <w:p w14:paraId="2CC265F3" w14:textId="5BBA2F4C" w:rsidR="00DC2B58" w:rsidRPr="00845941" w:rsidRDefault="7552F379" w:rsidP="00845941">
      <w:pPr>
        <w:pStyle w:val="ListParagraph"/>
        <w:numPr>
          <w:ilvl w:val="0"/>
          <w:numId w:val="25"/>
        </w:numPr>
        <w:autoSpaceDE w:val="0"/>
        <w:autoSpaceDN w:val="0"/>
        <w:adjustRightInd w:val="0"/>
        <w:rPr>
          <w:color w:val="000000" w:themeColor="text1"/>
        </w:rPr>
      </w:pPr>
      <w:r w:rsidRPr="3F8D70C9">
        <w:rPr>
          <w:rFonts w:ascii="Cambria" w:hAnsi="Cambria" w:cs="Cambria"/>
          <w:color w:val="000000" w:themeColor="text1"/>
        </w:rPr>
        <w:t xml:space="preserve">After 20 demerits and 4 lunch/recess detentions, the student may have either a 2 day in or out of school suspension. This suspension will go on a student’s permanent record.  Parents will be notified of Major Probation, and a conference will be scheduled </w:t>
      </w:r>
      <w:r w:rsidR="14B09930" w:rsidRPr="3F8D70C9">
        <w:rPr>
          <w:rFonts w:ascii="Cambria" w:hAnsi="Cambria" w:cs="Cambria"/>
          <w:color w:val="000000" w:themeColor="text1"/>
        </w:rPr>
        <w:t xml:space="preserve">to </w:t>
      </w:r>
      <w:r w:rsidRPr="3F8D70C9">
        <w:rPr>
          <w:rFonts w:ascii="Cambria" w:hAnsi="Cambria" w:cs="Cambria"/>
          <w:color w:val="000000" w:themeColor="text1"/>
        </w:rPr>
        <w:t>include parents,</w:t>
      </w:r>
      <w:r w:rsidR="5868F1A9" w:rsidRPr="3F8D70C9">
        <w:rPr>
          <w:rFonts w:ascii="Cambria" w:hAnsi="Cambria" w:cs="Cambria"/>
          <w:color w:val="000000" w:themeColor="text1"/>
        </w:rPr>
        <w:t xml:space="preserve"> the</w:t>
      </w:r>
      <w:r w:rsidRPr="3F8D70C9">
        <w:rPr>
          <w:rFonts w:ascii="Cambria" w:hAnsi="Cambria" w:cs="Cambria"/>
          <w:color w:val="000000" w:themeColor="text1"/>
        </w:rPr>
        <w:t xml:space="preserve"> student, teachers, and school administration.  The student will complete a Behavior Action Plan which will be signed by the parents, </w:t>
      </w:r>
      <w:r w:rsidRPr="3F8D70C9">
        <w:rPr>
          <w:rFonts w:ascii="Cambria" w:hAnsi="Cambria" w:cs="Cambria"/>
          <w:color w:val="000000" w:themeColor="text1"/>
        </w:rPr>
        <w:lastRenderedPageBreak/>
        <w:t xml:space="preserve">teachers, and </w:t>
      </w:r>
      <w:r w:rsidR="470D8FAB" w:rsidRPr="3F8D70C9">
        <w:rPr>
          <w:rFonts w:ascii="Cambria" w:hAnsi="Cambria" w:cs="Cambria"/>
          <w:color w:val="000000" w:themeColor="text1"/>
        </w:rPr>
        <w:t>administration</w:t>
      </w:r>
      <w:r w:rsidRPr="3F8D70C9">
        <w:rPr>
          <w:rFonts w:ascii="Cambria" w:hAnsi="Cambria" w:cs="Cambria"/>
          <w:color w:val="000000" w:themeColor="text1"/>
        </w:rPr>
        <w:t xml:space="preserve"> </w:t>
      </w:r>
      <w:r w:rsidR="72C2E927" w:rsidRPr="3F8D70C9">
        <w:rPr>
          <w:rFonts w:ascii="Cambria" w:hAnsi="Cambria" w:cs="Cambria"/>
          <w:color w:val="000000" w:themeColor="text1"/>
        </w:rPr>
        <w:t xml:space="preserve">and returned to the office. </w:t>
      </w:r>
      <w:r w:rsidRPr="3F8D70C9">
        <w:rPr>
          <w:rFonts w:ascii="Cambria" w:hAnsi="Cambria" w:cs="Cambria"/>
          <w:color w:val="000000" w:themeColor="text1"/>
        </w:rPr>
        <w:t>The student will be expected to follow the plan of action to improve his or her behavior.  The student’s behavior will be monitored throughout the probationary period.</w:t>
      </w:r>
    </w:p>
    <w:p w14:paraId="2CC265F9" w14:textId="77777777" w:rsidR="00DC2B58" w:rsidRDefault="1224A27B" w:rsidP="005573A5">
      <w:pPr>
        <w:numPr>
          <w:ilvl w:val="0"/>
          <w:numId w:val="25"/>
        </w:numPr>
        <w:autoSpaceDE w:val="0"/>
        <w:autoSpaceDN w:val="0"/>
        <w:adjustRightInd w:val="0"/>
        <w:rPr>
          <w:color w:val="000000" w:themeColor="text1"/>
        </w:rPr>
      </w:pPr>
      <w:r w:rsidRPr="1224A27B">
        <w:rPr>
          <w:rFonts w:ascii="Cambria" w:hAnsi="Cambria" w:cs="Cambria"/>
          <w:color w:val="000000" w:themeColor="text1"/>
        </w:rPr>
        <w:t>After 25 demerits and 5 lunch/recess detentions, the student may have either a 3 day in or out of school suspension. This suspension will go on a student’s permanent record.</w:t>
      </w:r>
      <w:r w:rsidR="009D5A10">
        <w:rPr>
          <w:rFonts w:ascii="Cambria" w:hAnsi="Cambria" w:cs="Cambria"/>
          <w:color w:val="000000" w:themeColor="text1"/>
        </w:rPr>
        <w:t xml:space="preserve"> </w:t>
      </w:r>
      <w:r w:rsidRPr="009D5A10">
        <w:rPr>
          <w:rFonts w:ascii="Cambria" w:hAnsi="Cambria" w:cs="Cambria"/>
          <w:color w:val="000000" w:themeColor="text1"/>
        </w:rPr>
        <w:t>Students will also be on Major Probation.</w:t>
      </w:r>
    </w:p>
    <w:p w14:paraId="2CC265FA" w14:textId="75C06169" w:rsidR="00DC2B58" w:rsidRDefault="00DC2B58" w:rsidP="005573A5">
      <w:pPr>
        <w:numPr>
          <w:ilvl w:val="0"/>
          <w:numId w:val="25"/>
        </w:numPr>
        <w:autoSpaceDE w:val="0"/>
        <w:autoSpaceDN w:val="0"/>
        <w:adjustRightInd w:val="0"/>
        <w:rPr>
          <w:rFonts w:ascii="Cambria" w:hAnsi="Cambria" w:cs="Cambria"/>
          <w:color w:val="000000"/>
        </w:rPr>
      </w:pPr>
      <w:r w:rsidRPr="15B3C11C">
        <w:rPr>
          <w:rFonts w:ascii="Cambria" w:hAnsi="Cambria" w:cs="Cambria"/>
          <w:color w:val="000000" w:themeColor="text1"/>
        </w:rPr>
        <w:t xml:space="preserve">Accumulating more than 25 demerits in one quarter will lead to a student being asked to leave Northside Catholic Assumption Academy.  If a student has accumulated more than 25 demerits </w:t>
      </w:r>
      <w:r w:rsidRPr="15B3C11C">
        <w:rPr>
          <w:rFonts w:ascii="Cambria" w:hAnsi="Cambria" w:cs="Cambria"/>
          <w:b/>
          <w:bCs/>
          <w:color w:val="000000" w:themeColor="text1"/>
          <w:u w:val="single"/>
        </w:rPr>
        <w:t>only</w:t>
      </w:r>
      <w:r w:rsidRPr="15B3C11C">
        <w:rPr>
          <w:rFonts w:ascii="Cambria" w:hAnsi="Cambria" w:cs="Cambria"/>
          <w:b/>
          <w:bCs/>
          <w:color w:val="000000" w:themeColor="text1"/>
        </w:rPr>
        <w:t xml:space="preserve"> </w:t>
      </w:r>
      <w:r w:rsidRPr="15B3C11C">
        <w:rPr>
          <w:rFonts w:ascii="Cambria" w:hAnsi="Cambria" w:cs="Cambria"/>
          <w:color w:val="000000" w:themeColor="text1"/>
        </w:rPr>
        <w:t>from missing assignments, then there may be special consideration.</w:t>
      </w:r>
    </w:p>
    <w:p w14:paraId="2CC265FB" w14:textId="16DD36E5" w:rsidR="00636529" w:rsidRDefault="47D0C7B4" w:rsidP="005573A5">
      <w:pPr>
        <w:numPr>
          <w:ilvl w:val="0"/>
          <w:numId w:val="25"/>
        </w:numPr>
        <w:autoSpaceDE w:val="0"/>
        <w:autoSpaceDN w:val="0"/>
        <w:adjustRightInd w:val="0"/>
        <w:rPr>
          <w:rFonts w:ascii="Cambria" w:hAnsi="Cambria" w:cs="Cambria"/>
          <w:color w:val="000000"/>
        </w:rPr>
      </w:pPr>
      <w:r w:rsidRPr="603C753F">
        <w:rPr>
          <w:rFonts w:ascii="Cambria" w:hAnsi="Cambria" w:cs="Cambria"/>
          <w:color w:val="000000" w:themeColor="text1"/>
        </w:rPr>
        <w:t xml:space="preserve">A student that is on minor probation </w:t>
      </w:r>
      <w:r w:rsidR="07B127FB" w:rsidRPr="603C753F">
        <w:rPr>
          <w:rFonts w:ascii="Cambria" w:hAnsi="Cambria" w:cs="Cambria"/>
          <w:color w:val="000000" w:themeColor="text1"/>
        </w:rPr>
        <w:t>for</w:t>
      </w:r>
      <w:r w:rsidRPr="603C753F">
        <w:rPr>
          <w:rFonts w:ascii="Cambria" w:hAnsi="Cambria" w:cs="Cambria"/>
          <w:color w:val="000000" w:themeColor="text1"/>
        </w:rPr>
        <w:t xml:space="preserve"> two consecutive quarters will be given less tolerance in subsequent quarters. Once a student reaches </w:t>
      </w:r>
      <w:r w:rsidRPr="603C753F">
        <w:rPr>
          <w:rFonts w:ascii="Cambria" w:hAnsi="Cambria" w:cs="Cambria"/>
          <w:b/>
          <w:bCs/>
          <w:color w:val="000000" w:themeColor="text1"/>
        </w:rPr>
        <w:t xml:space="preserve">five </w:t>
      </w:r>
      <w:r w:rsidRPr="603C753F">
        <w:rPr>
          <w:rFonts w:ascii="Cambria" w:hAnsi="Cambria" w:cs="Cambria"/>
          <w:color w:val="000000" w:themeColor="text1"/>
        </w:rPr>
        <w:t>demerits in the subsequent quarter</w:t>
      </w:r>
      <w:r w:rsidR="601305EE" w:rsidRPr="603C753F">
        <w:rPr>
          <w:rFonts w:ascii="Cambria" w:hAnsi="Cambria" w:cs="Cambria"/>
          <w:color w:val="000000" w:themeColor="text1"/>
        </w:rPr>
        <w:t>, he/she</w:t>
      </w:r>
      <w:r w:rsidR="1BDC2F69" w:rsidRPr="603C753F">
        <w:rPr>
          <w:rFonts w:ascii="Cambria" w:hAnsi="Cambria" w:cs="Cambria"/>
          <w:color w:val="000000" w:themeColor="text1"/>
        </w:rPr>
        <w:t xml:space="preserve"> will</w:t>
      </w:r>
      <w:r w:rsidRPr="603C753F">
        <w:rPr>
          <w:rFonts w:ascii="Cambria" w:hAnsi="Cambria" w:cs="Cambria"/>
          <w:color w:val="000000" w:themeColor="text1"/>
        </w:rPr>
        <w:t xml:space="preserve"> again be placed on “Minor Probation”.</w:t>
      </w:r>
    </w:p>
    <w:p w14:paraId="2CAB50AC" w14:textId="55B84C52" w:rsidR="00845941" w:rsidRDefault="00845941" w:rsidP="005573A5">
      <w:pPr>
        <w:numPr>
          <w:ilvl w:val="0"/>
          <w:numId w:val="25"/>
        </w:numPr>
        <w:autoSpaceDE w:val="0"/>
        <w:autoSpaceDN w:val="0"/>
        <w:adjustRightInd w:val="0"/>
        <w:rPr>
          <w:rFonts w:ascii="Cambria" w:hAnsi="Cambria" w:cs="Cambria"/>
          <w:color w:val="000000"/>
        </w:rPr>
      </w:pPr>
      <w:r>
        <w:rPr>
          <w:rFonts w:ascii="Cambria" w:hAnsi="Cambria" w:cs="Cambria"/>
          <w:color w:val="000000"/>
        </w:rPr>
        <w:t xml:space="preserve">A student who </w:t>
      </w:r>
      <w:r w:rsidR="009E6162">
        <w:rPr>
          <w:rFonts w:ascii="Cambria" w:hAnsi="Cambria" w:cs="Cambria"/>
          <w:color w:val="000000"/>
        </w:rPr>
        <w:t>ends a</w:t>
      </w:r>
      <w:r>
        <w:rPr>
          <w:rFonts w:ascii="Cambria" w:hAnsi="Cambria" w:cs="Cambria"/>
          <w:color w:val="000000"/>
        </w:rPr>
        <w:t xml:space="preserve"> quarter on Minor or Major Probation, will have that probation continue in the subsequent quart</w:t>
      </w:r>
      <w:r w:rsidR="008C38B8">
        <w:rPr>
          <w:rFonts w:ascii="Cambria" w:hAnsi="Cambria" w:cs="Cambria"/>
          <w:color w:val="000000"/>
        </w:rPr>
        <w:t>er.</w:t>
      </w:r>
    </w:p>
    <w:p w14:paraId="2CC265FC" w14:textId="5CD65148" w:rsidR="00E00DD2" w:rsidRDefault="7552F379" w:rsidP="005573A5">
      <w:pPr>
        <w:numPr>
          <w:ilvl w:val="0"/>
          <w:numId w:val="25"/>
        </w:numPr>
        <w:autoSpaceDE w:val="0"/>
        <w:autoSpaceDN w:val="0"/>
        <w:adjustRightInd w:val="0"/>
        <w:rPr>
          <w:rFonts w:ascii="Cambria" w:hAnsi="Cambria" w:cs="Cambria"/>
          <w:color w:val="000000" w:themeColor="text1"/>
        </w:rPr>
      </w:pPr>
      <w:r w:rsidRPr="3F8D70C9">
        <w:rPr>
          <w:rFonts w:ascii="Cambria" w:hAnsi="Cambria" w:cs="Cambria"/>
          <w:color w:val="000000" w:themeColor="text1"/>
        </w:rPr>
        <w:t>A continued pattern of defiance, disregard for school policy, disrespect, or</w:t>
      </w:r>
      <w:r w:rsidR="4D0380A3" w:rsidRPr="3F8D70C9">
        <w:rPr>
          <w:rFonts w:ascii="Cambria" w:hAnsi="Cambria" w:cs="Cambria"/>
          <w:color w:val="000000" w:themeColor="text1"/>
        </w:rPr>
        <w:t xml:space="preserve"> </w:t>
      </w:r>
      <w:r w:rsidR="162DDC8A" w:rsidRPr="3F8D70C9">
        <w:rPr>
          <w:rFonts w:ascii="Cambria" w:hAnsi="Cambria" w:cs="Cambria"/>
          <w:color w:val="000000" w:themeColor="text1"/>
        </w:rPr>
        <w:t xml:space="preserve">violations of the Student Handbook, </w:t>
      </w:r>
      <w:r w:rsidRPr="3F8D70C9">
        <w:rPr>
          <w:rFonts w:ascii="Cambria" w:hAnsi="Cambria" w:cs="Cambria"/>
          <w:color w:val="000000" w:themeColor="text1"/>
        </w:rPr>
        <w:t>will render a student being asked to leave Northside Catholic Assumption Academy.</w:t>
      </w:r>
    </w:p>
    <w:p w14:paraId="2CC265FD" w14:textId="6B829D37" w:rsidR="1224A27B" w:rsidRPr="009D5A10" w:rsidRDefault="1224A27B" w:rsidP="1224A27B">
      <w:pPr>
        <w:rPr>
          <w:rFonts w:ascii="Cambria" w:hAnsi="Cambria" w:cs="Cambria"/>
          <w:color w:val="000000" w:themeColor="text1"/>
        </w:rPr>
      </w:pPr>
      <w:r w:rsidRPr="009D5A10">
        <w:rPr>
          <w:rFonts w:ascii="Cambria" w:hAnsi="Cambria" w:cs="Cambria"/>
          <w:color w:val="000000" w:themeColor="text1"/>
        </w:rPr>
        <w:t xml:space="preserve">Suspension is a result of serious infractions of our school policies.  The type and length of the suspension may vary depending on the </w:t>
      </w:r>
      <w:r w:rsidR="008C38B8" w:rsidRPr="009D5A10">
        <w:rPr>
          <w:rFonts w:ascii="Cambria" w:hAnsi="Cambria" w:cs="Cambria"/>
          <w:color w:val="000000" w:themeColor="text1"/>
        </w:rPr>
        <w:t>infractions</w:t>
      </w:r>
      <w:r w:rsidR="008C38B8">
        <w:rPr>
          <w:rFonts w:ascii="Cambria" w:hAnsi="Cambria" w:cs="Cambria"/>
          <w:color w:val="000000" w:themeColor="text1"/>
        </w:rPr>
        <w:t xml:space="preserve"> but</w:t>
      </w:r>
      <w:r w:rsidRPr="009D5A10">
        <w:rPr>
          <w:rFonts w:ascii="Cambria" w:hAnsi="Cambria" w:cs="Cambria"/>
          <w:color w:val="000000" w:themeColor="text1"/>
        </w:rPr>
        <w:t xml:space="preserve"> are defined as in-school suspension and out-of-school suspension.</w:t>
      </w:r>
    </w:p>
    <w:p w14:paraId="2CC265FE" w14:textId="75B29F89" w:rsidR="1224A27B" w:rsidRPr="0069169E" w:rsidRDefault="7552F379" w:rsidP="0069169E">
      <w:pPr>
        <w:pStyle w:val="ListParagraph"/>
        <w:numPr>
          <w:ilvl w:val="0"/>
          <w:numId w:val="9"/>
        </w:numPr>
        <w:rPr>
          <w:rFonts w:ascii="Cambria" w:hAnsi="Cambria" w:cs="Cambria"/>
          <w:color w:val="000000" w:themeColor="text1"/>
        </w:rPr>
      </w:pPr>
      <w:r w:rsidRPr="603C753F">
        <w:rPr>
          <w:rFonts w:ascii="Cambria" w:hAnsi="Cambria" w:cs="Cambria"/>
          <w:color w:val="000000" w:themeColor="text1"/>
        </w:rPr>
        <w:t>In-school suspension: The student is isolated from regular classes and reports to an assigned place, usually the office, to complete assignments independently in a structured, supervised setting.  Any student on in-school suspension must report to school, even on days of scheduled field trips. All assigned work for in</w:t>
      </w:r>
      <w:r w:rsidR="288E4533" w:rsidRPr="603C753F">
        <w:rPr>
          <w:rFonts w:ascii="Cambria" w:hAnsi="Cambria" w:cs="Cambria"/>
          <w:color w:val="000000" w:themeColor="text1"/>
        </w:rPr>
        <w:t xml:space="preserve">-school suspensions is due on the day </w:t>
      </w:r>
      <w:r w:rsidR="61260CEE" w:rsidRPr="603C753F">
        <w:rPr>
          <w:rFonts w:ascii="Cambria" w:hAnsi="Cambria" w:cs="Cambria"/>
          <w:color w:val="000000" w:themeColor="text1"/>
        </w:rPr>
        <w:t>of suspension</w:t>
      </w:r>
      <w:r w:rsidR="288E4533" w:rsidRPr="603C753F">
        <w:rPr>
          <w:rFonts w:ascii="Cambria" w:hAnsi="Cambria" w:cs="Cambria"/>
          <w:color w:val="000000" w:themeColor="text1"/>
        </w:rPr>
        <w:t>; missing assignment demerits may be issued for incomplete work from suspensions.</w:t>
      </w:r>
    </w:p>
    <w:p w14:paraId="2CC265FF" w14:textId="6060701E" w:rsidR="1224A27B" w:rsidRPr="009D5A10" w:rsidRDefault="7552F379" w:rsidP="15B3C11C">
      <w:pPr>
        <w:pStyle w:val="ListParagraph"/>
        <w:numPr>
          <w:ilvl w:val="0"/>
          <w:numId w:val="9"/>
        </w:numPr>
        <w:rPr>
          <w:rFonts w:ascii="Cambria" w:hAnsi="Cambria" w:cs="Cambria"/>
          <w:color w:val="000000" w:themeColor="text1"/>
        </w:rPr>
      </w:pPr>
      <w:r w:rsidRPr="603C753F">
        <w:rPr>
          <w:rFonts w:ascii="Cambria" w:hAnsi="Cambria" w:cs="Cambria"/>
          <w:color w:val="000000" w:themeColor="text1"/>
        </w:rPr>
        <w:t xml:space="preserve">Out-of-school suspension: The student is not permitted on school grounds and is expected to stay home to complete assignments under adult supervision.  Days of out-of-school suspension are recorded as </w:t>
      </w:r>
      <w:r w:rsidR="1B8610EB" w:rsidRPr="603C753F">
        <w:rPr>
          <w:rFonts w:ascii="Cambria" w:hAnsi="Cambria" w:cs="Cambria"/>
          <w:color w:val="000000" w:themeColor="text1"/>
        </w:rPr>
        <w:t xml:space="preserve">excused </w:t>
      </w:r>
      <w:r w:rsidRPr="603C753F">
        <w:rPr>
          <w:rFonts w:ascii="Cambria" w:hAnsi="Cambria" w:cs="Cambria"/>
          <w:color w:val="000000" w:themeColor="text1"/>
        </w:rPr>
        <w:t>absent days in the attendance register. All assigned work for out</w:t>
      </w:r>
      <w:r w:rsidR="288E4533" w:rsidRPr="603C753F">
        <w:rPr>
          <w:rFonts w:ascii="Cambria" w:hAnsi="Cambria" w:cs="Cambria"/>
          <w:color w:val="000000" w:themeColor="text1"/>
        </w:rPr>
        <w:t xml:space="preserve">-of-school suspensions is due on the day of return from suspension; missing assignment demerits may be issued for incomplete work from suspensions. </w:t>
      </w:r>
    </w:p>
    <w:p w14:paraId="2CC26600" w14:textId="42D31341" w:rsidR="00E00DD2" w:rsidRDefault="1224A27B" w:rsidP="1224A27B">
      <w:pPr>
        <w:autoSpaceDE w:val="0"/>
        <w:autoSpaceDN w:val="0"/>
        <w:adjustRightInd w:val="0"/>
        <w:rPr>
          <w:rFonts w:ascii="Cambria" w:hAnsi="Cambria" w:cs="Cambria"/>
          <w:color w:val="000000" w:themeColor="text1"/>
        </w:rPr>
      </w:pPr>
      <w:r w:rsidRPr="1224A27B">
        <w:rPr>
          <w:rFonts w:ascii="Cambria" w:hAnsi="Cambria" w:cs="Cambria"/>
          <w:color w:val="000000" w:themeColor="text1"/>
        </w:rPr>
        <w:t>Participation in Class Trips, Assemblies, Parties, Sports, Student Council and</w:t>
      </w:r>
      <w:r w:rsidRPr="1224A27B">
        <w:rPr>
          <w:rFonts w:ascii="Cambria" w:hAnsi="Cambria" w:cs="Cambria"/>
        </w:rPr>
        <w:t xml:space="preserve"> Other</w:t>
      </w:r>
      <w:r w:rsidRPr="1224A27B">
        <w:rPr>
          <w:rFonts w:ascii="Cambria" w:hAnsi="Cambria" w:cs="Cambria"/>
          <w:color w:val="000000" w:themeColor="text1"/>
        </w:rPr>
        <w:t xml:space="preserve"> Extra-Curricular Activities will be determined by the student</w:t>
      </w:r>
      <w:r w:rsidR="008C38B8">
        <w:rPr>
          <w:rFonts w:ascii="Cambria" w:hAnsi="Cambria" w:cs="Cambria"/>
          <w:color w:val="000000" w:themeColor="text1"/>
        </w:rPr>
        <w:t xml:space="preserve"> </w:t>
      </w:r>
      <w:r w:rsidRPr="1224A27B">
        <w:rPr>
          <w:rFonts w:ascii="Cambria" w:hAnsi="Cambria" w:cs="Cambria"/>
          <w:color w:val="000000" w:themeColor="text1"/>
        </w:rPr>
        <w:t>behavior throughout the school year. If a student receives an accumulation of demerit points (</w:t>
      </w:r>
      <w:r w:rsidRPr="009D5A10">
        <w:rPr>
          <w:rFonts w:ascii="Cambria" w:hAnsi="Cambria" w:cs="Cambria"/>
          <w:color w:val="000000" w:themeColor="text1"/>
        </w:rPr>
        <w:t>over 10</w:t>
      </w:r>
      <w:r w:rsidRPr="1224A27B">
        <w:rPr>
          <w:rFonts w:ascii="Cambria" w:hAnsi="Cambria" w:cs="Cambria"/>
          <w:color w:val="000000" w:themeColor="text1"/>
        </w:rPr>
        <w:t xml:space="preserve"> in any quarter), or exhibits volatile, disruptive or disrespectful behavior, he/she may not participate in extra-curricular activities. It is a privilege to represent our school, and cooperative, respectful students deserve that privilege. </w:t>
      </w:r>
    </w:p>
    <w:p w14:paraId="4B22CE8C" w14:textId="77777777" w:rsidR="008B79D3" w:rsidRDefault="008B79D3" w:rsidP="004E0DD4">
      <w:pPr>
        <w:autoSpaceDE w:val="0"/>
        <w:autoSpaceDN w:val="0"/>
        <w:adjustRightInd w:val="0"/>
        <w:rPr>
          <w:rFonts w:ascii="Cambria" w:hAnsi="Cambria" w:cs="Cambria"/>
          <w:color w:val="000000"/>
        </w:rPr>
      </w:pPr>
    </w:p>
    <w:p w14:paraId="6008530A" w14:textId="77777777" w:rsidR="008B79D3" w:rsidRDefault="008B79D3" w:rsidP="004E0DD4">
      <w:pPr>
        <w:autoSpaceDE w:val="0"/>
        <w:autoSpaceDN w:val="0"/>
        <w:adjustRightInd w:val="0"/>
        <w:rPr>
          <w:rFonts w:ascii="Cambria" w:hAnsi="Cambria" w:cs="Cambria"/>
          <w:color w:val="000000"/>
        </w:rPr>
      </w:pPr>
    </w:p>
    <w:p w14:paraId="2CC26601" w14:textId="115AB617" w:rsidR="00E00DD2" w:rsidRDefault="00E00DD2" w:rsidP="004E0DD4">
      <w:pPr>
        <w:autoSpaceDE w:val="0"/>
        <w:autoSpaceDN w:val="0"/>
        <w:adjustRightInd w:val="0"/>
        <w:rPr>
          <w:rFonts w:ascii="Cambria" w:hAnsi="Cambria" w:cs="Cambria"/>
          <w:color w:val="000000"/>
        </w:rPr>
      </w:pPr>
      <w:r>
        <w:rPr>
          <w:rFonts w:ascii="Cambria" w:hAnsi="Cambria" w:cs="Cambria"/>
          <w:color w:val="000000"/>
        </w:rPr>
        <w:lastRenderedPageBreak/>
        <w:t>The following is a list of possible infractions and the number of demerits it would earn. This list is not inclusive and may be amended as the school deems appropriate:</w:t>
      </w:r>
    </w:p>
    <w:p w14:paraId="2CC26602" w14:textId="77777777" w:rsidR="00E00DD2" w:rsidRPr="00297A17" w:rsidRDefault="00E00DD2" w:rsidP="00E00DD2">
      <w:pPr>
        <w:pStyle w:val="Heading3"/>
        <w:shd w:val="clear" w:color="auto" w:fill="FFFFFF"/>
        <w:spacing w:before="72" w:after="120" w:line="360" w:lineRule="atLeast"/>
        <w:rPr>
          <w:rFonts w:asciiTheme="majorHAnsi" w:hAnsiTheme="majorHAnsi" w:cs="Arial"/>
          <w:b/>
          <w:bCs/>
          <w:color w:val="222222"/>
          <w:sz w:val="22"/>
          <w:szCs w:val="22"/>
        </w:rPr>
      </w:pPr>
      <w:r w:rsidRPr="00297A17">
        <w:rPr>
          <w:rStyle w:val="Strong"/>
          <w:rFonts w:asciiTheme="majorHAnsi" w:hAnsiTheme="majorHAnsi" w:cs="Arial"/>
          <w:b/>
          <w:bCs/>
          <w:color w:val="222222"/>
          <w:sz w:val="22"/>
          <w:szCs w:val="22"/>
          <w:u w:val="single"/>
        </w:rPr>
        <w:t>DEMERITS</w:t>
      </w:r>
      <w:r w:rsidRPr="00297A17">
        <w:rPr>
          <w:rStyle w:val="Strong"/>
          <w:rFonts w:asciiTheme="majorHAnsi" w:hAnsiTheme="majorHAnsi" w:cs="Arial"/>
          <w:b/>
          <w:bCs/>
          <w:color w:val="222222"/>
          <w:sz w:val="22"/>
          <w:szCs w:val="22"/>
        </w:rPr>
        <w:t>               </w:t>
      </w:r>
      <w:r w:rsidRPr="00297A17">
        <w:rPr>
          <w:rStyle w:val="apple-converted-space"/>
          <w:rFonts w:asciiTheme="majorHAnsi" w:hAnsiTheme="majorHAnsi" w:cs="Arial"/>
          <w:color w:val="222222"/>
          <w:sz w:val="22"/>
          <w:szCs w:val="22"/>
        </w:rPr>
        <w:t> </w:t>
      </w:r>
      <w:r w:rsidRPr="00297A17">
        <w:rPr>
          <w:rStyle w:val="Strong"/>
          <w:rFonts w:asciiTheme="majorHAnsi" w:hAnsiTheme="majorHAnsi" w:cs="Arial"/>
          <w:b/>
          <w:bCs/>
          <w:color w:val="222222"/>
          <w:sz w:val="22"/>
          <w:szCs w:val="22"/>
          <w:u w:val="single"/>
        </w:rPr>
        <w:t>INFRACTIONS</w:t>
      </w:r>
    </w:p>
    <w:p w14:paraId="2CC26603" w14:textId="77777777" w:rsidR="00E00DD2" w:rsidRPr="00297A17" w:rsidRDefault="00E00DD2" w:rsidP="00E00DD2">
      <w:pPr>
        <w:pStyle w:val="NormalWeb"/>
        <w:shd w:val="clear" w:color="auto" w:fill="FFFFFF"/>
        <w:spacing w:before="134" w:beforeAutospacing="0" w:after="134" w:afterAutospacing="0"/>
        <w:rPr>
          <w:rFonts w:asciiTheme="majorHAnsi" w:hAnsiTheme="majorHAnsi" w:cs="Arial"/>
          <w:color w:val="111111"/>
          <w:sz w:val="20"/>
          <w:szCs w:val="20"/>
        </w:rPr>
      </w:pPr>
      <w:r w:rsidRPr="00297A17">
        <w:rPr>
          <w:rFonts w:asciiTheme="majorHAnsi" w:hAnsiTheme="majorHAnsi" w:cs="Arial"/>
          <w:color w:val="111111"/>
          <w:sz w:val="20"/>
          <w:szCs w:val="20"/>
        </w:rPr>
        <w:t xml:space="preserve">1                                  Uniform violations </w:t>
      </w:r>
    </w:p>
    <w:p w14:paraId="2CC26605" w14:textId="77777777" w:rsidR="00E00DD2" w:rsidRPr="00297A17" w:rsidRDefault="00E00DD2" w:rsidP="00E00DD2">
      <w:pPr>
        <w:pStyle w:val="NormalWeb"/>
        <w:shd w:val="clear" w:color="auto" w:fill="FFFFFF"/>
        <w:spacing w:before="134" w:beforeAutospacing="0" w:after="134" w:afterAutospacing="0"/>
        <w:rPr>
          <w:rFonts w:asciiTheme="majorHAnsi" w:hAnsiTheme="majorHAnsi" w:cs="Arial"/>
          <w:color w:val="111111"/>
          <w:sz w:val="20"/>
          <w:szCs w:val="20"/>
        </w:rPr>
      </w:pPr>
      <w:r w:rsidRPr="00297A17">
        <w:rPr>
          <w:rFonts w:asciiTheme="majorHAnsi" w:hAnsiTheme="majorHAnsi" w:cs="Arial"/>
          <w:color w:val="111111"/>
          <w:sz w:val="20"/>
          <w:szCs w:val="20"/>
        </w:rPr>
        <w:t>1                                  Gum chewing</w:t>
      </w:r>
    </w:p>
    <w:p w14:paraId="4EFF3BA9" w14:textId="30A0B171" w:rsidR="00C62038" w:rsidRPr="00297A17" w:rsidRDefault="00E00DD2" w:rsidP="00E00DD2">
      <w:pPr>
        <w:pStyle w:val="NormalWeb"/>
        <w:shd w:val="clear" w:color="auto" w:fill="FFFFFF"/>
        <w:spacing w:before="134" w:beforeAutospacing="0" w:after="134" w:afterAutospacing="0"/>
        <w:rPr>
          <w:rFonts w:asciiTheme="majorHAnsi" w:hAnsiTheme="majorHAnsi" w:cs="Arial"/>
          <w:color w:val="111111"/>
          <w:sz w:val="20"/>
          <w:szCs w:val="20"/>
        </w:rPr>
      </w:pPr>
      <w:r w:rsidRPr="00297A17">
        <w:rPr>
          <w:rFonts w:asciiTheme="majorHAnsi" w:hAnsiTheme="majorHAnsi" w:cs="Arial"/>
          <w:color w:val="111111"/>
          <w:sz w:val="20"/>
          <w:szCs w:val="20"/>
        </w:rPr>
        <w:t>1                                  Missed homework or class assignments</w:t>
      </w:r>
    </w:p>
    <w:p w14:paraId="2CC26608" w14:textId="326BB8D3" w:rsidR="00BF525A" w:rsidRPr="00297A17" w:rsidRDefault="4C3F90EE" w:rsidP="4C3F90EE">
      <w:pPr>
        <w:pStyle w:val="NormalWeb"/>
        <w:shd w:val="clear" w:color="auto" w:fill="FFFFFF" w:themeFill="background1"/>
        <w:spacing w:before="134" w:beforeAutospacing="0" w:after="134" w:afterAutospacing="0"/>
        <w:rPr>
          <w:rFonts w:asciiTheme="majorHAnsi" w:hAnsiTheme="majorHAnsi" w:cs="Arial"/>
          <w:color w:val="111111"/>
          <w:sz w:val="20"/>
          <w:szCs w:val="20"/>
        </w:rPr>
      </w:pPr>
      <w:r w:rsidRPr="00297A17">
        <w:rPr>
          <w:rFonts w:asciiTheme="majorHAnsi" w:hAnsiTheme="majorHAnsi" w:cs="Arial"/>
          <w:color w:val="111111"/>
          <w:sz w:val="20"/>
          <w:szCs w:val="20"/>
        </w:rPr>
        <w:t>1-3</w:t>
      </w:r>
      <w:r w:rsidR="00507494" w:rsidRPr="00297A17">
        <w:rPr>
          <w:rFonts w:asciiTheme="majorHAnsi" w:hAnsiTheme="majorHAnsi" w:cs="Arial"/>
          <w:color w:val="111111"/>
          <w:sz w:val="20"/>
          <w:szCs w:val="20"/>
        </w:rPr>
        <w:t xml:space="preserve">                            </w:t>
      </w:r>
      <w:r w:rsidRPr="00297A17">
        <w:rPr>
          <w:rFonts w:asciiTheme="majorHAnsi" w:hAnsiTheme="majorHAnsi" w:cs="Arial"/>
          <w:color w:val="111111"/>
          <w:sz w:val="20"/>
          <w:szCs w:val="20"/>
        </w:rPr>
        <w:t xml:space="preserve">  Bringing and/or using electronic devices in school (cell phones, iPods, etc.)</w:t>
      </w:r>
    </w:p>
    <w:p w14:paraId="769897DE" w14:textId="699E45B3" w:rsidR="009A3BAD" w:rsidRPr="00297A17" w:rsidRDefault="009A3BAD" w:rsidP="4C3F90EE">
      <w:pPr>
        <w:pStyle w:val="NormalWeb"/>
        <w:shd w:val="clear" w:color="auto" w:fill="FFFFFF" w:themeFill="background1"/>
        <w:spacing w:before="134" w:beforeAutospacing="0" w:after="134" w:afterAutospacing="0"/>
        <w:rPr>
          <w:rFonts w:asciiTheme="majorHAnsi" w:hAnsiTheme="majorHAnsi" w:cs="Arial"/>
          <w:color w:val="111111"/>
          <w:sz w:val="20"/>
          <w:szCs w:val="20"/>
        </w:rPr>
      </w:pPr>
      <w:r w:rsidRPr="00297A17">
        <w:rPr>
          <w:rFonts w:asciiTheme="majorHAnsi" w:hAnsiTheme="majorHAnsi" w:cs="Arial"/>
          <w:color w:val="111111"/>
          <w:sz w:val="20"/>
          <w:szCs w:val="20"/>
        </w:rPr>
        <w:t xml:space="preserve">1-3 </w:t>
      </w:r>
      <w:r w:rsidRPr="00297A17">
        <w:rPr>
          <w:rFonts w:asciiTheme="majorHAnsi" w:hAnsiTheme="majorHAnsi" w:cs="Arial"/>
          <w:color w:val="111111"/>
          <w:sz w:val="20"/>
          <w:szCs w:val="20"/>
        </w:rPr>
        <w:tab/>
      </w:r>
      <w:r w:rsidRPr="00297A17">
        <w:rPr>
          <w:rFonts w:asciiTheme="majorHAnsi" w:hAnsiTheme="majorHAnsi" w:cs="Arial"/>
          <w:color w:val="111111"/>
          <w:sz w:val="20"/>
          <w:szCs w:val="20"/>
        </w:rPr>
        <w:tab/>
        <w:t xml:space="preserve">  </w:t>
      </w:r>
      <w:r w:rsidR="000B1E03">
        <w:rPr>
          <w:rFonts w:asciiTheme="majorHAnsi" w:hAnsiTheme="majorHAnsi" w:cs="Arial"/>
          <w:color w:val="111111"/>
          <w:sz w:val="20"/>
          <w:szCs w:val="20"/>
        </w:rPr>
        <w:t xml:space="preserve"> </w:t>
      </w:r>
      <w:r w:rsidRPr="00297A17">
        <w:rPr>
          <w:rFonts w:asciiTheme="majorHAnsi" w:hAnsiTheme="majorHAnsi" w:cs="Arial"/>
          <w:color w:val="111111"/>
          <w:sz w:val="20"/>
          <w:szCs w:val="20"/>
        </w:rPr>
        <w:t xml:space="preserve"> Violation of individual classroom rules </w:t>
      </w:r>
    </w:p>
    <w:p w14:paraId="2CC26609" w14:textId="1409D699" w:rsidR="00E00DD2" w:rsidRPr="00297A17" w:rsidRDefault="00BF525A" w:rsidP="00E00DD2">
      <w:pPr>
        <w:pStyle w:val="NormalWeb"/>
        <w:shd w:val="clear" w:color="auto" w:fill="FFFFFF"/>
        <w:spacing w:before="134" w:beforeAutospacing="0" w:after="134" w:afterAutospacing="0"/>
        <w:rPr>
          <w:rFonts w:asciiTheme="majorHAnsi" w:hAnsiTheme="majorHAnsi" w:cs="Arial"/>
          <w:color w:val="111111"/>
          <w:sz w:val="20"/>
          <w:szCs w:val="20"/>
        </w:rPr>
      </w:pPr>
      <w:r w:rsidRPr="00297A17">
        <w:rPr>
          <w:rFonts w:asciiTheme="majorHAnsi" w:hAnsiTheme="majorHAnsi" w:cs="Arial"/>
          <w:color w:val="111111"/>
          <w:sz w:val="20"/>
          <w:szCs w:val="20"/>
        </w:rPr>
        <w:t>1-3</w:t>
      </w:r>
      <w:r w:rsidR="00E00DD2" w:rsidRPr="00297A17">
        <w:rPr>
          <w:rFonts w:asciiTheme="majorHAnsi" w:hAnsiTheme="majorHAnsi" w:cs="Arial"/>
          <w:color w:val="111111"/>
          <w:sz w:val="20"/>
          <w:szCs w:val="20"/>
        </w:rPr>
        <w:t xml:space="preserve">                              Misconduct in halls, bathrooms, cafeteria, </w:t>
      </w:r>
      <w:r w:rsidR="00D83949" w:rsidRPr="00297A17">
        <w:rPr>
          <w:rFonts w:asciiTheme="majorHAnsi" w:hAnsiTheme="majorHAnsi" w:cs="Arial"/>
          <w:color w:val="111111"/>
          <w:sz w:val="20"/>
          <w:szCs w:val="20"/>
        </w:rPr>
        <w:t>recess</w:t>
      </w:r>
      <w:r w:rsidR="00E00DD2" w:rsidRPr="00297A17">
        <w:rPr>
          <w:rFonts w:asciiTheme="majorHAnsi" w:hAnsiTheme="majorHAnsi" w:cs="Arial"/>
          <w:color w:val="111111"/>
          <w:sz w:val="20"/>
          <w:szCs w:val="20"/>
        </w:rPr>
        <w:t xml:space="preserve">, bus, </w:t>
      </w:r>
      <w:r w:rsidR="00D83949" w:rsidRPr="00297A17">
        <w:rPr>
          <w:rFonts w:asciiTheme="majorHAnsi" w:hAnsiTheme="majorHAnsi" w:cs="Arial"/>
          <w:color w:val="111111"/>
          <w:sz w:val="20"/>
          <w:szCs w:val="20"/>
        </w:rPr>
        <w:t>etc.</w:t>
      </w:r>
      <w:r w:rsidR="00E00DD2" w:rsidRPr="00297A17">
        <w:rPr>
          <w:rFonts w:asciiTheme="majorHAnsi" w:hAnsiTheme="majorHAnsi" w:cs="Arial"/>
          <w:color w:val="111111"/>
          <w:sz w:val="20"/>
          <w:szCs w:val="20"/>
        </w:rPr>
        <w:t>….</w:t>
      </w:r>
    </w:p>
    <w:p w14:paraId="2CC2660B" w14:textId="77777777" w:rsidR="00E00DD2" w:rsidRPr="00297A17" w:rsidRDefault="00E00DD2" w:rsidP="00E00DD2">
      <w:pPr>
        <w:pStyle w:val="NormalWeb"/>
        <w:shd w:val="clear" w:color="auto" w:fill="FFFFFF"/>
        <w:spacing w:before="134" w:beforeAutospacing="0" w:after="134" w:afterAutospacing="0"/>
        <w:rPr>
          <w:rFonts w:asciiTheme="majorHAnsi" w:hAnsiTheme="majorHAnsi" w:cs="Arial"/>
          <w:color w:val="111111"/>
          <w:sz w:val="20"/>
          <w:szCs w:val="20"/>
        </w:rPr>
      </w:pPr>
      <w:r w:rsidRPr="00297A17">
        <w:rPr>
          <w:rFonts w:asciiTheme="majorHAnsi" w:hAnsiTheme="majorHAnsi" w:cs="Arial"/>
          <w:color w:val="111111"/>
          <w:sz w:val="20"/>
          <w:szCs w:val="20"/>
        </w:rPr>
        <w:t>3</w:t>
      </w:r>
      <w:r w:rsidR="00BF525A" w:rsidRPr="00297A17">
        <w:rPr>
          <w:rFonts w:asciiTheme="majorHAnsi" w:hAnsiTheme="majorHAnsi" w:cs="Arial"/>
          <w:color w:val="111111"/>
          <w:sz w:val="20"/>
          <w:szCs w:val="20"/>
        </w:rPr>
        <w:t>-5</w:t>
      </w:r>
      <w:r w:rsidRPr="00297A17">
        <w:rPr>
          <w:rFonts w:asciiTheme="majorHAnsi" w:hAnsiTheme="majorHAnsi" w:cs="Arial"/>
          <w:color w:val="111111"/>
          <w:sz w:val="20"/>
          <w:szCs w:val="20"/>
        </w:rPr>
        <w:t> </w:t>
      </w:r>
      <w:r w:rsidR="00BF525A" w:rsidRPr="00297A17">
        <w:rPr>
          <w:rFonts w:asciiTheme="majorHAnsi" w:hAnsiTheme="majorHAnsi" w:cs="Arial"/>
          <w:color w:val="111111"/>
          <w:sz w:val="20"/>
          <w:szCs w:val="20"/>
        </w:rPr>
        <w:t>                             </w:t>
      </w:r>
      <w:r w:rsidRPr="00297A17">
        <w:rPr>
          <w:rFonts w:asciiTheme="majorHAnsi" w:hAnsiTheme="majorHAnsi" w:cs="Arial"/>
          <w:color w:val="111111"/>
          <w:sz w:val="20"/>
          <w:szCs w:val="20"/>
        </w:rPr>
        <w:t xml:space="preserve"> Lying, cheating, plagiarism, forgery, stealing</w:t>
      </w:r>
    </w:p>
    <w:p w14:paraId="2CC2660C" w14:textId="77777777" w:rsidR="00E00DD2" w:rsidRPr="00297A17" w:rsidRDefault="00BF525A" w:rsidP="00E00DD2">
      <w:pPr>
        <w:pStyle w:val="NormalWeb"/>
        <w:shd w:val="clear" w:color="auto" w:fill="FFFFFF"/>
        <w:spacing w:before="134" w:beforeAutospacing="0" w:after="134" w:afterAutospacing="0"/>
        <w:rPr>
          <w:rFonts w:asciiTheme="majorHAnsi" w:hAnsiTheme="majorHAnsi" w:cs="Arial"/>
          <w:color w:val="111111"/>
          <w:sz w:val="20"/>
          <w:szCs w:val="20"/>
        </w:rPr>
      </w:pPr>
      <w:r w:rsidRPr="00297A17">
        <w:rPr>
          <w:rFonts w:asciiTheme="majorHAnsi" w:hAnsiTheme="majorHAnsi" w:cs="Arial"/>
          <w:color w:val="111111"/>
          <w:sz w:val="20"/>
          <w:szCs w:val="20"/>
        </w:rPr>
        <w:t>3-5                              </w:t>
      </w:r>
      <w:r w:rsidR="00E00DD2" w:rsidRPr="00297A17">
        <w:rPr>
          <w:rFonts w:asciiTheme="majorHAnsi" w:hAnsiTheme="majorHAnsi" w:cs="Arial"/>
          <w:color w:val="111111"/>
          <w:sz w:val="20"/>
          <w:szCs w:val="20"/>
        </w:rPr>
        <w:t xml:space="preserve"> Obscene or disrespectful language or gestures</w:t>
      </w:r>
    </w:p>
    <w:p w14:paraId="2CC2660D" w14:textId="0674DAC0" w:rsidR="00BF525A" w:rsidRPr="00297A17" w:rsidRDefault="00BF525A" w:rsidP="7F943BF0">
      <w:pPr>
        <w:pStyle w:val="NormalWeb"/>
        <w:shd w:val="clear" w:color="auto" w:fill="FFFFFF" w:themeFill="background1"/>
        <w:spacing w:before="134" w:beforeAutospacing="0" w:after="134" w:afterAutospacing="0"/>
        <w:rPr>
          <w:rFonts w:asciiTheme="majorHAnsi" w:hAnsiTheme="majorHAnsi" w:cs="Arial"/>
          <w:color w:val="111111"/>
          <w:sz w:val="20"/>
          <w:szCs w:val="20"/>
        </w:rPr>
      </w:pPr>
      <w:r w:rsidRPr="00297A17">
        <w:rPr>
          <w:rFonts w:asciiTheme="majorHAnsi" w:hAnsiTheme="majorHAnsi" w:cs="Arial"/>
          <w:color w:val="111111"/>
          <w:sz w:val="20"/>
          <w:szCs w:val="20"/>
        </w:rPr>
        <w:t>5 -10                            Abuse of Technology Authorized User Policy</w:t>
      </w:r>
    </w:p>
    <w:p w14:paraId="618991E3" w14:textId="72F23CFE" w:rsidR="00C62038" w:rsidRPr="00297A17" w:rsidRDefault="561C74A1" w:rsidP="603C753F">
      <w:pPr>
        <w:pStyle w:val="NormalWeb"/>
        <w:shd w:val="clear" w:color="auto" w:fill="FFFFFF" w:themeFill="background1"/>
        <w:spacing w:before="134" w:beforeAutospacing="0" w:after="134" w:afterAutospacing="0"/>
        <w:rPr>
          <w:rFonts w:asciiTheme="majorHAnsi" w:hAnsiTheme="majorHAnsi" w:cs="Arial"/>
          <w:color w:val="111111"/>
          <w:sz w:val="20"/>
          <w:szCs w:val="20"/>
        </w:rPr>
      </w:pPr>
      <w:r w:rsidRPr="00297A17">
        <w:rPr>
          <w:rFonts w:asciiTheme="majorHAnsi" w:hAnsiTheme="majorHAnsi" w:cs="Arial"/>
          <w:color w:val="111111"/>
          <w:sz w:val="20"/>
          <w:szCs w:val="20"/>
        </w:rPr>
        <w:t>5</w:t>
      </w:r>
      <w:r w:rsidR="00467038">
        <w:rPr>
          <w:rFonts w:asciiTheme="majorHAnsi" w:hAnsiTheme="majorHAnsi"/>
        </w:rPr>
        <w:tab/>
      </w:r>
      <w:r w:rsidR="00467038">
        <w:rPr>
          <w:rFonts w:asciiTheme="majorHAnsi" w:hAnsiTheme="majorHAnsi"/>
        </w:rPr>
        <w:tab/>
      </w:r>
      <w:r w:rsidRPr="00297A17">
        <w:rPr>
          <w:rFonts w:asciiTheme="majorHAnsi" w:hAnsiTheme="majorHAnsi" w:cs="Arial"/>
          <w:color w:val="111111"/>
          <w:sz w:val="20"/>
          <w:szCs w:val="20"/>
        </w:rPr>
        <w:t xml:space="preserve">     Behavior that results in being asked to</w:t>
      </w:r>
      <w:r w:rsidR="4650933C" w:rsidRPr="00297A17">
        <w:rPr>
          <w:rFonts w:asciiTheme="majorHAnsi" w:hAnsiTheme="majorHAnsi" w:cs="Arial"/>
          <w:color w:val="111111"/>
          <w:sz w:val="20"/>
          <w:szCs w:val="20"/>
        </w:rPr>
        <w:t xml:space="preserve"> leave </w:t>
      </w:r>
      <w:r w:rsidRPr="00297A17">
        <w:rPr>
          <w:rFonts w:asciiTheme="majorHAnsi" w:hAnsiTheme="majorHAnsi" w:cs="Arial"/>
          <w:color w:val="111111"/>
          <w:sz w:val="20"/>
          <w:szCs w:val="20"/>
        </w:rPr>
        <w:t>the classroom</w:t>
      </w:r>
    </w:p>
    <w:p w14:paraId="2CC2660E" w14:textId="3B9577D7" w:rsidR="00E00DD2" w:rsidRPr="00297A17" w:rsidRDefault="00C509E9" w:rsidP="00E00DD2">
      <w:pPr>
        <w:pStyle w:val="NormalWeb"/>
        <w:shd w:val="clear" w:color="auto" w:fill="FFFFFF"/>
        <w:spacing w:before="134" w:beforeAutospacing="0" w:after="134" w:afterAutospacing="0"/>
        <w:rPr>
          <w:rFonts w:asciiTheme="majorHAnsi" w:hAnsiTheme="majorHAnsi" w:cs="Arial"/>
          <w:color w:val="111111"/>
          <w:sz w:val="20"/>
          <w:szCs w:val="20"/>
        </w:rPr>
      </w:pPr>
      <w:r w:rsidRPr="00297A17">
        <w:rPr>
          <w:rFonts w:asciiTheme="majorHAnsi" w:hAnsiTheme="majorHAnsi" w:cs="Arial"/>
          <w:color w:val="111111"/>
          <w:sz w:val="20"/>
          <w:szCs w:val="20"/>
        </w:rPr>
        <w:t>10-20</w:t>
      </w:r>
      <w:r w:rsidR="00E00DD2" w:rsidRPr="00297A17">
        <w:rPr>
          <w:rFonts w:asciiTheme="majorHAnsi" w:hAnsiTheme="majorHAnsi" w:cs="Arial"/>
          <w:color w:val="111111"/>
          <w:sz w:val="20"/>
          <w:szCs w:val="20"/>
        </w:rPr>
        <w:t> </w:t>
      </w:r>
      <w:r w:rsidR="00BF525A" w:rsidRPr="00297A17">
        <w:rPr>
          <w:rFonts w:asciiTheme="majorHAnsi" w:hAnsiTheme="majorHAnsi" w:cs="Arial"/>
          <w:color w:val="111111"/>
          <w:sz w:val="20"/>
          <w:szCs w:val="20"/>
        </w:rPr>
        <w:t>                       </w:t>
      </w:r>
      <w:r w:rsidR="00A50F7C" w:rsidRPr="00297A17">
        <w:rPr>
          <w:rFonts w:asciiTheme="majorHAnsi" w:hAnsiTheme="majorHAnsi" w:cs="Arial"/>
          <w:color w:val="111111"/>
          <w:sz w:val="20"/>
          <w:szCs w:val="20"/>
        </w:rPr>
        <w:t xml:space="preserve"> </w:t>
      </w:r>
      <w:r w:rsidR="00BF525A" w:rsidRPr="00297A17">
        <w:rPr>
          <w:rFonts w:asciiTheme="majorHAnsi" w:hAnsiTheme="majorHAnsi" w:cs="Arial"/>
          <w:color w:val="111111"/>
          <w:sz w:val="20"/>
          <w:szCs w:val="20"/>
        </w:rPr>
        <w:t>  </w:t>
      </w:r>
      <w:r w:rsidR="00E00DD2" w:rsidRPr="00297A17">
        <w:rPr>
          <w:rFonts w:asciiTheme="majorHAnsi" w:hAnsiTheme="majorHAnsi" w:cs="Arial"/>
          <w:color w:val="111111"/>
          <w:sz w:val="20"/>
          <w:szCs w:val="20"/>
        </w:rPr>
        <w:t>Fighting, physical or verbal</w:t>
      </w:r>
    </w:p>
    <w:p w14:paraId="2CC2660F" w14:textId="7EDF75E2" w:rsidR="00E00DD2" w:rsidRPr="00297A17" w:rsidRDefault="6DE764F9" w:rsidP="603C753F">
      <w:pPr>
        <w:pStyle w:val="NormalWeb"/>
        <w:shd w:val="clear" w:color="auto" w:fill="FFFFFF" w:themeFill="background1"/>
        <w:spacing w:before="134" w:beforeAutospacing="0" w:after="134" w:afterAutospacing="0"/>
        <w:rPr>
          <w:rFonts w:asciiTheme="majorHAnsi" w:hAnsiTheme="majorHAnsi" w:cs="Arial"/>
          <w:color w:val="111111"/>
          <w:sz w:val="20"/>
          <w:szCs w:val="20"/>
        </w:rPr>
      </w:pPr>
      <w:r w:rsidRPr="00297A17">
        <w:rPr>
          <w:rFonts w:asciiTheme="majorHAnsi" w:hAnsiTheme="majorHAnsi" w:cs="Arial"/>
          <w:color w:val="111111"/>
          <w:sz w:val="20"/>
          <w:szCs w:val="20"/>
        </w:rPr>
        <w:t>5-10                            </w:t>
      </w:r>
      <w:r w:rsidR="4A19D04B" w:rsidRPr="00297A17">
        <w:rPr>
          <w:rFonts w:asciiTheme="majorHAnsi" w:hAnsiTheme="majorHAnsi" w:cs="Arial"/>
          <w:color w:val="111111"/>
          <w:sz w:val="20"/>
          <w:szCs w:val="20"/>
        </w:rPr>
        <w:t xml:space="preserve"> Disrespect toward authority (teachers, </w:t>
      </w:r>
      <w:r w:rsidR="6AE8E1E9" w:rsidRPr="00297A17">
        <w:rPr>
          <w:rFonts w:asciiTheme="majorHAnsi" w:hAnsiTheme="majorHAnsi" w:cs="Arial"/>
          <w:color w:val="111111"/>
          <w:sz w:val="20"/>
          <w:szCs w:val="20"/>
        </w:rPr>
        <w:t xml:space="preserve">administration, lunch </w:t>
      </w:r>
      <w:r w:rsidR="4A19D04B" w:rsidRPr="00297A17">
        <w:rPr>
          <w:rFonts w:asciiTheme="majorHAnsi" w:hAnsiTheme="majorHAnsi" w:cs="Arial"/>
          <w:color w:val="111111"/>
          <w:sz w:val="20"/>
          <w:szCs w:val="20"/>
        </w:rPr>
        <w:t xml:space="preserve">monitors, </w:t>
      </w:r>
      <w:r w:rsidR="19887D01" w:rsidRPr="00297A17">
        <w:rPr>
          <w:rFonts w:asciiTheme="majorHAnsi" w:hAnsiTheme="majorHAnsi" w:cs="Arial"/>
          <w:color w:val="111111"/>
          <w:sz w:val="20"/>
          <w:szCs w:val="20"/>
        </w:rPr>
        <w:t>etc.</w:t>
      </w:r>
      <w:r w:rsidR="4A19D04B" w:rsidRPr="00297A17">
        <w:rPr>
          <w:rFonts w:asciiTheme="majorHAnsi" w:hAnsiTheme="majorHAnsi" w:cs="Arial"/>
          <w:color w:val="111111"/>
          <w:sz w:val="20"/>
          <w:szCs w:val="20"/>
        </w:rPr>
        <w:t>…)</w:t>
      </w:r>
    </w:p>
    <w:p w14:paraId="2EEBD95F" w14:textId="3C3894D9" w:rsidR="00D83949" w:rsidRPr="00297A17" w:rsidRDefault="00D83949" w:rsidP="00E00DD2">
      <w:pPr>
        <w:pStyle w:val="NormalWeb"/>
        <w:shd w:val="clear" w:color="auto" w:fill="FFFFFF"/>
        <w:spacing w:before="134" w:beforeAutospacing="0" w:after="134" w:afterAutospacing="0"/>
        <w:rPr>
          <w:rFonts w:asciiTheme="majorHAnsi" w:hAnsiTheme="majorHAnsi" w:cs="Arial"/>
          <w:color w:val="111111"/>
          <w:sz w:val="20"/>
          <w:szCs w:val="20"/>
        </w:rPr>
      </w:pPr>
      <w:r w:rsidRPr="00297A17">
        <w:rPr>
          <w:rFonts w:asciiTheme="majorHAnsi" w:hAnsiTheme="majorHAnsi" w:cs="Arial"/>
          <w:color w:val="111111"/>
          <w:sz w:val="20"/>
          <w:szCs w:val="20"/>
        </w:rPr>
        <w:t>5-10</w:t>
      </w:r>
      <w:r w:rsidRPr="00297A17">
        <w:rPr>
          <w:rFonts w:asciiTheme="majorHAnsi" w:hAnsiTheme="majorHAnsi" w:cs="Arial"/>
          <w:color w:val="111111"/>
          <w:sz w:val="20"/>
          <w:szCs w:val="20"/>
        </w:rPr>
        <w:tab/>
      </w:r>
      <w:r w:rsidRPr="00297A17">
        <w:rPr>
          <w:rFonts w:asciiTheme="majorHAnsi" w:hAnsiTheme="majorHAnsi" w:cs="Arial"/>
          <w:color w:val="111111"/>
          <w:sz w:val="20"/>
          <w:szCs w:val="20"/>
        </w:rPr>
        <w:tab/>
        <w:t xml:space="preserve">    </w:t>
      </w:r>
      <w:r w:rsidR="00563A67">
        <w:rPr>
          <w:rFonts w:asciiTheme="majorHAnsi" w:hAnsiTheme="majorHAnsi" w:cs="Arial"/>
          <w:color w:val="111111"/>
          <w:sz w:val="20"/>
          <w:szCs w:val="20"/>
        </w:rPr>
        <w:t xml:space="preserve">  </w:t>
      </w:r>
      <w:r w:rsidRPr="00297A17">
        <w:rPr>
          <w:rFonts w:asciiTheme="majorHAnsi" w:hAnsiTheme="majorHAnsi" w:cs="Arial"/>
          <w:color w:val="111111"/>
          <w:sz w:val="20"/>
          <w:szCs w:val="20"/>
        </w:rPr>
        <w:t>Disrespect toward classmate</w:t>
      </w:r>
    </w:p>
    <w:p w14:paraId="2CC26610" w14:textId="37CC3E3A" w:rsidR="00E00DD2" w:rsidRPr="00297A17" w:rsidRDefault="00E00DD2" w:rsidP="00E00DD2">
      <w:pPr>
        <w:pStyle w:val="NormalWeb"/>
        <w:shd w:val="clear" w:color="auto" w:fill="FFFFFF"/>
        <w:spacing w:before="134" w:beforeAutospacing="0" w:after="134" w:afterAutospacing="0"/>
        <w:rPr>
          <w:rFonts w:asciiTheme="majorHAnsi" w:hAnsiTheme="majorHAnsi" w:cs="Arial"/>
          <w:color w:val="111111"/>
          <w:sz w:val="20"/>
          <w:szCs w:val="20"/>
        </w:rPr>
      </w:pPr>
      <w:r w:rsidRPr="00297A17">
        <w:rPr>
          <w:rFonts w:asciiTheme="majorHAnsi" w:hAnsiTheme="majorHAnsi" w:cs="Arial"/>
          <w:color w:val="111111"/>
          <w:sz w:val="20"/>
          <w:szCs w:val="20"/>
        </w:rPr>
        <w:t>5</w:t>
      </w:r>
      <w:r w:rsidR="00BF525A" w:rsidRPr="00297A17">
        <w:rPr>
          <w:rFonts w:asciiTheme="majorHAnsi" w:hAnsiTheme="majorHAnsi" w:cs="Arial"/>
          <w:color w:val="111111"/>
          <w:sz w:val="20"/>
          <w:szCs w:val="20"/>
        </w:rPr>
        <w:t>-10</w:t>
      </w:r>
      <w:r w:rsidR="00563A67">
        <w:rPr>
          <w:rFonts w:asciiTheme="majorHAnsi" w:hAnsiTheme="majorHAnsi" w:cs="Arial"/>
          <w:color w:val="111111"/>
          <w:sz w:val="20"/>
          <w:szCs w:val="20"/>
        </w:rPr>
        <w:tab/>
      </w:r>
      <w:r w:rsidR="00563A67">
        <w:rPr>
          <w:rFonts w:asciiTheme="majorHAnsi" w:hAnsiTheme="majorHAnsi" w:cs="Arial"/>
          <w:color w:val="111111"/>
          <w:sz w:val="20"/>
          <w:szCs w:val="20"/>
        </w:rPr>
        <w:tab/>
      </w:r>
      <w:r w:rsidR="00507494" w:rsidRPr="00297A17">
        <w:rPr>
          <w:rFonts w:asciiTheme="majorHAnsi" w:hAnsiTheme="majorHAnsi" w:cs="Arial"/>
          <w:color w:val="111111"/>
          <w:sz w:val="20"/>
          <w:szCs w:val="20"/>
        </w:rPr>
        <w:t xml:space="preserve">      </w:t>
      </w:r>
      <w:r w:rsidR="00440001" w:rsidRPr="00297A17">
        <w:rPr>
          <w:rFonts w:asciiTheme="majorHAnsi" w:hAnsiTheme="majorHAnsi" w:cs="Arial"/>
          <w:color w:val="111111"/>
          <w:sz w:val="20"/>
          <w:szCs w:val="20"/>
        </w:rPr>
        <w:t>Harassment of</w:t>
      </w:r>
      <w:r w:rsidRPr="00297A17">
        <w:rPr>
          <w:rFonts w:asciiTheme="majorHAnsi" w:hAnsiTheme="majorHAnsi" w:cs="Arial"/>
          <w:color w:val="111111"/>
          <w:sz w:val="20"/>
          <w:szCs w:val="20"/>
        </w:rPr>
        <w:t xml:space="preserve"> or injuring others</w:t>
      </w:r>
    </w:p>
    <w:p w14:paraId="2CC26611" w14:textId="77777777" w:rsidR="00E00DD2" w:rsidRPr="00297A17" w:rsidRDefault="00BF525A" w:rsidP="00E00DD2">
      <w:pPr>
        <w:pStyle w:val="NormalWeb"/>
        <w:shd w:val="clear" w:color="auto" w:fill="FFFFFF"/>
        <w:spacing w:before="134" w:beforeAutospacing="0" w:after="134" w:afterAutospacing="0"/>
        <w:rPr>
          <w:rFonts w:asciiTheme="majorHAnsi" w:hAnsiTheme="majorHAnsi" w:cs="Arial"/>
          <w:color w:val="111111"/>
          <w:sz w:val="20"/>
          <w:szCs w:val="20"/>
        </w:rPr>
      </w:pPr>
      <w:r w:rsidRPr="00297A17">
        <w:rPr>
          <w:rFonts w:asciiTheme="majorHAnsi" w:hAnsiTheme="majorHAnsi" w:cs="Arial"/>
          <w:color w:val="111111"/>
          <w:sz w:val="20"/>
          <w:szCs w:val="20"/>
        </w:rPr>
        <w:t>5-10                             Bullying behavior of any kind</w:t>
      </w:r>
    </w:p>
    <w:p w14:paraId="2CC26612" w14:textId="77777777" w:rsidR="00E00DD2" w:rsidRPr="00184E66" w:rsidRDefault="00184E66" w:rsidP="00184E66">
      <w:pPr>
        <w:pStyle w:val="NormalWeb"/>
        <w:shd w:val="clear" w:color="auto" w:fill="FFFFFF"/>
        <w:spacing w:before="134" w:beforeAutospacing="0" w:after="134" w:afterAutospacing="0"/>
        <w:rPr>
          <w:rFonts w:ascii="Arial" w:hAnsi="Arial" w:cs="Arial"/>
          <w:color w:val="FF0000"/>
          <w:sz w:val="20"/>
          <w:szCs w:val="20"/>
        </w:rPr>
      </w:pPr>
      <w:r w:rsidRPr="005253B7">
        <w:rPr>
          <w:rFonts w:ascii="Cambria" w:hAnsi="Cambria" w:cs="Arial"/>
        </w:rPr>
        <w:t>THE NUMBER OF DEMERITS GIVEN MAY INCREASE FOR REPEATED INFRACTIONS OF THE SAME TYPE</w:t>
      </w:r>
      <w:r>
        <w:rPr>
          <w:rFonts w:ascii="Arial" w:hAnsi="Arial" w:cs="Arial"/>
          <w:color w:val="FF0000"/>
          <w:sz w:val="20"/>
          <w:szCs w:val="20"/>
        </w:rPr>
        <w:t>.</w:t>
      </w:r>
    </w:p>
    <w:p w14:paraId="2CC26613" w14:textId="77777777" w:rsidR="00425D5E" w:rsidRPr="005470F2" w:rsidRDefault="00425D5E" w:rsidP="004E0DD4">
      <w:pPr>
        <w:autoSpaceDE w:val="0"/>
        <w:autoSpaceDN w:val="0"/>
        <w:adjustRightInd w:val="0"/>
        <w:rPr>
          <w:rFonts w:ascii="Cambria" w:hAnsi="Cambria" w:cs="Cambria"/>
          <w:color w:val="000000"/>
        </w:rPr>
      </w:pPr>
      <w:r w:rsidRPr="005470F2">
        <w:rPr>
          <w:rFonts w:ascii="Cambria" w:hAnsi="Cambria" w:cs="Cambria"/>
          <w:color w:val="000000"/>
        </w:rPr>
        <w:t>The following behaviors will result in immediate administrative referrals and can result in referrals to law enforcement or other government agencies:</w:t>
      </w:r>
    </w:p>
    <w:p w14:paraId="2CC26614" w14:textId="77777777" w:rsidR="00425D5E" w:rsidRPr="005470F2" w:rsidRDefault="00425D5E" w:rsidP="005573A5">
      <w:pPr>
        <w:pStyle w:val="ListParagraph"/>
        <w:numPr>
          <w:ilvl w:val="0"/>
          <w:numId w:val="26"/>
        </w:numPr>
        <w:autoSpaceDE w:val="0"/>
        <w:autoSpaceDN w:val="0"/>
        <w:adjustRightInd w:val="0"/>
        <w:ind w:left="1170"/>
        <w:rPr>
          <w:rFonts w:ascii="Cambria" w:hAnsi="Cambria" w:cs="Cambria"/>
          <w:color w:val="000000"/>
        </w:rPr>
      </w:pPr>
      <w:r w:rsidRPr="005470F2">
        <w:rPr>
          <w:rFonts w:ascii="Cambria" w:hAnsi="Cambria" w:cs="Cambria"/>
          <w:color w:val="000000"/>
        </w:rPr>
        <w:t>Violations of weapons policy</w:t>
      </w:r>
    </w:p>
    <w:p w14:paraId="2CC26615" w14:textId="77777777" w:rsidR="00425D5E" w:rsidRPr="005470F2" w:rsidRDefault="00425D5E" w:rsidP="005573A5">
      <w:pPr>
        <w:pStyle w:val="ListParagraph"/>
        <w:numPr>
          <w:ilvl w:val="0"/>
          <w:numId w:val="26"/>
        </w:numPr>
        <w:autoSpaceDE w:val="0"/>
        <w:autoSpaceDN w:val="0"/>
        <w:adjustRightInd w:val="0"/>
        <w:ind w:left="1170"/>
        <w:rPr>
          <w:rFonts w:ascii="Cambria" w:hAnsi="Cambria" w:cs="Cambria"/>
          <w:color w:val="000000"/>
        </w:rPr>
      </w:pPr>
      <w:r w:rsidRPr="005470F2">
        <w:rPr>
          <w:rFonts w:ascii="Cambria" w:hAnsi="Cambria" w:cs="Cambria"/>
          <w:color w:val="000000"/>
        </w:rPr>
        <w:t>Violations of the drug/alcohol policy</w:t>
      </w:r>
    </w:p>
    <w:p w14:paraId="2CC26616" w14:textId="63846B0E" w:rsidR="00425D5E" w:rsidRPr="005470F2" w:rsidRDefault="00425D5E" w:rsidP="005573A5">
      <w:pPr>
        <w:pStyle w:val="ListParagraph"/>
        <w:numPr>
          <w:ilvl w:val="0"/>
          <w:numId w:val="26"/>
        </w:numPr>
        <w:autoSpaceDE w:val="0"/>
        <w:autoSpaceDN w:val="0"/>
        <w:adjustRightInd w:val="0"/>
        <w:ind w:left="1170"/>
        <w:rPr>
          <w:rFonts w:ascii="Cambria" w:hAnsi="Cambria" w:cs="Cambria"/>
          <w:color w:val="000000"/>
        </w:rPr>
      </w:pPr>
      <w:r w:rsidRPr="7F943BF0">
        <w:rPr>
          <w:rFonts w:ascii="Cambria" w:hAnsi="Cambria" w:cs="Cambria"/>
          <w:color w:val="000000" w:themeColor="text1"/>
        </w:rPr>
        <w:t>Any purposeful action that results in bodily harm to oneself or another</w:t>
      </w:r>
    </w:p>
    <w:p w14:paraId="2CC26617" w14:textId="052D8DE7" w:rsidR="00BF525A" w:rsidRPr="007B49D1" w:rsidRDefault="3EFE7FA9" w:rsidP="00F6578F">
      <w:pPr>
        <w:pStyle w:val="Heading1"/>
        <w:rPr>
          <w:color w:val="auto"/>
          <w:sz w:val="21"/>
          <w:szCs w:val="21"/>
        </w:rPr>
      </w:pPr>
      <w:bookmarkStart w:id="0" w:name="_Hlk122336020"/>
      <w:r w:rsidRPr="603C753F">
        <w:rPr>
          <w:color w:val="auto"/>
          <w:sz w:val="21"/>
          <w:szCs w:val="21"/>
        </w:rPr>
        <w:t>THE SCHOOL ADMINISTRATOR</w:t>
      </w:r>
      <w:r w:rsidR="38A31783" w:rsidRPr="603C753F">
        <w:rPr>
          <w:color w:val="auto"/>
          <w:sz w:val="21"/>
          <w:szCs w:val="21"/>
        </w:rPr>
        <w:t>S</w:t>
      </w:r>
      <w:r w:rsidRPr="603C753F">
        <w:rPr>
          <w:color w:val="auto"/>
          <w:sz w:val="21"/>
          <w:szCs w:val="21"/>
        </w:rPr>
        <w:t xml:space="preserve"> RETAIN THE RIGHT TO DETERMINE AND/OR AMEND THE CONSE</w:t>
      </w:r>
      <w:r w:rsidR="561C74A1" w:rsidRPr="603C753F">
        <w:rPr>
          <w:color w:val="auto"/>
          <w:sz w:val="21"/>
          <w:szCs w:val="21"/>
        </w:rPr>
        <w:t xml:space="preserve">QUENCES </w:t>
      </w:r>
      <w:r w:rsidRPr="603C753F">
        <w:rPr>
          <w:color w:val="auto"/>
          <w:sz w:val="21"/>
          <w:szCs w:val="21"/>
        </w:rPr>
        <w:t>FOR THE NUMBER OF DEMERITS A STUDENT RECEIVES.</w:t>
      </w:r>
    </w:p>
    <w:bookmarkEnd w:id="0"/>
    <w:p w14:paraId="36C491C7" w14:textId="77777777" w:rsidR="003F0542" w:rsidRDefault="003F0542">
      <w:pPr>
        <w:spacing w:after="0" w:line="240" w:lineRule="auto"/>
        <w:rPr>
          <w:rFonts w:ascii="Cambria" w:hAnsi="Cambria" w:cs="Times New Roman"/>
          <w:color w:val="4F81BD"/>
          <w:spacing w:val="20"/>
          <w:sz w:val="28"/>
          <w:szCs w:val="28"/>
        </w:rPr>
      </w:pPr>
      <w:r>
        <w:br w:type="page"/>
      </w:r>
    </w:p>
    <w:p w14:paraId="2CC26619" w14:textId="61B804C2" w:rsidR="00BF525A" w:rsidRDefault="00425D5E" w:rsidP="00C25A6D">
      <w:pPr>
        <w:pStyle w:val="Heading1"/>
      </w:pPr>
      <w:r w:rsidRPr="005470F2">
        <w:lastRenderedPageBreak/>
        <w:t>No Bullying Policy</w:t>
      </w:r>
    </w:p>
    <w:p w14:paraId="441B25F7" w14:textId="77777777" w:rsidR="00C25A6D" w:rsidRPr="00C25A6D" w:rsidRDefault="00C25A6D" w:rsidP="00C25A6D"/>
    <w:p w14:paraId="2CC2661A" w14:textId="6BB5CCCB" w:rsidR="00425D5E" w:rsidRDefault="1DE5C699" w:rsidP="2FABF05D">
      <w:pPr>
        <w:autoSpaceDE w:val="0"/>
        <w:autoSpaceDN w:val="0"/>
        <w:adjustRightInd w:val="0"/>
        <w:rPr>
          <w:rFonts w:ascii="Cambria" w:hAnsi="Cambria" w:cs="Cambria"/>
          <w:color w:val="000000" w:themeColor="text1"/>
        </w:rPr>
      </w:pPr>
      <w:r w:rsidRPr="3F8D70C9">
        <w:rPr>
          <w:rFonts w:ascii="Cambria" w:hAnsi="Cambria" w:cs="Cambria"/>
          <w:color w:val="000000" w:themeColor="text1"/>
        </w:rPr>
        <w:t>Bullying behaviors include not only physical aggression but also emotional, harassment and social alienation.</w:t>
      </w:r>
      <w:r w:rsidR="2902F5ED" w:rsidRPr="3F8D70C9">
        <w:rPr>
          <w:rFonts w:ascii="Cambria" w:hAnsi="Cambria" w:cs="Cambria"/>
          <w:color w:val="000000" w:themeColor="text1"/>
        </w:rPr>
        <w:t xml:space="preserve">  Bullying is defined in research as </w:t>
      </w:r>
      <w:r w:rsidR="2902F5ED" w:rsidRPr="3F8D70C9">
        <w:rPr>
          <w:rFonts w:ascii="Cambria" w:hAnsi="Cambria" w:cs="Cambria"/>
          <w:i/>
          <w:iCs/>
          <w:color w:val="000000" w:themeColor="text1"/>
        </w:rPr>
        <w:t>repetitiv</w:t>
      </w:r>
      <w:r w:rsidR="2902F5ED" w:rsidRPr="3F8D70C9">
        <w:rPr>
          <w:rFonts w:ascii="Cambria" w:hAnsi="Cambria" w:cs="Cambria"/>
          <w:color w:val="000000" w:themeColor="text1"/>
        </w:rPr>
        <w:t xml:space="preserve">e and </w:t>
      </w:r>
      <w:r w:rsidR="2902F5ED" w:rsidRPr="3F8D70C9">
        <w:rPr>
          <w:rFonts w:ascii="Cambria" w:hAnsi="Cambria" w:cs="Cambria"/>
          <w:i/>
          <w:iCs/>
          <w:color w:val="000000" w:themeColor="text1"/>
        </w:rPr>
        <w:t>ongoing</w:t>
      </w:r>
      <w:r w:rsidR="2902F5ED" w:rsidRPr="3F8D70C9">
        <w:rPr>
          <w:rFonts w:ascii="Cambria" w:hAnsi="Cambria" w:cs="Cambria"/>
          <w:color w:val="000000" w:themeColor="text1"/>
        </w:rPr>
        <w:t xml:space="preserve"> behaviors that </w:t>
      </w:r>
      <w:r w:rsidR="1ABDD453" w:rsidRPr="3F8D70C9">
        <w:rPr>
          <w:rFonts w:ascii="Cambria" w:hAnsi="Cambria" w:cs="Cambria"/>
          <w:color w:val="000000" w:themeColor="text1"/>
        </w:rPr>
        <w:t>cause harm.</w:t>
      </w:r>
      <w:r w:rsidRPr="3F8D70C9">
        <w:rPr>
          <w:rFonts w:ascii="Cambria" w:hAnsi="Cambria" w:cs="Cambria"/>
          <w:color w:val="000000" w:themeColor="text1"/>
        </w:rPr>
        <w:t xml:space="preserve"> </w:t>
      </w:r>
      <w:r w:rsidR="460E5EDB" w:rsidRPr="3F8D70C9">
        <w:rPr>
          <w:rFonts w:ascii="Cambria" w:hAnsi="Cambria" w:cs="Cambria"/>
          <w:color w:val="000000" w:themeColor="text1"/>
        </w:rPr>
        <w:t xml:space="preserve"> </w:t>
      </w:r>
      <w:r w:rsidRPr="3F8D70C9">
        <w:rPr>
          <w:rFonts w:ascii="Cambria" w:hAnsi="Cambria" w:cs="Cambria"/>
          <w:color w:val="000000" w:themeColor="text1"/>
        </w:rPr>
        <w:t xml:space="preserve">Any bullying which is reported will be thoroughly investigated and appropriate actions </w:t>
      </w:r>
      <w:r w:rsidR="24B3B5DC" w:rsidRPr="3F8D70C9">
        <w:rPr>
          <w:rFonts w:ascii="Cambria" w:hAnsi="Cambria" w:cs="Cambria"/>
          <w:color w:val="000000" w:themeColor="text1"/>
        </w:rPr>
        <w:t xml:space="preserve">will be </w:t>
      </w:r>
      <w:r w:rsidRPr="3F8D70C9">
        <w:rPr>
          <w:rFonts w:ascii="Cambria" w:hAnsi="Cambria" w:cs="Cambria"/>
          <w:color w:val="000000" w:themeColor="text1"/>
        </w:rPr>
        <w:t>taken to resolve the issue.</w:t>
      </w:r>
    </w:p>
    <w:p w14:paraId="07D48E6F" w14:textId="4972E999" w:rsidR="003F0542" w:rsidRPr="009D5A10" w:rsidRDefault="3234D96B" w:rsidP="2FABF05D">
      <w:pPr>
        <w:autoSpaceDE w:val="0"/>
        <w:autoSpaceDN w:val="0"/>
        <w:adjustRightInd w:val="0"/>
        <w:rPr>
          <w:rFonts w:ascii="Cambria" w:hAnsi="Cambria" w:cs="Cambria"/>
          <w:color w:val="000000" w:themeColor="text1"/>
        </w:rPr>
      </w:pPr>
      <w:r w:rsidRPr="603C753F">
        <w:rPr>
          <w:rFonts w:ascii="Cambria" w:hAnsi="Cambria" w:cs="Cambria"/>
          <w:color w:val="000000" w:themeColor="text1"/>
        </w:rPr>
        <w:t xml:space="preserve">Examples of bullying follow, </w:t>
      </w:r>
      <w:r w:rsidR="00C25A6D" w:rsidRPr="603C753F">
        <w:rPr>
          <w:rFonts w:ascii="Cambria" w:hAnsi="Cambria" w:cs="Cambria"/>
          <w:color w:val="000000" w:themeColor="text1"/>
        </w:rPr>
        <w:t>however</w:t>
      </w:r>
      <w:r w:rsidR="7F6199B0" w:rsidRPr="603C753F">
        <w:rPr>
          <w:rFonts w:ascii="Cambria" w:hAnsi="Cambria" w:cs="Cambria"/>
          <w:color w:val="000000" w:themeColor="text1"/>
        </w:rPr>
        <w:t xml:space="preserve"> </w:t>
      </w:r>
      <w:r w:rsidR="61692C03" w:rsidRPr="603C753F">
        <w:rPr>
          <w:rFonts w:ascii="Cambria" w:hAnsi="Cambria" w:cs="Cambria"/>
          <w:color w:val="000000" w:themeColor="text1"/>
        </w:rPr>
        <w:t>are</w:t>
      </w:r>
      <w:r w:rsidRPr="603C753F">
        <w:rPr>
          <w:rFonts w:ascii="Cambria" w:hAnsi="Cambria" w:cs="Cambria"/>
          <w:color w:val="000000" w:themeColor="text1"/>
        </w:rPr>
        <w:t xml:space="preserve"> not limited to these examples.</w:t>
      </w:r>
    </w:p>
    <w:tbl>
      <w:tblPr>
        <w:tblStyle w:val="TableGrid"/>
        <w:tblW w:w="0" w:type="auto"/>
        <w:tblLook w:val="04A0" w:firstRow="1" w:lastRow="0" w:firstColumn="1" w:lastColumn="0" w:noHBand="0" w:noVBand="1"/>
      </w:tblPr>
      <w:tblGrid>
        <w:gridCol w:w="4675"/>
        <w:gridCol w:w="4675"/>
      </w:tblGrid>
      <w:tr w:rsidR="003F0542" w14:paraId="6DDA9A79" w14:textId="77777777" w:rsidTr="00327EF7">
        <w:tc>
          <w:tcPr>
            <w:tcW w:w="9350" w:type="dxa"/>
            <w:gridSpan w:val="2"/>
          </w:tcPr>
          <w:p w14:paraId="60C7D8F2" w14:textId="6B6F13A8" w:rsidR="003F0542" w:rsidRPr="003F0542" w:rsidRDefault="003F0542" w:rsidP="003F0542">
            <w:pPr>
              <w:autoSpaceDE w:val="0"/>
              <w:autoSpaceDN w:val="0"/>
              <w:adjustRightInd w:val="0"/>
              <w:jc w:val="center"/>
              <w:rPr>
                <w:rFonts w:ascii="Cambria" w:hAnsi="Cambria" w:cs="Cambria"/>
                <w:color w:val="000000"/>
              </w:rPr>
            </w:pPr>
            <w:r w:rsidRPr="009107C9">
              <w:rPr>
                <w:rFonts w:ascii="Cambria" w:hAnsi="Cambria" w:cs="Cambria"/>
                <w:b/>
                <w:color w:val="000000"/>
              </w:rPr>
              <w:t>Physical Bullying</w:t>
            </w:r>
            <w:r>
              <w:rPr>
                <w:rFonts w:ascii="Cambria" w:hAnsi="Cambria" w:cs="Cambria"/>
                <w:color w:val="000000"/>
              </w:rPr>
              <w:t>: Harm to another’s body or property</w:t>
            </w:r>
          </w:p>
        </w:tc>
      </w:tr>
      <w:tr w:rsidR="003F0542" w14:paraId="0A4E8D18" w14:textId="77777777" w:rsidTr="003F0542">
        <w:tc>
          <w:tcPr>
            <w:tcW w:w="4675" w:type="dxa"/>
            <w:vAlign w:val="center"/>
          </w:tcPr>
          <w:p w14:paraId="7664F6A2" w14:textId="31B6B85C" w:rsidR="003F0542" w:rsidRDefault="003F0542" w:rsidP="003F0542">
            <w:pPr>
              <w:jc w:val="center"/>
              <w:rPr>
                <w:rFonts w:ascii="Cambria" w:hAnsi="Cambria" w:cs="Cambria"/>
                <w:color w:val="000000" w:themeColor="text1"/>
              </w:rPr>
            </w:pPr>
            <w:r>
              <w:rPr>
                <w:rFonts w:ascii="Cambria" w:hAnsi="Cambria" w:cs="Cambria"/>
                <w:color w:val="000000" w:themeColor="text1"/>
              </w:rPr>
              <w:t>Verbal</w:t>
            </w:r>
          </w:p>
        </w:tc>
        <w:tc>
          <w:tcPr>
            <w:tcW w:w="4675" w:type="dxa"/>
            <w:vAlign w:val="center"/>
          </w:tcPr>
          <w:p w14:paraId="1A56AD99" w14:textId="49BF767C" w:rsidR="003F0542" w:rsidRDefault="003F0542" w:rsidP="003F0542">
            <w:pPr>
              <w:jc w:val="center"/>
              <w:rPr>
                <w:rFonts w:ascii="Cambria" w:hAnsi="Cambria" w:cs="Cambria"/>
                <w:color w:val="000000" w:themeColor="text1"/>
              </w:rPr>
            </w:pPr>
            <w:r>
              <w:rPr>
                <w:rFonts w:ascii="Cambria" w:hAnsi="Cambria" w:cs="Cambria"/>
                <w:color w:val="000000" w:themeColor="text1"/>
              </w:rPr>
              <w:t>Nonverbal</w:t>
            </w:r>
          </w:p>
        </w:tc>
      </w:tr>
      <w:tr w:rsidR="003F0542" w14:paraId="6D25E965" w14:textId="77777777" w:rsidTr="003F0542">
        <w:tc>
          <w:tcPr>
            <w:tcW w:w="4675" w:type="dxa"/>
          </w:tcPr>
          <w:p w14:paraId="02878247" w14:textId="6B05DF61" w:rsidR="003F0542" w:rsidRPr="003F0542" w:rsidRDefault="003F0542" w:rsidP="003F0542">
            <w:pPr>
              <w:autoSpaceDE w:val="0"/>
              <w:autoSpaceDN w:val="0"/>
              <w:adjustRightInd w:val="0"/>
              <w:rPr>
                <w:rFonts w:ascii="Cambria" w:hAnsi="Cambria" w:cs="Cambria"/>
                <w:color w:val="000000"/>
              </w:rPr>
            </w:pPr>
            <w:r w:rsidRPr="009107C9">
              <w:rPr>
                <w:rFonts w:ascii="Cambria" w:hAnsi="Cambria" w:cs="Cambria"/>
                <w:color w:val="000000"/>
              </w:rPr>
              <w:t>Taunting, expressing physical superiority</w:t>
            </w:r>
          </w:p>
        </w:tc>
        <w:tc>
          <w:tcPr>
            <w:tcW w:w="4675" w:type="dxa"/>
          </w:tcPr>
          <w:p w14:paraId="239D85E2" w14:textId="7C8AD808" w:rsidR="003F0542" w:rsidRDefault="003F0542" w:rsidP="603C753F">
            <w:pPr>
              <w:rPr>
                <w:rFonts w:ascii="Cambria" w:hAnsi="Cambria" w:cs="Cambria"/>
                <w:color w:val="000000" w:themeColor="text1"/>
              </w:rPr>
            </w:pPr>
            <w:r>
              <w:rPr>
                <w:rFonts w:ascii="Cambria" w:hAnsi="Cambria" w:cs="Cambria"/>
                <w:color w:val="000000"/>
              </w:rPr>
              <w:t>Defacing property, or making threatening gestures</w:t>
            </w:r>
          </w:p>
        </w:tc>
      </w:tr>
      <w:tr w:rsidR="003F0542" w14:paraId="2B7BC761" w14:textId="77777777" w:rsidTr="003F0542">
        <w:tc>
          <w:tcPr>
            <w:tcW w:w="4675" w:type="dxa"/>
          </w:tcPr>
          <w:p w14:paraId="6277C4AC" w14:textId="463B3940" w:rsidR="003F0542" w:rsidRDefault="003F0542" w:rsidP="603C753F">
            <w:pPr>
              <w:rPr>
                <w:rFonts w:ascii="Cambria" w:hAnsi="Cambria" w:cs="Cambria"/>
                <w:color w:val="000000" w:themeColor="text1"/>
              </w:rPr>
            </w:pPr>
            <w:r>
              <w:rPr>
                <w:rFonts w:ascii="Cambria" w:hAnsi="Cambria" w:cs="Cambria"/>
                <w:color w:val="000000"/>
              </w:rPr>
              <w:t>Threatening physical harm</w:t>
            </w:r>
          </w:p>
        </w:tc>
        <w:tc>
          <w:tcPr>
            <w:tcW w:w="4675" w:type="dxa"/>
          </w:tcPr>
          <w:p w14:paraId="27C0D36D" w14:textId="49074B01" w:rsidR="003F0542" w:rsidRDefault="003F0542" w:rsidP="603C753F">
            <w:pPr>
              <w:rPr>
                <w:rFonts w:ascii="Cambria" w:hAnsi="Cambria" w:cs="Cambria"/>
                <w:color w:val="000000" w:themeColor="text1"/>
              </w:rPr>
            </w:pPr>
            <w:r>
              <w:rPr>
                <w:rFonts w:ascii="Cambria" w:hAnsi="Cambria" w:cs="Cambria"/>
                <w:color w:val="000000"/>
              </w:rPr>
              <w:t>Pushing, shoving; taking small items</w:t>
            </w:r>
          </w:p>
        </w:tc>
      </w:tr>
      <w:tr w:rsidR="003F0542" w14:paraId="5684F308" w14:textId="77777777" w:rsidTr="003F0542">
        <w:tc>
          <w:tcPr>
            <w:tcW w:w="4675" w:type="dxa"/>
          </w:tcPr>
          <w:p w14:paraId="469C925B" w14:textId="1C02A8FA" w:rsidR="003F0542" w:rsidRDefault="003F0542" w:rsidP="603C753F">
            <w:pPr>
              <w:rPr>
                <w:rFonts w:ascii="Cambria" w:hAnsi="Cambria" w:cs="Cambria"/>
                <w:color w:val="000000" w:themeColor="text1"/>
              </w:rPr>
            </w:pPr>
            <w:r>
              <w:rPr>
                <w:rFonts w:ascii="Cambria" w:hAnsi="Cambria" w:cs="Cambria"/>
                <w:color w:val="000000"/>
              </w:rPr>
              <w:t>Blaming targeted student</w:t>
            </w:r>
          </w:p>
        </w:tc>
        <w:tc>
          <w:tcPr>
            <w:tcW w:w="4675" w:type="dxa"/>
          </w:tcPr>
          <w:p w14:paraId="7FA776C9" w14:textId="266A82C3" w:rsidR="003F0542" w:rsidRDefault="003F0542" w:rsidP="603C753F">
            <w:pPr>
              <w:rPr>
                <w:rFonts w:ascii="Cambria" w:hAnsi="Cambria" w:cs="Cambria"/>
                <w:color w:val="000000" w:themeColor="text1"/>
              </w:rPr>
            </w:pPr>
            <w:r>
              <w:rPr>
                <w:rFonts w:ascii="Cambria" w:hAnsi="Cambria" w:cs="Cambria"/>
                <w:color w:val="000000"/>
              </w:rPr>
              <w:t>Damaging property; stealing</w:t>
            </w:r>
          </w:p>
        </w:tc>
      </w:tr>
      <w:tr w:rsidR="003F0542" w14:paraId="7C518406" w14:textId="77777777" w:rsidTr="003F0542">
        <w:tc>
          <w:tcPr>
            <w:tcW w:w="4675" w:type="dxa"/>
          </w:tcPr>
          <w:p w14:paraId="456C570B" w14:textId="30854C8C" w:rsidR="003F0542" w:rsidRPr="003F0542" w:rsidRDefault="003F0542" w:rsidP="003F0542">
            <w:pPr>
              <w:autoSpaceDE w:val="0"/>
              <w:autoSpaceDN w:val="0"/>
              <w:adjustRightInd w:val="0"/>
              <w:rPr>
                <w:rFonts w:ascii="Cambria" w:hAnsi="Cambria" w:cs="Cambria"/>
                <w:color w:val="000000"/>
              </w:rPr>
            </w:pPr>
            <w:r>
              <w:rPr>
                <w:rFonts w:ascii="Cambria" w:hAnsi="Cambria" w:cs="Cambria"/>
                <w:color w:val="000000"/>
              </w:rPr>
              <w:t>Making repeated and/or graphic threats</w:t>
            </w:r>
          </w:p>
        </w:tc>
        <w:tc>
          <w:tcPr>
            <w:tcW w:w="4675" w:type="dxa"/>
          </w:tcPr>
          <w:p w14:paraId="21C0714A" w14:textId="77777777" w:rsidR="003F0542" w:rsidRPr="009107C9" w:rsidRDefault="003F0542" w:rsidP="003F0542">
            <w:pPr>
              <w:autoSpaceDE w:val="0"/>
              <w:autoSpaceDN w:val="0"/>
              <w:adjustRightInd w:val="0"/>
              <w:rPr>
                <w:rFonts w:ascii="Cambria" w:hAnsi="Cambria" w:cs="Cambria"/>
                <w:color w:val="000000"/>
              </w:rPr>
            </w:pPr>
            <w:r>
              <w:rPr>
                <w:rFonts w:ascii="Cambria" w:hAnsi="Cambria" w:cs="Cambria"/>
                <w:color w:val="000000"/>
              </w:rPr>
              <w:t>Initiating fights; scratching; biting</w:t>
            </w:r>
          </w:p>
          <w:p w14:paraId="6854125E" w14:textId="77777777" w:rsidR="003F0542" w:rsidRDefault="003F0542" w:rsidP="603C753F">
            <w:pPr>
              <w:rPr>
                <w:rFonts w:ascii="Cambria" w:hAnsi="Cambria" w:cs="Cambria"/>
                <w:color w:val="000000" w:themeColor="text1"/>
              </w:rPr>
            </w:pPr>
          </w:p>
        </w:tc>
      </w:tr>
      <w:tr w:rsidR="003F0542" w14:paraId="0C8B40B7" w14:textId="77777777" w:rsidTr="003F0542">
        <w:tc>
          <w:tcPr>
            <w:tcW w:w="4675" w:type="dxa"/>
          </w:tcPr>
          <w:p w14:paraId="5E42DF40" w14:textId="54D95456" w:rsidR="003F0542" w:rsidRDefault="003F0542" w:rsidP="603C753F">
            <w:pPr>
              <w:rPr>
                <w:rFonts w:ascii="Cambria" w:hAnsi="Cambria" w:cs="Cambria"/>
                <w:color w:val="000000" w:themeColor="text1"/>
              </w:rPr>
            </w:pPr>
            <w:r>
              <w:rPr>
                <w:rFonts w:ascii="Cambria" w:hAnsi="Cambria" w:cs="Cambria"/>
                <w:color w:val="000000"/>
              </w:rPr>
              <w:t>Making threats to secure silence “if you tell I will…”</w:t>
            </w:r>
          </w:p>
        </w:tc>
        <w:tc>
          <w:tcPr>
            <w:tcW w:w="4675" w:type="dxa"/>
          </w:tcPr>
          <w:p w14:paraId="467B8ADE" w14:textId="5D0CF86C" w:rsidR="003F0542" w:rsidRDefault="003F0542" w:rsidP="603C753F">
            <w:pPr>
              <w:rPr>
                <w:rFonts w:ascii="Cambria" w:hAnsi="Cambria" w:cs="Cambria"/>
                <w:color w:val="000000" w:themeColor="text1"/>
              </w:rPr>
            </w:pPr>
            <w:r>
              <w:rPr>
                <w:rFonts w:ascii="Cambria" w:hAnsi="Cambria" w:cs="Cambria"/>
                <w:color w:val="000000"/>
              </w:rPr>
              <w:t>Tripping or causing a fall</w:t>
            </w:r>
          </w:p>
        </w:tc>
      </w:tr>
      <w:tr w:rsidR="003F0542" w14:paraId="17922D53" w14:textId="77777777" w:rsidTr="003F0542">
        <w:tc>
          <w:tcPr>
            <w:tcW w:w="4675" w:type="dxa"/>
          </w:tcPr>
          <w:p w14:paraId="5381002A" w14:textId="77777777" w:rsidR="003F0542" w:rsidRDefault="003F0542" w:rsidP="603C753F">
            <w:pPr>
              <w:rPr>
                <w:rFonts w:ascii="Cambria" w:hAnsi="Cambria" w:cs="Cambria"/>
                <w:color w:val="000000"/>
              </w:rPr>
            </w:pPr>
          </w:p>
        </w:tc>
        <w:tc>
          <w:tcPr>
            <w:tcW w:w="4675" w:type="dxa"/>
          </w:tcPr>
          <w:p w14:paraId="16F030F0" w14:textId="18349369" w:rsidR="003F0542" w:rsidRDefault="003F0542" w:rsidP="603C753F">
            <w:pPr>
              <w:rPr>
                <w:rFonts w:ascii="Cambria" w:hAnsi="Cambria" w:cs="Cambria"/>
                <w:color w:val="000000"/>
              </w:rPr>
            </w:pPr>
            <w:r>
              <w:rPr>
                <w:rFonts w:ascii="Cambria" w:hAnsi="Cambria" w:cs="Cambria"/>
                <w:color w:val="000000"/>
              </w:rPr>
              <w:t>Physical cruelty</w:t>
            </w:r>
          </w:p>
        </w:tc>
      </w:tr>
      <w:tr w:rsidR="003F0542" w14:paraId="32C12B18" w14:textId="77777777" w:rsidTr="003F0542">
        <w:tc>
          <w:tcPr>
            <w:tcW w:w="4675" w:type="dxa"/>
          </w:tcPr>
          <w:p w14:paraId="14E27D00" w14:textId="77777777" w:rsidR="003F0542" w:rsidRDefault="003F0542" w:rsidP="603C753F">
            <w:pPr>
              <w:rPr>
                <w:rFonts w:ascii="Cambria" w:hAnsi="Cambria" w:cs="Cambria"/>
                <w:color w:val="000000"/>
              </w:rPr>
            </w:pPr>
          </w:p>
        </w:tc>
        <w:tc>
          <w:tcPr>
            <w:tcW w:w="4675" w:type="dxa"/>
          </w:tcPr>
          <w:p w14:paraId="4FE22C0F" w14:textId="28BC8369" w:rsidR="003F0542" w:rsidRDefault="003F0542" w:rsidP="003F0542">
            <w:pPr>
              <w:autoSpaceDE w:val="0"/>
              <w:autoSpaceDN w:val="0"/>
              <w:adjustRightInd w:val="0"/>
              <w:rPr>
                <w:rFonts w:ascii="Cambria" w:hAnsi="Cambria" w:cs="Cambria"/>
                <w:color w:val="000000"/>
              </w:rPr>
            </w:pPr>
            <w:r>
              <w:rPr>
                <w:rFonts w:ascii="Cambria" w:hAnsi="Cambria" w:cs="Cambria"/>
                <w:color w:val="000000"/>
              </w:rPr>
              <w:t>Assaulting with or without a weapon.</w:t>
            </w:r>
          </w:p>
        </w:tc>
      </w:tr>
    </w:tbl>
    <w:p w14:paraId="2CC26636" w14:textId="77777777" w:rsidR="002106CE" w:rsidRDefault="002106CE" w:rsidP="004E0DD4">
      <w:pPr>
        <w:autoSpaceDE w:val="0"/>
        <w:autoSpaceDN w:val="0"/>
        <w:adjustRightInd w:val="0"/>
        <w:rPr>
          <w:rFonts w:ascii="Cambria" w:hAnsi="Cambria" w:cs="Cambria"/>
          <w:color w:val="000000"/>
        </w:rPr>
      </w:pPr>
    </w:p>
    <w:tbl>
      <w:tblPr>
        <w:tblStyle w:val="TableGrid"/>
        <w:tblW w:w="0" w:type="auto"/>
        <w:tblLook w:val="04A0" w:firstRow="1" w:lastRow="0" w:firstColumn="1" w:lastColumn="0" w:noHBand="0" w:noVBand="1"/>
      </w:tblPr>
      <w:tblGrid>
        <w:gridCol w:w="4675"/>
        <w:gridCol w:w="4675"/>
      </w:tblGrid>
      <w:tr w:rsidR="003F0542" w14:paraId="6FD610C5" w14:textId="77777777" w:rsidTr="003F0542">
        <w:tc>
          <w:tcPr>
            <w:tcW w:w="9350" w:type="dxa"/>
            <w:gridSpan w:val="2"/>
            <w:vAlign w:val="center"/>
          </w:tcPr>
          <w:p w14:paraId="441B8BFC" w14:textId="26D91AA4" w:rsidR="003F0542" w:rsidRDefault="003F0542" w:rsidP="003F0542">
            <w:pPr>
              <w:autoSpaceDE w:val="0"/>
              <w:autoSpaceDN w:val="0"/>
              <w:adjustRightInd w:val="0"/>
              <w:jc w:val="center"/>
              <w:rPr>
                <w:rFonts w:ascii="Cambria" w:hAnsi="Cambria" w:cs="Cambria"/>
                <w:color w:val="000000"/>
              </w:rPr>
            </w:pPr>
            <w:r w:rsidRPr="001274ED">
              <w:rPr>
                <w:rFonts w:ascii="Cambria" w:hAnsi="Cambria" w:cs="Cambria"/>
                <w:b/>
                <w:color w:val="000000"/>
              </w:rPr>
              <w:t>Emotional Bullying</w:t>
            </w:r>
            <w:r>
              <w:rPr>
                <w:rFonts w:ascii="Cambria" w:hAnsi="Cambria" w:cs="Cambria"/>
                <w:color w:val="000000"/>
              </w:rPr>
              <w:t>: Harm to another’s self-worth</w:t>
            </w:r>
          </w:p>
        </w:tc>
      </w:tr>
      <w:tr w:rsidR="003F0542" w14:paraId="55F071FA" w14:textId="77777777" w:rsidTr="003F0542">
        <w:tc>
          <w:tcPr>
            <w:tcW w:w="4675" w:type="dxa"/>
            <w:vAlign w:val="center"/>
          </w:tcPr>
          <w:p w14:paraId="024E47B0" w14:textId="63981FF0" w:rsidR="003F0542" w:rsidRDefault="003F0542" w:rsidP="003F0542">
            <w:pPr>
              <w:autoSpaceDE w:val="0"/>
              <w:autoSpaceDN w:val="0"/>
              <w:adjustRightInd w:val="0"/>
              <w:jc w:val="center"/>
              <w:rPr>
                <w:rFonts w:ascii="Cambria" w:hAnsi="Cambria" w:cs="Cambria"/>
                <w:color w:val="000000"/>
              </w:rPr>
            </w:pPr>
            <w:r>
              <w:rPr>
                <w:rFonts w:ascii="Cambria" w:hAnsi="Cambria" w:cs="Cambria"/>
                <w:color w:val="000000"/>
              </w:rPr>
              <w:t>Verbal</w:t>
            </w:r>
          </w:p>
        </w:tc>
        <w:tc>
          <w:tcPr>
            <w:tcW w:w="4675" w:type="dxa"/>
            <w:vAlign w:val="center"/>
          </w:tcPr>
          <w:p w14:paraId="1020D0A1" w14:textId="3596E5C1" w:rsidR="003F0542" w:rsidRDefault="003F0542" w:rsidP="003F0542">
            <w:pPr>
              <w:autoSpaceDE w:val="0"/>
              <w:autoSpaceDN w:val="0"/>
              <w:adjustRightInd w:val="0"/>
              <w:jc w:val="center"/>
              <w:rPr>
                <w:rFonts w:ascii="Cambria" w:hAnsi="Cambria" w:cs="Cambria"/>
                <w:color w:val="000000"/>
              </w:rPr>
            </w:pPr>
            <w:r>
              <w:rPr>
                <w:rFonts w:ascii="Cambria" w:hAnsi="Cambria" w:cs="Cambria"/>
                <w:color w:val="000000"/>
              </w:rPr>
              <w:t>Nonverbal</w:t>
            </w:r>
          </w:p>
        </w:tc>
      </w:tr>
      <w:tr w:rsidR="003F0542" w14:paraId="71BCB9C6" w14:textId="77777777" w:rsidTr="003F0542">
        <w:tc>
          <w:tcPr>
            <w:tcW w:w="4675" w:type="dxa"/>
          </w:tcPr>
          <w:p w14:paraId="04516B3A" w14:textId="02DAFD18" w:rsidR="003F0542" w:rsidRDefault="003F0542" w:rsidP="004E0DD4">
            <w:pPr>
              <w:autoSpaceDE w:val="0"/>
              <w:autoSpaceDN w:val="0"/>
              <w:adjustRightInd w:val="0"/>
              <w:rPr>
                <w:rFonts w:ascii="Cambria" w:hAnsi="Cambria" w:cs="Cambria"/>
                <w:color w:val="000000"/>
              </w:rPr>
            </w:pPr>
            <w:r w:rsidRPr="001274ED">
              <w:rPr>
                <w:rFonts w:ascii="Cambria" w:hAnsi="Cambria" w:cs="Cambria"/>
                <w:color w:val="000000"/>
              </w:rPr>
              <w:t>Insulting remarks, calling names</w:t>
            </w:r>
          </w:p>
        </w:tc>
        <w:tc>
          <w:tcPr>
            <w:tcW w:w="4675" w:type="dxa"/>
          </w:tcPr>
          <w:p w14:paraId="428B36A9" w14:textId="091D6883" w:rsidR="003F0542" w:rsidRDefault="003F0542" w:rsidP="004E0DD4">
            <w:pPr>
              <w:autoSpaceDE w:val="0"/>
              <w:autoSpaceDN w:val="0"/>
              <w:adjustRightInd w:val="0"/>
              <w:rPr>
                <w:rFonts w:ascii="Cambria" w:hAnsi="Cambria" w:cs="Cambria"/>
                <w:color w:val="000000"/>
              </w:rPr>
            </w:pPr>
            <w:r w:rsidRPr="001274ED">
              <w:rPr>
                <w:rFonts w:ascii="Cambria" w:hAnsi="Cambria" w:cs="Cambria"/>
                <w:color w:val="000000"/>
              </w:rPr>
              <w:t>Giving dirty looks</w:t>
            </w:r>
          </w:p>
        </w:tc>
      </w:tr>
      <w:tr w:rsidR="003F0542" w14:paraId="5FA5F479" w14:textId="77777777" w:rsidTr="003F0542">
        <w:tc>
          <w:tcPr>
            <w:tcW w:w="4675" w:type="dxa"/>
          </w:tcPr>
          <w:p w14:paraId="702FCC99" w14:textId="674EE720" w:rsidR="003F0542" w:rsidRDefault="003F0542" w:rsidP="004E0DD4">
            <w:pPr>
              <w:autoSpaceDE w:val="0"/>
              <w:autoSpaceDN w:val="0"/>
              <w:adjustRightInd w:val="0"/>
              <w:rPr>
                <w:rFonts w:ascii="Cambria" w:hAnsi="Cambria" w:cs="Cambria"/>
                <w:color w:val="000000"/>
              </w:rPr>
            </w:pPr>
            <w:r>
              <w:rPr>
                <w:rFonts w:ascii="Cambria" w:hAnsi="Cambria" w:cs="Cambria"/>
                <w:color w:val="000000"/>
              </w:rPr>
              <w:t>Teasing about possessions, clothes</w:t>
            </w:r>
          </w:p>
        </w:tc>
        <w:tc>
          <w:tcPr>
            <w:tcW w:w="4675" w:type="dxa"/>
          </w:tcPr>
          <w:p w14:paraId="74C90A88" w14:textId="6166E97D" w:rsidR="003F0542" w:rsidRDefault="003F0542" w:rsidP="004E0DD4">
            <w:pPr>
              <w:autoSpaceDE w:val="0"/>
              <w:autoSpaceDN w:val="0"/>
              <w:adjustRightInd w:val="0"/>
              <w:rPr>
                <w:rFonts w:ascii="Cambria" w:hAnsi="Cambria" w:cs="Cambria"/>
                <w:color w:val="000000"/>
              </w:rPr>
            </w:pPr>
            <w:r>
              <w:rPr>
                <w:rFonts w:ascii="Cambria" w:hAnsi="Cambria" w:cs="Cambria"/>
                <w:color w:val="000000"/>
              </w:rPr>
              <w:t>Holding nose or other insulting gestures</w:t>
            </w:r>
          </w:p>
        </w:tc>
      </w:tr>
      <w:tr w:rsidR="003F0542" w14:paraId="04E04E95" w14:textId="77777777" w:rsidTr="003F0542">
        <w:tc>
          <w:tcPr>
            <w:tcW w:w="4675" w:type="dxa"/>
          </w:tcPr>
          <w:p w14:paraId="7CA0A38A" w14:textId="2D27EC82" w:rsidR="003F0542" w:rsidRDefault="003F0542" w:rsidP="004E0DD4">
            <w:pPr>
              <w:autoSpaceDE w:val="0"/>
              <w:autoSpaceDN w:val="0"/>
              <w:adjustRightInd w:val="0"/>
              <w:rPr>
                <w:rFonts w:ascii="Cambria" w:hAnsi="Cambria" w:cs="Cambria"/>
                <w:color w:val="000000"/>
              </w:rPr>
            </w:pPr>
            <w:r>
              <w:rPr>
                <w:rFonts w:ascii="Cambria" w:hAnsi="Cambria" w:cs="Cambria"/>
                <w:color w:val="000000"/>
              </w:rPr>
              <w:t>Saying someone has germs</w:t>
            </w:r>
          </w:p>
        </w:tc>
        <w:tc>
          <w:tcPr>
            <w:tcW w:w="4675" w:type="dxa"/>
          </w:tcPr>
          <w:p w14:paraId="39AEE051" w14:textId="3DDE205A" w:rsidR="003F0542" w:rsidRDefault="003F0542" w:rsidP="004E0DD4">
            <w:pPr>
              <w:autoSpaceDE w:val="0"/>
              <w:autoSpaceDN w:val="0"/>
              <w:adjustRightInd w:val="0"/>
              <w:rPr>
                <w:rFonts w:ascii="Cambria" w:hAnsi="Cambria" w:cs="Cambria"/>
                <w:color w:val="000000"/>
              </w:rPr>
            </w:pPr>
            <w:r w:rsidRPr="2FABF05D">
              <w:rPr>
                <w:rFonts w:ascii="Cambria" w:hAnsi="Cambria" w:cs="Cambria"/>
                <w:color w:val="000000" w:themeColor="text1"/>
              </w:rPr>
              <w:t>Defacing of/or</w:t>
            </w:r>
            <w:r>
              <w:rPr>
                <w:rFonts w:ascii="Cambria" w:hAnsi="Cambria" w:cs="Cambria"/>
                <w:color w:val="000000" w:themeColor="text1"/>
              </w:rPr>
              <w:t xml:space="preserve"> </w:t>
            </w:r>
            <w:r w:rsidRPr="2FABF05D">
              <w:rPr>
                <w:rFonts w:ascii="Cambria" w:hAnsi="Cambria" w:cs="Cambria"/>
                <w:color w:val="000000" w:themeColor="text1"/>
              </w:rPr>
              <w:t>falsifying schoolwork</w:t>
            </w:r>
          </w:p>
        </w:tc>
      </w:tr>
      <w:tr w:rsidR="003F0542" w14:paraId="400AC630" w14:textId="77777777" w:rsidTr="003F0542">
        <w:tc>
          <w:tcPr>
            <w:tcW w:w="4675" w:type="dxa"/>
          </w:tcPr>
          <w:p w14:paraId="2C3364B9" w14:textId="1D527F2F" w:rsidR="003F0542" w:rsidRDefault="003F0542" w:rsidP="004E0DD4">
            <w:pPr>
              <w:autoSpaceDE w:val="0"/>
              <w:autoSpaceDN w:val="0"/>
              <w:adjustRightInd w:val="0"/>
              <w:rPr>
                <w:rFonts w:ascii="Cambria" w:hAnsi="Cambria" w:cs="Cambria"/>
                <w:color w:val="000000"/>
              </w:rPr>
            </w:pPr>
            <w:r>
              <w:rPr>
                <w:rFonts w:ascii="Cambria" w:hAnsi="Cambria" w:cs="Cambria"/>
                <w:color w:val="000000"/>
              </w:rPr>
              <w:t>Insulting family</w:t>
            </w:r>
          </w:p>
        </w:tc>
        <w:tc>
          <w:tcPr>
            <w:tcW w:w="4675" w:type="dxa"/>
          </w:tcPr>
          <w:p w14:paraId="4AABE8B2" w14:textId="343CF45F" w:rsidR="003F0542" w:rsidRDefault="003F0542" w:rsidP="004E0DD4">
            <w:pPr>
              <w:autoSpaceDE w:val="0"/>
              <w:autoSpaceDN w:val="0"/>
              <w:adjustRightInd w:val="0"/>
              <w:rPr>
                <w:rFonts w:ascii="Cambria" w:hAnsi="Cambria" w:cs="Cambria"/>
                <w:color w:val="000000"/>
              </w:rPr>
            </w:pPr>
            <w:r>
              <w:rPr>
                <w:rFonts w:ascii="Cambria" w:hAnsi="Cambria" w:cs="Cambria"/>
                <w:color w:val="000000"/>
              </w:rPr>
              <w:t>Defacing personal property or clothing</w:t>
            </w:r>
          </w:p>
        </w:tc>
      </w:tr>
      <w:tr w:rsidR="003F0542" w14:paraId="59F445C3" w14:textId="77777777" w:rsidTr="003F0542">
        <w:tc>
          <w:tcPr>
            <w:tcW w:w="4675" w:type="dxa"/>
          </w:tcPr>
          <w:p w14:paraId="7861EAE3" w14:textId="4EF7A2D1" w:rsidR="003F0542" w:rsidRDefault="003F0542" w:rsidP="004E0DD4">
            <w:pPr>
              <w:autoSpaceDE w:val="0"/>
              <w:autoSpaceDN w:val="0"/>
              <w:adjustRightInd w:val="0"/>
              <w:rPr>
                <w:rFonts w:ascii="Cambria" w:hAnsi="Cambria" w:cs="Cambria"/>
                <w:color w:val="000000"/>
              </w:rPr>
            </w:pPr>
            <w:r>
              <w:rPr>
                <w:rFonts w:ascii="Cambria" w:hAnsi="Cambria" w:cs="Cambria"/>
                <w:color w:val="000000"/>
              </w:rPr>
              <w:t>Harassing phone calls, text messages, email, Facebook; other social media</w:t>
            </w:r>
          </w:p>
        </w:tc>
        <w:tc>
          <w:tcPr>
            <w:tcW w:w="4675" w:type="dxa"/>
          </w:tcPr>
          <w:p w14:paraId="5F7D034B" w14:textId="77777777" w:rsidR="003F0542" w:rsidRDefault="003F0542" w:rsidP="004E0DD4">
            <w:pPr>
              <w:autoSpaceDE w:val="0"/>
              <w:autoSpaceDN w:val="0"/>
              <w:adjustRightInd w:val="0"/>
              <w:rPr>
                <w:rFonts w:ascii="Cambria" w:hAnsi="Cambria" w:cs="Cambria"/>
                <w:color w:val="000000"/>
              </w:rPr>
            </w:pPr>
          </w:p>
        </w:tc>
      </w:tr>
      <w:tr w:rsidR="003F0542" w14:paraId="7248521A" w14:textId="77777777" w:rsidTr="003F0542">
        <w:tc>
          <w:tcPr>
            <w:tcW w:w="4675" w:type="dxa"/>
          </w:tcPr>
          <w:p w14:paraId="0B252ACD" w14:textId="38AD130A" w:rsidR="003F0542" w:rsidRDefault="003F0542" w:rsidP="004E0DD4">
            <w:pPr>
              <w:autoSpaceDE w:val="0"/>
              <w:autoSpaceDN w:val="0"/>
              <w:adjustRightInd w:val="0"/>
              <w:rPr>
                <w:rFonts w:ascii="Cambria" w:hAnsi="Cambria" w:cs="Cambria"/>
                <w:color w:val="000000"/>
              </w:rPr>
            </w:pPr>
            <w:r>
              <w:rPr>
                <w:rFonts w:ascii="Cambria" w:hAnsi="Cambria" w:cs="Cambria"/>
                <w:color w:val="000000"/>
              </w:rPr>
              <w:t>Frightening with comments or challenging in public</w:t>
            </w:r>
          </w:p>
        </w:tc>
        <w:tc>
          <w:tcPr>
            <w:tcW w:w="4675" w:type="dxa"/>
          </w:tcPr>
          <w:p w14:paraId="2BE7AF99" w14:textId="77777777" w:rsidR="003F0542" w:rsidRDefault="003F0542" w:rsidP="004E0DD4">
            <w:pPr>
              <w:autoSpaceDE w:val="0"/>
              <w:autoSpaceDN w:val="0"/>
              <w:adjustRightInd w:val="0"/>
              <w:rPr>
                <w:rFonts w:ascii="Cambria" w:hAnsi="Cambria" w:cs="Cambria"/>
                <w:color w:val="000000"/>
              </w:rPr>
            </w:pPr>
          </w:p>
        </w:tc>
      </w:tr>
      <w:tr w:rsidR="00C25A6D" w14:paraId="3281E8A8" w14:textId="77777777" w:rsidTr="00C25A6D">
        <w:tc>
          <w:tcPr>
            <w:tcW w:w="9350" w:type="dxa"/>
            <w:gridSpan w:val="2"/>
            <w:vAlign w:val="center"/>
          </w:tcPr>
          <w:p w14:paraId="15B74294" w14:textId="7971C633" w:rsidR="00C25A6D" w:rsidRDefault="00C25A6D" w:rsidP="00C25A6D">
            <w:pPr>
              <w:autoSpaceDE w:val="0"/>
              <w:autoSpaceDN w:val="0"/>
              <w:adjustRightInd w:val="0"/>
              <w:jc w:val="center"/>
              <w:rPr>
                <w:rFonts w:ascii="Cambria" w:hAnsi="Cambria" w:cs="Cambria"/>
                <w:color w:val="000000"/>
              </w:rPr>
            </w:pPr>
            <w:r w:rsidRPr="59B893C4">
              <w:rPr>
                <w:rFonts w:ascii="Cambria" w:hAnsi="Cambria" w:cs="Cambria"/>
                <w:b/>
                <w:bCs/>
                <w:color w:val="000000" w:themeColor="text1"/>
              </w:rPr>
              <w:lastRenderedPageBreak/>
              <w:t>Social</w:t>
            </w:r>
            <w:r w:rsidRPr="59B893C4">
              <w:rPr>
                <w:rFonts w:ascii="Cambria" w:hAnsi="Cambria" w:cs="Cambria"/>
                <w:color w:val="000000" w:themeColor="text1"/>
              </w:rPr>
              <w:t>:  Harm to another’s group acceptance</w:t>
            </w:r>
          </w:p>
        </w:tc>
      </w:tr>
      <w:tr w:rsidR="00C25A6D" w14:paraId="3075081C" w14:textId="77777777" w:rsidTr="00C25A6D">
        <w:tc>
          <w:tcPr>
            <w:tcW w:w="4675" w:type="dxa"/>
            <w:vAlign w:val="center"/>
          </w:tcPr>
          <w:p w14:paraId="3CC7340C" w14:textId="4C399AB9" w:rsidR="00C25A6D" w:rsidRDefault="00C25A6D" w:rsidP="00C25A6D">
            <w:pPr>
              <w:autoSpaceDE w:val="0"/>
              <w:autoSpaceDN w:val="0"/>
              <w:adjustRightInd w:val="0"/>
              <w:jc w:val="center"/>
              <w:rPr>
                <w:rFonts w:ascii="Cambria" w:hAnsi="Cambria" w:cs="Cambria"/>
                <w:color w:val="000000"/>
              </w:rPr>
            </w:pPr>
            <w:r>
              <w:rPr>
                <w:rFonts w:ascii="Cambria" w:hAnsi="Cambria" w:cs="Cambria"/>
                <w:color w:val="000000"/>
              </w:rPr>
              <w:t>Verbal</w:t>
            </w:r>
          </w:p>
        </w:tc>
        <w:tc>
          <w:tcPr>
            <w:tcW w:w="4675" w:type="dxa"/>
            <w:vAlign w:val="center"/>
          </w:tcPr>
          <w:p w14:paraId="412480FC" w14:textId="142CB5D0" w:rsidR="00C25A6D" w:rsidRDefault="00C25A6D" w:rsidP="00C25A6D">
            <w:pPr>
              <w:autoSpaceDE w:val="0"/>
              <w:autoSpaceDN w:val="0"/>
              <w:adjustRightInd w:val="0"/>
              <w:jc w:val="center"/>
              <w:rPr>
                <w:rFonts w:ascii="Cambria" w:hAnsi="Cambria" w:cs="Cambria"/>
                <w:color w:val="000000"/>
              </w:rPr>
            </w:pPr>
            <w:r>
              <w:rPr>
                <w:rFonts w:ascii="Cambria" w:hAnsi="Cambria" w:cs="Cambria"/>
                <w:color w:val="000000"/>
              </w:rPr>
              <w:t>Nonverbal</w:t>
            </w:r>
          </w:p>
        </w:tc>
      </w:tr>
      <w:tr w:rsidR="00C25A6D" w14:paraId="7B5C2CF2" w14:textId="77777777" w:rsidTr="00C25A6D">
        <w:tc>
          <w:tcPr>
            <w:tcW w:w="4675" w:type="dxa"/>
          </w:tcPr>
          <w:p w14:paraId="14C4D55E" w14:textId="1CE1E5DA" w:rsidR="00C25A6D" w:rsidRDefault="00C25A6D" w:rsidP="004E0DD4">
            <w:pPr>
              <w:autoSpaceDE w:val="0"/>
              <w:autoSpaceDN w:val="0"/>
              <w:adjustRightInd w:val="0"/>
              <w:rPr>
                <w:rFonts w:ascii="Cambria" w:hAnsi="Cambria" w:cs="Cambria"/>
                <w:color w:val="000000"/>
              </w:rPr>
            </w:pPr>
            <w:r w:rsidRPr="00AD429B">
              <w:rPr>
                <w:rFonts w:ascii="Cambria" w:hAnsi="Cambria" w:cs="Cambria"/>
                <w:color w:val="000000"/>
              </w:rPr>
              <w:t>Gossiping, starting/spreading rumors</w:t>
            </w:r>
          </w:p>
        </w:tc>
        <w:tc>
          <w:tcPr>
            <w:tcW w:w="4675" w:type="dxa"/>
          </w:tcPr>
          <w:p w14:paraId="5E3A3DA8" w14:textId="16F26FAD" w:rsidR="00C25A6D" w:rsidRDefault="00C25A6D" w:rsidP="004E0DD4">
            <w:pPr>
              <w:autoSpaceDE w:val="0"/>
              <w:autoSpaceDN w:val="0"/>
              <w:adjustRightInd w:val="0"/>
              <w:rPr>
                <w:rFonts w:ascii="Cambria" w:hAnsi="Cambria" w:cs="Cambria"/>
                <w:color w:val="000000"/>
              </w:rPr>
            </w:pPr>
            <w:r w:rsidRPr="00AD429B">
              <w:rPr>
                <w:rFonts w:ascii="Cambria" w:hAnsi="Cambria" w:cs="Cambria"/>
                <w:color w:val="000000"/>
              </w:rPr>
              <w:t>Passively not including in the group</w:t>
            </w:r>
          </w:p>
        </w:tc>
      </w:tr>
      <w:tr w:rsidR="00C25A6D" w14:paraId="2C900AEB" w14:textId="77777777" w:rsidTr="00C25A6D">
        <w:tc>
          <w:tcPr>
            <w:tcW w:w="4675" w:type="dxa"/>
          </w:tcPr>
          <w:p w14:paraId="1A3534BB" w14:textId="77308D83" w:rsidR="00C25A6D" w:rsidRDefault="00C25A6D" w:rsidP="004E0DD4">
            <w:pPr>
              <w:autoSpaceDE w:val="0"/>
              <w:autoSpaceDN w:val="0"/>
              <w:adjustRightInd w:val="0"/>
              <w:rPr>
                <w:rFonts w:ascii="Cambria" w:hAnsi="Cambria" w:cs="Cambria"/>
                <w:color w:val="000000"/>
              </w:rPr>
            </w:pPr>
            <w:r w:rsidRPr="00AD429B">
              <w:rPr>
                <w:rFonts w:ascii="Cambria" w:hAnsi="Cambria" w:cs="Cambria"/>
                <w:color w:val="000000"/>
              </w:rPr>
              <w:t>Teasing publicly</w:t>
            </w:r>
          </w:p>
        </w:tc>
        <w:tc>
          <w:tcPr>
            <w:tcW w:w="4675" w:type="dxa"/>
          </w:tcPr>
          <w:p w14:paraId="0634A44E" w14:textId="2B082BBB" w:rsidR="00C25A6D" w:rsidRDefault="00C25A6D" w:rsidP="004E0DD4">
            <w:pPr>
              <w:autoSpaceDE w:val="0"/>
              <w:autoSpaceDN w:val="0"/>
              <w:adjustRightInd w:val="0"/>
              <w:rPr>
                <w:rFonts w:ascii="Cambria" w:hAnsi="Cambria" w:cs="Cambria"/>
                <w:color w:val="000000"/>
              </w:rPr>
            </w:pPr>
            <w:r w:rsidRPr="00AD429B">
              <w:rPr>
                <w:rFonts w:ascii="Cambria" w:hAnsi="Cambria" w:cs="Cambria"/>
                <w:color w:val="000000"/>
              </w:rPr>
              <w:t>Playing mean tricks</w:t>
            </w:r>
          </w:p>
        </w:tc>
      </w:tr>
      <w:tr w:rsidR="00C25A6D" w14:paraId="780B765D" w14:textId="77777777" w:rsidTr="00C25A6D">
        <w:tc>
          <w:tcPr>
            <w:tcW w:w="4675" w:type="dxa"/>
          </w:tcPr>
          <w:p w14:paraId="2CFFB742" w14:textId="7882E8F7" w:rsidR="00C25A6D" w:rsidRDefault="00C25A6D" w:rsidP="004E0DD4">
            <w:pPr>
              <w:autoSpaceDE w:val="0"/>
              <w:autoSpaceDN w:val="0"/>
              <w:adjustRightInd w:val="0"/>
              <w:rPr>
                <w:rFonts w:ascii="Cambria" w:hAnsi="Cambria" w:cs="Cambria"/>
                <w:color w:val="000000"/>
              </w:rPr>
            </w:pPr>
            <w:r w:rsidRPr="2FABF05D">
              <w:rPr>
                <w:rFonts w:ascii="Cambria" w:hAnsi="Cambria" w:cs="Cambria"/>
                <w:color w:val="000000" w:themeColor="text1"/>
              </w:rPr>
              <w:t>Insulting race, gender, nationality, family</w:t>
            </w:r>
          </w:p>
        </w:tc>
        <w:tc>
          <w:tcPr>
            <w:tcW w:w="4675" w:type="dxa"/>
          </w:tcPr>
          <w:p w14:paraId="6926294E" w14:textId="23069787" w:rsidR="00C25A6D" w:rsidRDefault="00C25A6D" w:rsidP="004E0DD4">
            <w:pPr>
              <w:autoSpaceDE w:val="0"/>
              <w:autoSpaceDN w:val="0"/>
              <w:adjustRightInd w:val="0"/>
              <w:rPr>
                <w:rFonts w:ascii="Cambria" w:hAnsi="Cambria" w:cs="Cambria"/>
                <w:color w:val="000000"/>
              </w:rPr>
            </w:pPr>
            <w:r w:rsidRPr="00AD429B">
              <w:rPr>
                <w:rFonts w:ascii="Cambria" w:hAnsi="Cambria" w:cs="Cambria"/>
                <w:color w:val="000000"/>
              </w:rPr>
              <w:t>Making someone look foolish</w:t>
            </w:r>
          </w:p>
        </w:tc>
      </w:tr>
      <w:tr w:rsidR="00C25A6D" w14:paraId="17FC62C3" w14:textId="77777777" w:rsidTr="00C25A6D">
        <w:tc>
          <w:tcPr>
            <w:tcW w:w="4675" w:type="dxa"/>
          </w:tcPr>
          <w:p w14:paraId="6AC8D69A" w14:textId="2B395493" w:rsidR="00C25A6D" w:rsidRDefault="00C25A6D" w:rsidP="004E0DD4">
            <w:pPr>
              <w:autoSpaceDE w:val="0"/>
              <w:autoSpaceDN w:val="0"/>
              <w:adjustRightInd w:val="0"/>
              <w:rPr>
                <w:rFonts w:ascii="Cambria" w:hAnsi="Cambria" w:cs="Cambria"/>
                <w:color w:val="000000"/>
              </w:rPr>
            </w:pPr>
            <w:r w:rsidRPr="00AD429B">
              <w:rPr>
                <w:rFonts w:ascii="Cambria" w:hAnsi="Cambria" w:cs="Cambria"/>
                <w:color w:val="000000"/>
              </w:rPr>
              <w:t>Undermining other relationships</w:t>
            </w:r>
          </w:p>
        </w:tc>
        <w:tc>
          <w:tcPr>
            <w:tcW w:w="4675" w:type="dxa"/>
          </w:tcPr>
          <w:p w14:paraId="35DDC5DC" w14:textId="62EFC402" w:rsidR="00C25A6D" w:rsidRDefault="00C25A6D" w:rsidP="004E0DD4">
            <w:pPr>
              <w:autoSpaceDE w:val="0"/>
              <w:autoSpaceDN w:val="0"/>
              <w:adjustRightInd w:val="0"/>
              <w:rPr>
                <w:rFonts w:ascii="Cambria" w:hAnsi="Cambria" w:cs="Cambria"/>
                <w:color w:val="000000"/>
              </w:rPr>
            </w:pPr>
            <w:r w:rsidRPr="00AD429B">
              <w:rPr>
                <w:rFonts w:ascii="Cambria" w:hAnsi="Cambria" w:cs="Cambria"/>
                <w:color w:val="000000"/>
              </w:rPr>
              <w:t>Excluding from the group</w:t>
            </w:r>
          </w:p>
        </w:tc>
      </w:tr>
      <w:tr w:rsidR="00C25A6D" w14:paraId="05FC816A" w14:textId="77777777" w:rsidTr="00C25A6D">
        <w:tc>
          <w:tcPr>
            <w:tcW w:w="4675" w:type="dxa"/>
          </w:tcPr>
          <w:p w14:paraId="4865A483" w14:textId="42A87A75" w:rsidR="00C25A6D" w:rsidRDefault="00C25A6D" w:rsidP="004E0DD4">
            <w:pPr>
              <w:autoSpaceDE w:val="0"/>
              <w:autoSpaceDN w:val="0"/>
              <w:adjustRightInd w:val="0"/>
              <w:rPr>
                <w:rFonts w:ascii="Cambria" w:hAnsi="Cambria" w:cs="Cambria"/>
                <w:color w:val="000000"/>
              </w:rPr>
            </w:pPr>
            <w:r w:rsidRPr="00AD429B">
              <w:rPr>
                <w:rFonts w:ascii="Cambria" w:hAnsi="Cambria" w:cs="Cambria"/>
                <w:color w:val="000000"/>
              </w:rPr>
              <w:t>Threatening group exclusion</w:t>
            </w:r>
          </w:p>
        </w:tc>
        <w:tc>
          <w:tcPr>
            <w:tcW w:w="4675" w:type="dxa"/>
          </w:tcPr>
          <w:p w14:paraId="7E650EFA" w14:textId="1182DE60" w:rsidR="00C25A6D" w:rsidRDefault="00C25A6D" w:rsidP="004E0DD4">
            <w:pPr>
              <w:autoSpaceDE w:val="0"/>
              <w:autoSpaceDN w:val="0"/>
              <w:adjustRightInd w:val="0"/>
              <w:rPr>
                <w:rFonts w:ascii="Cambria" w:hAnsi="Cambria" w:cs="Cambria"/>
                <w:color w:val="000000"/>
              </w:rPr>
            </w:pPr>
            <w:r w:rsidRPr="00AD429B">
              <w:rPr>
                <w:rFonts w:ascii="Cambria" w:hAnsi="Cambria" w:cs="Cambria"/>
                <w:color w:val="000000"/>
              </w:rPr>
              <w:t>Arranging public humiliation</w:t>
            </w:r>
          </w:p>
        </w:tc>
      </w:tr>
      <w:tr w:rsidR="00C25A6D" w14:paraId="47061D4A" w14:textId="77777777" w:rsidTr="00C25A6D">
        <w:tc>
          <w:tcPr>
            <w:tcW w:w="4675" w:type="dxa"/>
          </w:tcPr>
          <w:p w14:paraId="42FD64E6" w14:textId="59EBE226" w:rsidR="00C25A6D" w:rsidRPr="00C25A6D" w:rsidRDefault="00C25A6D" w:rsidP="004E0DD4">
            <w:pPr>
              <w:autoSpaceDE w:val="0"/>
              <w:autoSpaceDN w:val="0"/>
              <w:adjustRightInd w:val="0"/>
              <w:rPr>
                <w:rFonts w:ascii="Cambria" w:hAnsi="Cambria" w:cs="Cambria"/>
                <w:color w:val="000000" w:themeColor="text1"/>
              </w:rPr>
            </w:pPr>
            <w:r w:rsidRPr="009D5A10">
              <w:rPr>
                <w:rFonts w:ascii="Cambria" w:hAnsi="Cambria" w:cs="Cambria"/>
                <w:color w:val="000000" w:themeColor="text1"/>
              </w:rPr>
              <w:t>Intimidation bullying</w:t>
            </w:r>
          </w:p>
        </w:tc>
        <w:tc>
          <w:tcPr>
            <w:tcW w:w="4675" w:type="dxa"/>
          </w:tcPr>
          <w:p w14:paraId="0E149789" w14:textId="564346A1" w:rsidR="00C25A6D" w:rsidRDefault="00C25A6D" w:rsidP="004E0DD4">
            <w:pPr>
              <w:autoSpaceDE w:val="0"/>
              <w:autoSpaceDN w:val="0"/>
              <w:adjustRightInd w:val="0"/>
              <w:rPr>
                <w:rFonts w:ascii="Cambria" w:hAnsi="Cambria" w:cs="Cambria"/>
                <w:color w:val="000000"/>
              </w:rPr>
            </w:pPr>
            <w:r w:rsidRPr="00AD429B">
              <w:rPr>
                <w:rFonts w:ascii="Cambria" w:hAnsi="Cambria" w:cs="Cambria"/>
                <w:color w:val="000000"/>
              </w:rPr>
              <w:t>Total group rejection or ostracizing</w:t>
            </w:r>
          </w:p>
        </w:tc>
      </w:tr>
      <w:tr w:rsidR="00C25A6D" w14:paraId="7A9F55E3" w14:textId="77777777" w:rsidTr="00C25A6D">
        <w:tc>
          <w:tcPr>
            <w:tcW w:w="4675" w:type="dxa"/>
          </w:tcPr>
          <w:p w14:paraId="509E7467" w14:textId="0FD1B9C5" w:rsidR="00C25A6D" w:rsidRDefault="00C25A6D" w:rsidP="004E0DD4">
            <w:pPr>
              <w:autoSpaceDE w:val="0"/>
              <w:autoSpaceDN w:val="0"/>
              <w:adjustRightInd w:val="0"/>
              <w:rPr>
                <w:rFonts w:ascii="Cambria" w:hAnsi="Cambria" w:cs="Cambria"/>
                <w:color w:val="000000"/>
              </w:rPr>
            </w:pPr>
            <w:r w:rsidRPr="009D5A10">
              <w:rPr>
                <w:rFonts w:ascii="Cambria" w:hAnsi="Cambria" w:cs="Cambria"/>
                <w:color w:val="000000" w:themeColor="text1"/>
              </w:rPr>
              <w:t>Cyber bullying/harassment</w:t>
            </w:r>
          </w:p>
        </w:tc>
        <w:tc>
          <w:tcPr>
            <w:tcW w:w="4675" w:type="dxa"/>
          </w:tcPr>
          <w:p w14:paraId="69E4690F" w14:textId="149A0AE3" w:rsidR="00C25A6D" w:rsidRDefault="00C25A6D" w:rsidP="004E0DD4">
            <w:pPr>
              <w:autoSpaceDE w:val="0"/>
              <w:autoSpaceDN w:val="0"/>
              <w:adjustRightInd w:val="0"/>
              <w:rPr>
                <w:rFonts w:ascii="Cambria" w:hAnsi="Cambria" w:cs="Cambria"/>
                <w:color w:val="000000"/>
              </w:rPr>
            </w:pPr>
            <w:r w:rsidRPr="009D5A10">
              <w:rPr>
                <w:rFonts w:ascii="Cambria" w:hAnsi="Cambria" w:cs="Cambria"/>
                <w:color w:val="000000" w:themeColor="text1"/>
              </w:rPr>
              <w:t>Cyber bullying/harassment</w:t>
            </w:r>
          </w:p>
        </w:tc>
      </w:tr>
      <w:tr w:rsidR="00C25A6D" w14:paraId="01DAD2CB" w14:textId="77777777" w:rsidTr="00C25A6D">
        <w:tc>
          <w:tcPr>
            <w:tcW w:w="4675" w:type="dxa"/>
          </w:tcPr>
          <w:p w14:paraId="4DAEE5D1" w14:textId="77777777" w:rsidR="00C25A6D" w:rsidRDefault="00C25A6D" w:rsidP="004E0DD4">
            <w:pPr>
              <w:autoSpaceDE w:val="0"/>
              <w:autoSpaceDN w:val="0"/>
              <w:adjustRightInd w:val="0"/>
              <w:rPr>
                <w:rFonts w:ascii="Cambria" w:hAnsi="Cambria" w:cs="Cambria"/>
                <w:color w:val="000000"/>
              </w:rPr>
            </w:pPr>
          </w:p>
        </w:tc>
        <w:tc>
          <w:tcPr>
            <w:tcW w:w="4675" w:type="dxa"/>
          </w:tcPr>
          <w:p w14:paraId="49B3629C" w14:textId="54752F72" w:rsidR="00C25A6D" w:rsidRDefault="00C25A6D" w:rsidP="004E0DD4">
            <w:pPr>
              <w:autoSpaceDE w:val="0"/>
              <w:autoSpaceDN w:val="0"/>
              <w:adjustRightInd w:val="0"/>
              <w:rPr>
                <w:rFonts w:ascii="Cambria" w:hAnsi="Cambria" w:cs="Cambria"/>
                <w:color w:val="000000"/>
              </w:rPr>
            </w:pPr>
            <w:r w:rsidRPr="009D5A10">
              <w:rPr>
                <w:rFonts w:ascii="Cambria" w:hAnsi="Cambria" w:cs="Cambria"/>
                <w:color w:val="000000" w:themeColor="text1"/>
              </w:rPr>
              <w:t>Social alienation</w:t>
            </w:r>
          </w:p>
        </w:tc>
      </w:tr>
    </w:tbl>
    <w:p w14:paraId="2CC26672" w14:textId="77777777" w:rsidR="00AD429B" w:rsidRDefault="00AD429B" w:rsidP="004E0DD4">
      <w:pPr>
        <w:autoSpaceDE w:val="0"/>
        <w:autoSpaceDN w:val="0"/>
        <w:adjustRightInd w:val="0"/>
        <w:rPr>
          <w:rFonts w:ascii="Cambria" w:hAnsi="Cambria" w:cs="Cambria"/>
          <w:color w:val="000000"/>
        </w:rPr>
      </w:pPr>
    </w:p>
    <w:p w14:paraId="2CC26674" w14:textId="462E6F80" w:rsidR="1224A27B" w:rsidRPr="0097150D" w:rsidRDefault="7552F379" w:rsidP="0097150D">
      <w:pPr>
        <w:autoSpaceDE w:val="0"/>
        <w:autoSpaceDN w:val="0"/>
        <w:adjustRightInd w:val="0"/>
        <w:rPr>
          <w:rFonts w:ascii="Cambria" w:hAnsi="Cambria" w:cs="Cambria"/>
          <w:color w:val="000000" w:themeColor="text1"/>
        </w:rPr>
      </w:pPr>
      <w:r w:rsidRPr="0BE2114C">
        <w:rPr>
          <w:rFonts w:ascii="Cambria" w:hAnsi="Cambria" w:cs="Cambria"/>
          <w:color w:val="000000" w:themeColor="text1"/>
        </w:rPr>
        <w:t>The consequences are administered not to punish</w:t>
      </w:r>
      <w:r w:rsidR="13873F08" w:rsidRPr="0BE2114C">
        <w:rPr>
          <w:rFonts w:ascii="Cambria" w:hAnsi="Cambria" w:cs="Cambria"/>
          <w:color w:val="000000" w:themeColor="text1"/>
        </w:rPr>
        <w:t>,</w:t>
      </w:r>
      <w:r w:rsidRPr="0BE2114C">
        <w:rPr>
          <w:rFonts w:ascii="Cambria" w:hAnsi="Cambria" w:cs="Cambria"/>
          <w:color w:val="000000" w:themeColor="text1"/>
        </w:rPr>
        <w:t xml:space="preserve"> but to help students change their behavior. The levels and consequences build sequentially. Parents/guardians </w:t>
      </w:r>
      <w:r w:rsidR="64B8CF72" w:rsidRPr="0BE2114C">
        <w:rPr>
          <w:rFonts w:ascii="Cambria" w:hAnsi="Cambria" w:cs="Cambria"/>
          <w:color w:val="000000" w:themeColor="text1"/>
        </w:rPr>
        <w:t>of students in grades K-</w:t>
      </w:r>
      <w:r w:rsidR="1858AD86" w:rsidRPr="0BE2114C">
        <w:rPr>
          <w:rFonts w:ascii="Cambria" w:hAnsi="Cambria" w:cs="Cambria"/>
          <w:color w:val="000000" w:themeColor="text1"/>
        </w:rPr>
        <w:t>3</w:t>
      </w:r>
      <w:r w:rsidR="64B8CF72" w:rsidRPr="0BE2114C">
        <w:rPr>
          <w:rFonts w:ascii="Cambria" w:hAnsi="Cambria" w:cs="Cambria"/>
          <w:color w:val="000000" w:themeColor="text1"/>
        </w:rPr>
        <w:t xml:space="preserve"> will be </w:t>
      </w:r>
      <w:r w:rsidR="5FE161F7" w:rsidRPr="0BE2114C">
        <w:rPr>
          <w:rFonts w:ascii="Cambria" w:hAnsi="Cambria" w:cs="Cambria"/>
          <w:color w:val="000000" w:themeColor="text1"/>
        </w:rPr>
        <w:t>notified by the Discipline Form</w:t>
      </w:r>
      <w:r w:rsidR="64B8CF72" w:rsidRPr="0BE2114C">
        <w:rPr>
          <w:rFonts w:ascii="Cambria" w:hAnsi="Cambria" w:cs="Cambria"/>
          <w:color w:val="000000" w:themeColor="text1"/>
        </w:rPr>
        <w:t>. Parents/guardian</w:t>
      </w:r>
      <w:r w:rsidR="13873F08" w:rsidRPr="0BE2114C">
        <w:rPr>
          <w:rFonts w:ascii="Cambria" w:hAnsi="Cambria" w:cs="Cambria"/>
          <w:color w:val="000000" w:themeColor="text1"/>
        </w:rPr>
        <w:t xml:space="preserve">s </w:t>
      </w:r>
      <w:r w:rsidR="64B8CF72" w:rsidRPr="0BE2114C">
        <w:rPr>
          <w:rFonts w:ascii="Cambria" w:hAnsi="Cambria" w:cs="Cambria"/>
          <w:color w:val="000000" w:themeColor="text1"/>
        </w:rPr>
        <w:t>will</w:t>
      </w:r>
      <w:r w:rsidR="13873F08" w:rsidRPr="0BE2114C">
        <w:rPr>
          <w:rFonts w:ascii="Cambria" w:hAnsi="Cambria" w:cs="Cambria"/>
          <w:color w:val="000000" w:themeColor="text1"/>
        </w:rPr>
        <w:t xml:space="preserve"> then</w:t>
      </w:r>
      <w:r w:rsidR="64B8CF72" w:rsidRPr="0BE2114C">
        <w:rPr>
          <w:rFonts w:ascii="Cambria" w:hAnsi="Cambria" w:cs="Cambria"/>
          <w:color w:val="000000" w:themeColor="text1"/>
        </w:rPr>
        <w:t xml:space="preserve"> act as part of </w:t>
      </w:r>
      <w:r w:rsidR="13873F08" w:rsidRPr="0BE2114C">
        <w:rPr>
          <w:rFonts w:ascii="Cambria" w:hAnsi="Cambria" w:cs="Cambria"/>
          <w:color w:val="000000" w:themeColor="text1"/>
        </w:rPr>
        <w:t xml:space="preserve">a </w:t>
      </w:r>
      <w:r w:rsidR="64B8CF72" w:rsidRPr="0BE2114C">
        <w:rPr>
          <w:rFonts w:ascii="Cambria" w:hAnsi="Cambria" w:cs="Cambria"/>
          <w:color w:val="000000" w:themeColor="text1"/>
        </w:rPr>
        <w:t xml:space="preserve">team with school administration and staff to resolve </w:t>
      </w:r>
      <w:r w:rsidR="22856AF0" w:rsidRPr="0BE2114C">
        <w:rPr>
          <w:rFonts w:ascii="Cambria" w:hAnsi="Cambria" w:cs="Cambria"/>
          <w:color w:val="000000" w:themeColor="text1"/>
        </w:rPr>
        <w:t>challenging</w:t>
      </w:r>
      <w:r w:rsidR="1858AD86" w:rsidRPr="0BE2114C">
        <w:rPr>
          <w:rFonts w:ascii="Cambria" w:hAnsi="Cambria" w:cs="Cambria"/>
          <w:color w:val="000000" w:themeColor="text1"/>
        </w:rPr>
        <w:t xml:space="preserve"> behaviors. Students in grades 4-8 will </w:t>
      </w:r>
      <w:r w:rsidR="2136B822" w:rsidRPr="0BE2114C">
        <w:rPr>
          <w:rFonts w:ascii="Cambria" w:hAnsi="Cambria" w:cs="Cambria"/>
          <w:color w:val="000000" w:themeColor="text1"/>
        </w:rPr>
        <w:t xml:space="preserve">follow the above stated discipline policy in a way that best matches the severity of the incident. Parents/guardians of students in grades 4-8 will also be contacted and </w:t>
      </w:r>
      <w:r w:rsidR="0B65EE1F" w:rsidRPr="0BE2114C">
        <w:rPr>
          <w:rFonts w:ascii="Cambria" w:hAnsi="Cambria" w:cs="Cambria"/>
          <w:color w:val="000000" w:themeColor="text1"/>
        </w:rPr>
        <w:t xml:space="preserve">expected </w:t>
      </w:r>
      <w:r w:rsidR="157D1F7C" w:rsidRPr="0BE2114C">
        <w:rPr>
          <w:rFonts w:ascii="Cambria" w:hAnsi="Cambria" w:cs="Cambria"/>
          <w:color w:val="000000" w:themeColor="text1"/>
        </w:rPr>
        <w:t xml:space="preserve">to play a role in supporting their child(s) behavior change. </w:t>
      </w:r>
    </w:p>
    <w:p w14:paraId="2CC26675" w14:textId="77777777" w:rsidR="1224A27B" w:rsidRPr="009D5A10" w:rsidRDefault="1224A27B" w:rsidP="1224A27B">
      <w:pPr>
        <w:pStyle w:val="Heading1"/>
      </w:pPr>
      <w:r w:rsidRPr="009D5A10">
        <w:t>Cyber Bullying/Harassment</w:t>
      </w:r>
    </w:p>
    <w:p w14:paraId="2CC26676" w14:textId="77777777" w:rsidR="1224A27B" w:rsidRPr="009D5A10" w:rsidRDefault="1224A27B" w:rsidP="1224A27B">
      <w:pPr>
        <w:rPr>
          <w:rStyle w:val="IntenseEmphasis"/>
        </w:rPr>
      </w:pPr>
    </w:p>
    <w:p w14:paraId="2CC26677" w14:textId="77777777" w:rsidR="1224A27B" w:rsidRPr="009D5A10" w:rsidRDefault="1224A27B" w:rsidP="1224A27B">
      <w:pPr>
        <w:rPr>
          <w:rStyle w:val="IntenseEmphasis"/>
          <w:rFonts w:asciiTheme="majorHAnsi" w:eastAsiaTheme="majorEastAsia" w:hAnsiTheme="majorHAnsi" w:cstheme="majorBidi"/>
          <w:b w:val="0"/>
          <w:bCs w:val="0"/>
          <w:i w:val="0"/>
          <w:iCs w:val="0"/>
          <w:color w:val="auto"/>
        </w:rPr>
      </w:pPr>
      <w:r w:rsidRPr="009D5A10">
        <w:rPr>
          <w:rStyle w:val="IntenseEmphasis"/>
          <w:rFonts w:asciiTheme="majorHAnsi" w:eastAsiaTheme="majorEastAsia" w:hAnsiTheme="majorHAnsi" w:cstheme="majorBidi"/>
          <w:b w:val="0"/>
          <w:bCs w:val="0"/>
          <w:i w:val="0"/>
          <w:iCs w:val="0"/>
          <w:color w:val="auto"/>
        </w:rPr>
        <w:t>Cyberbullying or cyber harassment is now considered a criminal offense based on Pennsylvania State law.  According to PA Act 26, “a person commits the crime of cyber harassment of a child, if with intent to harass, annoy, or alarm the person engages in a continuing course of conduct of making any of the following electronics means directly to a child or by publication through an electronic social media service:</w:t>
      </w:r>
    </w:p>
    <w:p w14:paraId="2CC26678" w14:textId="0679E8AE" w:rsidR="1224A27B" w:rsidRPr="009D5A10" w:rsidRDefault="1224A27B" w:rsidP="1224A27B">
      <w:pPr>
        <w:ind w:left="720"/>
        <w:rPr>
          <w:rStyle w:val="IntenseEmphasis"/>
          <w:rFonts w:asciiTheme="majorHAnsi" w:eastAsiaTheme="majorEastAsia" w:hAnsiTheme="majorHAnsi" w:cstheme="majorBidi"/>
          <w:b w:val="0"/>
          <w:bCs w:val="0"/>
          <w:i w:val="0"/>
          <w:iCs w:val="0"/>
          <w:color w:val="auto"/>
        </w:rPr>
      </w:pPr>
      <w:r w:rsidRPr="009D5A10">
        <w:rPr>
          <w:rStyle w:val="IntenseEmphasis"/>
          <w:rFonts w:asciiTheme="majorHAnsi" w:eastAsiaTheme="majorEastAsia" w:hAnsiTheme="majorHAnsi" w:cstheme="majorBidi"/>
          <w:b w:val="0"/>
          <w:bCs w:val="0"/>
          <w:i w:val="0"/>
          <w:iCs w:val="0"/>
          <w:color w:val="auto"/>
        </w:rPr>
        <w:t xml:space="preserve">(i) Seriously disparaging statement or opinion about the child’s physical characteristics, sexuality, sexual activity or mental or physical health or </w:t>
      </w:r>
      <w:r w:rsidR="009E6162" w:rsidRPr="009D5A10">
        <w:rPr>
          <w:rStyle w:val="IntenseEmphasis"/>
          <w:rFonts w:asciiTheme="majorHAnsi" w:eastAsiaTheme="majorEastAsia" w:hAnsiTheme="majorHAnsi" w:cstheme="majorBidi"/>
          <w:b w:val="0"/>
          <w:bCs w:val="0"/>
          <w:i w:val="0"/>
          <w:iCs w:val="0"/>
          <w:color w:val="auto"/>
        </w:rPr>
        <w:t>condition.</w:t>
      </w:r>
    </w:p>
    <w:p w14:paraId="2CC26679" w14:textId="6518006F" w:rsidR="1224A27B" w:rsidRPr="009D5A10" w:rsidRDefault="1224A27B" w:rsidP="1224A27B">
      <w:pPr>
        <w:ind w:firstLine="720"/>
        <w:rPr>
          <w:rStyle w:val="IntenseEmphasis"/>
          <w:rFonts w:asciiTheme="majorHAnsi" w:eastAsiaTheme="majorEastAsia" w:hAnsiTheme="majorHAnsi" w:cstheme="majorBidi"/>
          <w:b w:val="0"/>
          <w:bCs w:val="0"/>
          <w:i w:val="0"/>
          <w:iCs w:val="0"/>
          <w:color w:val="auto"/>
        </w:rPr>
      </w:pPr>
      <w:r w:rsidRPr="009D5A10">
        <w:rPr>
          <w:rStyle w:val="IntenseEmphasis"/>
          <w:rFonts w:asciiTheme="majorHAnsi" w:eastAsiaTheme="majorEastAsia" w:hAnsiTheme="majorHAnsi" w:cstheme="majorBidi"/>
          <w:b w:val="0"/>
          <w:bCs w:val="0"/>
          <w:i w:val="0"/>
          <w:iCs w:val="0"/>
          <w:color w:val="auto"/>
        </w:rPr>
        <w:t>(ii) Threat to inflict harm</w:t>
      </w:r>
      <w:r w:rsidR="0027768A">
        <w:rPr>
          <w:rStyle w:val="IntenseEmphasis"/>
          <w:rFonts w:asciiTheme="majorHAnsi" w:eastAsiaTheme="majorEastAsia" w:hAnsiTheme="majorHAnsi" w:cstheme="majorBidi"/>
          <w:b w:val="0"/>
          <w:bCs w:val="0"/>
          <w:i w:val="0"/>
          <w:iCs w:val="0"/>
          <w:color w:val="auto"/>
        </w:rPr>
        <w:t>.</w:t>
      </w:r>
    </w:p>
    <w:p w14:paraId="2CC2667A" w14:textId="77777777" w:rsidR="1224A27B" w:rsidRPr="009D5A10" w:rsidRDefault="1224A27B" w:rsidP="1224A27B">
      <w:pPr>
        <w:rPr>
          <w:rStyle w:val="IntenseEmphasis"/>
          <w:rFonts w:asciiTheme="majorHAnsi" w:eastAsiaTheme="majorEastAsia" w:hAnsiTheme="majorHAnsi" w:cstheme="majorBidi"/>
          <w:b w:val="0"/>
          <w:bCs w:val="0"/>
          <w:i w:val="0"/>
          <w:iCs w:val="0"/>
          <w:color w:val="auto"/>
        </w:rPr>
      </w:pPr>
      <w:r w:rsidRPr="009D5A10">
        <w:rPr>
          <w:rStyle w:val="IntenseEmphasis"/>
          <w:rFonts w:asciiTheme="majorHAnsi" w:eastAsiaTheme="majorEastAsia" w:hAnsiTheme="majorHAnsi" w:cstheme="majorBidi"/>
          <w:b w:val="0"/>
          <w:bCs w:val="0"/>
          <w:i w:val="0"/>
          <w:iCs w:val="0"/>
          <w:color w:val="auto"/>
        </w:rPr>
        <w:t>According to PA Act 26, a “seriously disparaging statement or opinion” is defined as “a statement or opinion which is intended to and under the circumstances is reasonably likely to cause substantial emotional distress to a child of the victim’s age and which produces some physical manifestation of the distress.”</w:t>
      </w:r>
    </w:p>
    <w:p w14:paraId="2CC2667B" w14:textId="77777777" w:rsidR="1224A27B" w:rsidRDefault="1224A27B" w:rsidP="1224A27B">
      <w:pPr>
        <w:rPr>
          <w:rStyle w:val="IntenseEmphasis"/>
          <w:rFonts w:asciiTheme="majorHAnsi" w:eastAsiaTheme="majorEastAsia" w:hAnsiTheme="majorHAnsi" w:cstheme="majorBidi"/>
          <w:b w:val="0"/>
          <w:bCs w:val="0"/>
          <w:i w:val="0"/>
          <w:iCs w:val="0"/>
          <w:color w:val="auto"/>
        </w:rPr>
      </w:pPr>
      <w:r w:rsidRPr="009D5A10">
        <w:rPr>
          <w:rStyle w:val="IntenseEmphasis"/>
          <w:rFonts w:asciiTheme="majorHAnsi" w:eastAsiaTheme="majorEastAsia" w:hAnsiTheme="majorHAnsi" w:cstheme="majorBidi"/>
          <w:b w:val="0"/>
          <w:bCs w:val="0"/>
          <w:i w:val="0"/>
          <w:iCs w:val="0"/>
          <w:color w:val="auto"/>
        </w:rPr>
        <w:t>Furthermore, emotional distress is defined by PA Act 26 as “a temporary or permanent state of mental anguish.”</w:t>
      </w:r>
    </w:p>
    <w:p w14:paraId="2CC2667C" w14:textId="67ABC717" w:rsidR="1224A27B" w:rsidRPr="009D5A10" w:rsidRDefault="1224A27B" w:rsidP="1224A27B">
      <w:pPr>
        <w:rPr>
          <w:rStyle w:val="IntenseEmphasis"/>
          <w:rFonts w:asciiTheme="majorHAnsi" w:eastAsiaTheme="majorEastAsia" w:hAnsiTheme="majorHAnsi" w:cstheme="majorBidi"/>
          <w:b w:val="0"/>
          <w:bCs w:val="0"/>
          <w:i w:val="0"/>
          <w:iCs w:val="0"/>
          <w:color w:val="auto"/>
        </w:rPr>
      </w:pPr>
      <w:r w:rsidRPr="009D5A10">
        <w:rPr>
          <w:rStyle w:val="IntenseEmphasis"/>
          <w:rFonts w:asciiTheme="majorHAnsi" w:eastAsiaTheme="majorEastAsia" w:hAnsiTheme="majorHAnsi" w:cstheme="majorBidi"/>
          <w:b w:val="0"/>
          <w:bCs w:val="0"/>
          <w:i w:val="0"/>
          <w:iCs w:val="0"/>
          <w:color w:val="auto"/>
        </w:rPr>
        <w:lastRenderedPageBreak/>
        <w:t xml:space="preserve">Students who are involved with bullying or harassing others electronically or through social media will be subject to the discipline policy of the school and may incur: demerits, detention or suspension, loss of privileges, meetings with administration and parents to address issues and </w:t>
      </w:r>
      <w:r w:rsidR="009E6162" w:rsidRPr="009D5A10">
        <w:rPr>
          <w:rStyle w:val="IntenseEmphasis"/>
          <w:rFonts w:asciiTheme="majorHAnsi" w:eastAsiaTheme="majorEastAsia" w:hAnsiTheme="majorHAnsi" w:cstheme="majorBidi"/>
          <w:b w:val="0"/>
          <w:bCs w:val="0"/>
          <w:i w:val="0"/>
          <w:iCs w:val="0"/>
          <w:color w:val="auto"/>
        </w:rPr>
        <w:t>consequences or</w:t>
      </w:r>
      <w:r w:rsidRPr="009D5A10">
        <w:rPr>
          <w:rStyle w:val="IntenseEmphasis"/>
          <w:rFonts w:asciiTheme="majorHAnsi" w:eastAsiaTheme="majorEastAsia" w:hAnsiTheme="majorHAnsi" w:cstheme="majorBidi"/>
          <w:b w:val="0"/>
          <w:bCs w:val="0"/>
          <w:i w:val="0"/>
          <w:iCs w:val="0"/>
          <w:color w:val="auto"/>
        </w:rPr>
        <w:t xml:space="preserve"> </w:t>
      </w:r>
      <w:r w:rsidR="00FE4CF4">
        <w:rPr>
          <w:rStyle w:val="IntenseEmphasis"/>
          <w:rFonts w:asciiTheme="majorHAnsi" w:eastAsiaTheme="majorEastAsia" w:hAnsiTheme="majorHAnsi" w:cstheme="majorBidi"/>
          <w:b w:val="0"/>
          <w:bCs w:val="0"/>
          <w:i w:val="0"/>
          <w:iCs w:val="0"/>
          <w:color w:val="auto"/>
        </w:rPr>
        <w:t>being asked to leave the school.</w:t>
      </w:r>
      <w:r w:rsidR="00D50E29">
        <w:rPr>
          <w:rStyle w:val="IntenseEmphasis"/>
          <w:rFonts w:asciiTheme="majorHAnsi" w:eastAsiaTheme="majorEastAsia" w:hAnsiTheme="majorHAnsi" w:cstheme="majorBidi"/>
          <w:b w:val="0"/>
          <w:bCs w:val="0"/>
          <w:i w:val="0"/>
          <w:iCs w:val="0"/>
          <w:color w:val="auto"/>
        </w:rPr>
        <w:t xml:space="preserve"> </w:t>
      </w:r>
      <w:r w:rsidR="00D6472C" w:rsidRPr="004B2855">
        <w:rPr>
          <w:rStyle w:val="IntenseEmphasis"/>
          <w:rFonts w:asciiTheme="majorHAnsi" w:eastAsiaTheme="majorEastAsia" w:hAnsiTheme="majorHAnsi" w:cstheme="majorBidi"/>
          <w:b w:val="0"/>
          <w:bCs w:val="0"/>
          <w:i w:val="0"/>
          <w:iCs w:val="0"/>
          <w:color w:val="auto"/>
        </w:rPr>
        <w:t xml:space="preserve">The school is not responsible for matters that happen off campus. </w:t>
      </w:r>
      <w:r w:rsidR="00CF0BB1" w:rsidRPr="004B2855">
        <w:rPr>
          <w:rStyle w:val="IntenseEmphasis"/>
          <w:rFonts w:asciiTheme="majorHAnsi" w:eastAsiaTheme="majorEastAsia" w:hAnsiTheme="majorHAnsi" w:cstheme="majorBidi"/>
          <w:b w:val="0"/>
          <w:bCs w:val="0"/>
          <w:i w:val="0"/>
          <w:iCs w:val="0"/>
          <w:color w:val="auto"/>
        </w:rPr>
        <w:t xml:space="preserve">With issues that arise outside of school, the school will assist in resolving the issue through other </w:t>
      </w:r>
      <w:r w:rsidR="005D42BE" w:rsidRPr="004B2855">
        <w:rPr>
          <w:rStyle w:val="IntenseEmphasis"/>
          <w:rFonts w:asciiTheme="majorHAnsi" w:eastAsiaTheme="majorEastAsia" w:hAnsiTheme="majorHAnsi" w:cstheme="majorBidi"/>
          <w:b w:val="0"/>
          <w:bCs w:val="0"/>
          <w:i w:val="0"/>
          <w:iCs w:val="0"/>
          <w:color w:val="auto"/>
        </w:rPr>
        <w:t>channels and jurisdictions.</w:t>
      </w:r>
      <w:r w:rsidR="00D6472C" w:rsidRPr="004B2855">
        <w:rPr>
          <w:rStyle w:val="IntenseEmphasis"/>
          <w:rFonts w:asciiTheme="majorHAnsi" w:eastAsiaTheme="majorEastAsia" w:hAnsiTheme="majorHAnsi" w:cstheme="majorBidi"/>
          <w:b w:val="0"/>
          <w:bCs w:val="0"/>
          <w:i w:val="0"/>
          <w:iCs w:val="0"/>
          <w:color w:val="auto"/>
        </w:rPr>
        <w:t xml:space="preserve"> </w:t>
      </w:r>
      <w:r w:rsidR="005D42BE" w:rsidRPr="004B2855">
        <w:rPr>
          <w:rStyle w:val="IntenseEmphasis"/>
          <w:rFonts w:asciiTheme="majorHAnsi" w:eastAsiaTheme="majorEastAsia" w:hAnsiTheme="majorHAnsi" w:cstheme="majorBidi"/>
          <w:b w:val="0"/>
          <w:bCs w:val="0"/>
          <w:i w:val="0"/>
          <w:iCs w:val="0"/>
          <w:color w:val="auto"/>
        </w:rPr>
        <w:t xml:space="preserve"> </w:t>
      </w:r>
    </w:p>
    <w:p w14:paraId="5C46435D" w14:textId="2B9B2D3C" w:rsidR="00C25A6D" w:rsidRPr="00C25A6D" w:rsidRDefault="1224A27B" w:rsidP="00C25A6D">
      <w:pPr>
        <w:rPr>
          <w:rFonts w:asciiTheme="majorHAnsi" w:eastAsiaTheme="majorEastAsia" w:hAnsiTheme="majorHAnsi" w:cstheme="majorBidi"/>
        </w:rPr>
      </w:pPr>
      <w:r w:rsidRPr="009D5A10">
        <w:rPr>
          <w:rStyle w:val="IntenseEmphasis"/>
          <w:rFonts w:asciiTheme="majorHAnsi" w:eastAsiaTheme="majorEastAsia" w:hAnsiTheme="majorHAnsi" w:cstheme="majorBidi"/>
          <w:b w:val="0"/>
          <w:bCs w:val="0"/>
          <w:i w:val="0"/>
          <w:iCs w:val="0"/>
          <w:color w:val="auto"/>
        </w:rPr>
        <w:t>According to PA Act 26, students who are reported and found guilty of a crime may be subject to a diversionary program, which might include an educational program on cyber harassment.  The law makes cyber harassment a third-degree misdemeanor, punishable by a maximum of $2500 fine and/or one year in prison.</w:t>
      </w:r>
    </w:p>
    <w:p w14:paraId="2CC26683" w14:textId="0C9647C0" w:rsidR="001B5987" w:rsidRPr="00B02C77" w:rsidRDefault="00425D5E" w:rsidP="00B02C77">
      <w:pPr>
        <w:pStyle w:val="Heading1"/>
        <w:rPr>
          <w:rStyle w:val="IntenseEmphasis"/>
          <w:b w:val="0"/>
          <w:bCs w:val="0"/>
          <w:i w:val="0"/>
          <w:iCs w:val="0"/>
        </w:rPr>
      </w:pPr>
      <w:r w:rsidRPr="00001F33">
        <w:t>Electronic Devices</w:t>
      </w:r>
    </w:p>
    <w:p w14:paraId="2CC26684" w14:textId="63EF4D9C" w:rsidR="00052B13" w:rsidRPr="00052B13" w:rsidRDefault="00425D5E" w:rsidP="00052B13">
      <w:pPr>
        <w:autoSpaceDE w:val="0"/>
        <w:autoSpaceDN w:val="0"/>
        <w:adjustRightInd w:val="0"/>
        <w:rPr>
          <w:b/>
          <w:bCs/>
          <w:i/>
          <w:iCs/>
          <w:color w:val="4F81BD"/>
        </w:rPr>
      </w:pPr>
      <w:r w:rsidRPr="00001F33">
        <w:rPr>
          <w:rStyle w:val="IntenseEmphasis"/>
        </w:rPr>
        <w:t>Cell Phones</w:t>
      </w:r>
      <w:r w:rsidR="000F6A6A">
        <w:rPr>
          <w:rStyle w:val="IntenseEmphasis"/>
        </w:rPr>
        <w:t>/Smart Devices</w:t>
      </w:r>
      <w:r w:rsidR="003D6CAC">
        <w:rPr>
          <w:rStyle w:val="IntenseEmphasis"/>
        </w:rPr>
        <w:t>/Tablets/iPads</w:t>
      </w:r>
    </w:p>
    <w:p w14:paraId="2CC26686" w14:textId="47727897" w:rsidR="1224A27B" w:rsidRPr="00C25A6D" w:rsidRDefault="7552F379" w:rsidP="1224A27B">
      <w:pPr>
        <w:rPr>
          <w:rFonts w:ascii="Cambria" w:hAnsi="Cambria"/>
          <w:b/>
          <w:bCs/>
        </w:rPr>
      </w:pPr>
      <w:r w:rsidRPr="3F8D70C9">
        <w:rPr>
          <w:rFonts w:ascii="Cambria" w:hAnsi="Cambria"/>
        </w:rPr>
        <w:t xml:space="preserve">For the protection of our children, mobile devices of any kind are not permitted on school property during the school day. </w:t>
      </w:r>
      <w:r w:rsidR="07E99E44" w:rsidRPr="3F8D70C9">
        <w:rPr>
          <w:rFonts w:ascii="Cambria" w:hAnsi="Cambria"/>
        </w:rPr>
        <w:t xml:space="preserve"> This includes smart watches such as Apple Watches, Fitbit</w:t>
      </w:r>
      <w:r w:rsidR="4B11944C" w:rsidRPr="3F8D70C9">
        <w:rPr>
          <w:rFonts w:ascii="Cambria" w:hAnsi="Cambria"/>
        </w:rPr>
        <w:t xml:space="preserve">s, or any devices that can be used to text or receive texts. </w:t>
      </w:r>
      <w:r w:rsidRPr="3F8D70C9">
        <w:rPr>
          <w:rFonts w:ascii="Cambria" w:hAnsi="Cambria"/>
        </w:rPr>
        <w:t xml:space="preserve">The only exception to this rule is for students who require cell phones to communicate with parents before and after school hours. In this event, students are permitted to bring a cell phone to school. </w:t>
      </w:r>
      <w:r w:rsidRPr="3F8D70C9">
        <w:rPr>
          <w:rFonts w:ascii="Cambria" w:hAnsi="Cambria"/>
          <w:b/>
          <w:bCs/>
        </w:rPr>
        <w:t>However, this device must be kept turned off, and left in the bottom of the student’s backpack, completely out of sight while</w:t>
      </w:r>
      <w:r w:rsidR="3C329E0E" w:rsidRPr="3F8D70C9">
        <w:rPr>
          <w:rFonts w:ascii="Cambria" w:hAnsi="Cambria"/>
          <w:b/>
          <w:bCs/>
        </w:rPr>
        <w:t xml:space="preserve"> on the school bus or during the school day. An additional </w:t>
      </w:r>
      <w:r w:rsidR="0404BD8B" w:rsidRPr="3F8D70C9">
        <w:rPr>
          <w:rFonts w:ascii="Cambria" w:hAnsi="Cambria"/>
          <w:b/>
          <w:bCs/>
        </w:rPr>
        <w:t>exception</w:t>
      </w:r>
      <w:r w:rsidR="3C329E0E" w:rsidRPr="3F8D70C9">
        <w:rPr>
          <w:rFonts w:ascii="Cambria" w:hAnsi="Cambria"/>
          <w:b/>
          <w:bCs/>
        </w:rPr>
        <w:t xml:space="preserve"> to this rule is for students who may bring a tablet/smart device to school to be used during after-care. This device must also remain powered off and in the </w:t>
      </w:r>
      <w:r w:rsidR="63019FF7" w:rsidRPr="3F8D70C9">
        <w:rPr>
          <w:rFonts w:ascii="Cambria" w:hAnsi="Cambria"/>
          <w:b/>
          <w:bCs/>
        </w:rPr>
        <w:t>student’s</w:t>
      </w:r>
      <w:r w:rsidR="3C329E0E" w:rsidRPr="3F8D70C9">
        <w:rPr>
          <w:rFonts w:ascii="Cambria" w:hAnsi="Cambria"/>
          <w:b/>
          <w:bCs/>
        </w:rPr>
        <w:t xml:space="preserve"> backpack</w:t>
      </w:r>
      <w:r w:rsidR="0404BD8B" w:rsidRPr="3F8D70C9">
        <w:rPr>
          <w:rFonts w:ascii="Cambria" w:hAnsi="Cambria"/>
          <w:b/>
          <w:bCs/>
        </w:rPr>
        <w:t xml:space="preserve"> while on the school bus and during the entirety of the school day. </w:t>
      </w:r>
      <w:r w:rsidRPr="3F8D70C9">
        <w:rPr>
          <w:rFonts w:ascii="Cambria" w:hAnsi="Cambria"/>
        </w:rPr>
        <w:t xml:space="preserve"> Mobile devices that are seen at school will be confiscated by school faculty and will need to be retrieved from the office by a parent or guardian. Consequences as described above will be applied. Parents needing to contact their child during school hours should call the school office at 412-761-5043. The message will be delivered to the student without interrupting classes. DO NOT call </w:t>
      </w:r>
      <w:r w:rsidR="1F5E3421" w:rsidRPr="3F8D70C9">
        <w:rPr>
          <w:rFonts w:ascii="Cambria" w:hAnsi="Cambria"/>
        </w:rPr>
        <w:t xml:space="preserve">or text </w:t>
      </w:r>
      <w:r w:rsidRPr="3F8D70C9">
        <w:rPr>
          <w:rFonts w:ascii="Cambria" w:hAnsi="Cambria"/>
        </w:rPr>
        <w:t>your child’s cell phone during school hours.</w:t>
      </w:r>
    </w:p>
    <w:p w14:paraId="2CC26687" w14:textId="77777777" w:rsidR="1224A27B" w:rsidRPr="006F2F35" w:rsidRDefault="1224A27B" w:rsidP="1224A27B">
      <w:pPr>
        <w:rPr>
          <w:rStyle w:val="IntenseEmphasis"/>
        </w:rPr>
      </w:pPr>
      <w:r w:rsidRPr="006F2F35">
        <w:rPr>
          <w:rStyle w:val="IntenseEmphasis"/>
        </w:rPr>
        <w:t>Electronic Postings, Communications, and Public Sites</w:t>
      </w:r>
    </w:p>
    <w:p w14:paraId="2CC26688" w14:textId="77777777" w:rsidR="1224A27B" w:rsidRDefault="1224A27B" w:rsidP="1224A27B">
      <w:pPr>
        <w:rPr>
          <w:rStyle w:val="IntenseEmphasis"/>
          <w:rFonts w:asciiTheme="majorHAnsi" w:eastAsiaTheme="majorEastAsia" w:hAnsiTheme="majorHAnsi" w:cstheme="majorBidi"/>
          <w:b w:val="0"/>
          <w:bCs w:val="0"/>
          <w:i w:val="0"/>
          <w:iCs w:val="0"/>
          <w:color w:val="auto"/>
        </w:rPr>
      </w:pPr>
      <w:r w:rsidRPr="006F2F35">
        <w:rPr>
          <w:rStyle w:val="IntenseEmphasis"/>
          <w:rFonts w:asciiTheme="majorHAnsi" w:eastAsiaTheme="majorEastAsia" w:hAnsiTheme="majorHAnsi" w:cstheme="majorBidi"/>
          <w:b w:val="0"/>
          <w:bCs w:val="0"/>
          <w:i w:val="0"/>
          <w:iCs w:val="0"/>
          <w:color w:val="auto"/>
        </w:rPr>
        <w:t>While Northside Catholic Assumption Academy respects the right to freedom of speech, we also recognize that at times freedom of speech can be used in a hurtful and negative manner.  Students must be aware that the use of the Internet, whether in school or at home, for the posting of online communications and/or information is often accessible to the public for reading, downloading, and printing.  Therefore, any postings by a Northside Catholic Assumption Academy student in word or in image that disrespects, defames, intimidates, threatens, or negatively damages another individual, student, family member or school personnel will be handled in a serious disciplinary manner.</w:t>
      </w:r>
    </w:p>
    <w:p w14:paraId="2CC26689" w14:textId="0158A00F" w:rsidR="1224A27B" w:rsidRDefault="7552F379" w:rsidP="603C753F">
      <w:pPr>
        <w:rPr>
          <w:rStyle w:val="IntenseEmphasis"/>
          <w:rFonts w:asciiTheme="majorHAnsi" w:eastAsiaTheme="majorEastAsia" w:hAnsiTheme="majorHAnsi" w:cstheme="majorBidi"/>
          <w:b w:val="0"/>
          <w:bCs w:val="0"/>
          <w:i w:val="0"/>
          <w:iCs w:val="0"/>
          <w:color w:val="auto"/>
        </w:rPr>
      </w:pPr>
      <w:r w:rsidRPr="603C753F">
        <w:rPr>
          <w:rStyle w:val="IntenseEmphasis"/>
          <w:rFonts w:asciiTheme="majorHAnsi" w:eastAsiaTheme="majorEastAsia" w:hAnsiTheme="majorHAnsi" w:cstheme="majorBidi"/>
          <w:b w:val="0"/>
          <w:bCs w:val="0"/>
          <w:i w:val="0"/>
          <w:iCs w:val="0"/>
          <w:color w:val="auto"/>
        </w:rPr>
        <w:t xml:space="preserve">Additionally, any such postings that bring discredit to the school, or are immoral, illegal, or contrary to Christian values will be brought to the attention of the parents and handled as a serious school matter, including the possibility of </w:t>
      </w:r>
      <w:r w:rsidR="49C6C20B" w:rsidRPr="603C753F">
        <w:rPr>
          <w:rStyle w:val="IntenseEmphasis"/>
          <w:rFonts w:asciiTheme="majorHAnsi" w:eastAsiaTheme="majorEastAsia" w:hAnsiTheme="majorHAnsi" w:cstheme="majorBidi"/>
          <w:b w:val="0"/>
          <w:bCs w:val="0"/>
          <w:i w:val="0"/>
          <w:iCs w:val="0"/>
          <w:color w:val="auto"/>
        </w:rPr>
        <w:t>being asked to leave the school</w:t>
      </w:r>
      <w:r w:rsidRPr="603C753F">
        <w:rPr>
          <w:rStyle w:val="IntenseEmphasis"/>
          <w:rFonts w:asciiTheme="majorHAnsi" w:eastAsiaTheme="majorEastAsia" w:hAnsiTheme="majorHAnsi" w:cstheme="majorBidi"/>
          <w:b w:val="0"/>
          <w:bCs w:val="0"/>
          <w:i w:val="0"/>
          <w:iCs w:val="0"/>
          <w:color w:val="auto"/>
        </w:rPr>
        <w:t xml:space="preserve">.  Each case will be handled on an individual basis by </w:t>
      </w:r>
      <w:r w:rsidR="08A6EB38" w:rsidRPr="603C753F">
        <w:rPr>
          <w:rStyle w:val="IntenseEmphasis"/>
          <w:rFonts w:asciiTheme="majorHAnsi" w:eastAsiaTheme="majorEastAsia" w:hAnsiTheme="majorHAnsi" w:cstheme="majorBidi"/>
          <w:b w:val="0"/>
          <w:bCs w:val="0"/>
          <w:i w:val="0"/>
          <w:iCs w:val="0"/>
          <w:color w:val="auto"/>
        </w:rPr>
        <w:t>the school administration</w:t>
      </w:r>
      <w:r w:rsidRPr="603C753F">
        <w:rPr>
          <w:rStyle w:val="IntenseEmphasis"/>
          <w:rFonts w:asciiTheme="majorHAnsi" w:eastAsiaTheme="majorEastAsia" w:hAnsiTheme="majorHAnsi" w:cstheme="majorBidi"/>
          <w:b w:val="0"/>
          <w:bCs w:val="0"/>
          <w:i w:val="0"/>
          <w:iCs w:val="0"/>
          <w:color w:val="auto"/>
        </w:rPr>
        <w:t>.</w:t>
      </w:r>
      <w:r w:rsidR="5B1E4471" w:rsidRPr="603C753F">
        <w:rPr>
          <w:rStyle w:val="IntenseEmphasis"/>
          <w:rFonts w:asciiTheme="majorHAnsi" w:eastAsiaTheme="majorEastAsia" w:hAnsiTheme="majorHAnsi" w:cstheme="majorBidi"/>
          <w:b w:val="0"/>
          <w:bCs w:val="0"/>
          <w:i w:val="0"/>
          <w:iCs w:val="0"/>
          <w:color w:val="auto"/>
        </w:rPr>
        <w:t xml:space="preserve"> </w:t>
      </w:r>
    </w:p>
    <w:p w14:paraId="0E364419" w14:textId="77777777" w:rsidR="003678E0" w:rsidRDefault="003678E0" w:rsidP="3F8D70C9">
      <w:pPr>
        <w:rPr>
          <w:rStyle w:val="IntenseEmphasis"/>
        </w:rPr>
      </w:pPr>
    </w:p>
    <w:p w14:paraId="2CC2668A" w14:textId="7B232458" w:rsidR="1224A27B" w:rsidRDefault="32F4E613" w:rsidP="3F8D70C9">
      <w:pPr>
        <w:rPr>
          <w:rStyle w:val="IntenseEmphasis"/>
        </w:rPr>
      </w:pPr>
      <w:r w:rsidRPr="3F8D70C9">
        <w:rPr>
          <w:rStyle w:val="IntenseEmphasis"/>
        </w:rPr>
        <w:lastRenderedPageBreak/>
        <w:t>Chromebooks</w:t>
      </w:r>
    </w:p>
    <w:p w14:paraId="432BA8E3" w14:textId="6D310401" w:rsidR="32F4E613" w:rsidRDefault="32F4E613" w:rsidP="3F8D70C9">
      <w:pPr>
        <w:rPr>
          <w:rStyle w:val="IntenseEmphasis"/>
          <w:rFonts w:asciiTheme="majorHAnsi" w:eastAsiaTheme="majorEastAsia" w:hAnsiTheme="majorHAnsi" w:cstheme="majorBidi"/>
          <w:b w:val="0"/>
          <w:bCs w:val="0"/>
          <w:i w:val="0"/>
          <w:iCs w:val="0"/>
          <w:color w:val="auto"/>
        </w:rPr>
      </w:pPr>
      <w:r w:rsidRPr="3F8D70C9">
        <w:rPr>
          <w:rStyle w:val="IntenseEmphasis"/>
          <w:rFonts w:asciiTheme="majorHAnsi" w:eastAsiaTheme="majorEastAsia" w:hAnsiTheme="majorHAnsi" w:cstheme="majorBidi"/>
          <w:b w:val="0"/>
          <w:bCs w:val="0"/>
          <w:i w:val="0"/>
          <w:iCs w:val="0"/>
          <w:color w:val="auto"/>
        </w:rPr>
        <w:t>Students in 4</w:t>
      </w:r>
      <w:r w:rsidRPr="3F8D70C9">
        <w:rPr>
          <w:rStyle w:val="IntenseEmphasis"/>
          <w:rFonts w:asciiTheme="majorHAnsi" w:eastAsiaTheme="majorEastAsia" w:hAnsiTheme="majorHAnsi" w:cstheme="majorBidi"/>
          <w:b w:val="0"/>
          <w:bCs w:val="0"/>
          <w:i w:val="0"/>
          <w:iCs w:val="0"/>
          <w:color w:val="auto"/>
          <w:vertAlign w:val="superscript"/>
        </w:rPr>
        <w:t>th</w:t>
      </w:r>
      <w:r w:rsidRPr="3F8D70C9">
        <w:rPr>
          <w:rStyle w:val="IntenseEmphasis"/>
          <w:rFonts w:asciiTheme="majorHAnsi" w:eastAsiaTheme="majorEastAsia" w:hAnsiTheme="majorHAnsi" w:cstheme="majorBidi"/>
          <w:b w:val="0"/>
          <w:bCs w:val="0"/>
          <w:i w:val="0"/>
          <w:iCs w:val="0"/>
          <w:color w:val="auto"/>
        </w:rPr>
        <w:t xml:space="preserve"> to 8</w:t>
      </w:r>
      <w:r w:rsidRPr="3F8D70C9">
        <w:rPr>
          <w:rStyle w:val="IntenseEmphasis"/>
          <w:rFonts w:asciiTheme="majorHAnsi" w:eastAsiaTheme="majorEastAsia" w:hAnsiTheme="majorHAnsi" w:cstheme="majorBidi"/>
          <w:b w:val="0"/>
          <w:bCs w:val="0"/>
          <w:i w:val="0"/>
          <w:iCs w:val="0"/>
          <w:color w:val="auto"/>
          <w:vertAlign w:val="superscript"/>
        </w:rPr>
        <w:t>th</w:t>
      </w:r>
      <w:r w:rsidRPr="3F8D70C9">
        <w:rPr>
          <w:rStyle w:val="IntenseEmphasis"/>
          <w:rFonts w:asciiTheme="majorHAnsi" w:eastAsiaTheme="majorEastAsia" w:hAnsiTheme="majorHAnsi" w:cstheme="majorBidi"/>
          <w:b w:val="0"/>
          <w:bCs w:val="0"/>
          <w:i w:val="0"/>
          <w:iCs w:val="0"/>
          <w:color w:val="auto"/>
        </w:rPr>
        <w:t xml:space="preserve"> grade are provided with a Chromebook for usage during the school day. </w:t>
      </w:r>
      <w:r w:rsidR="4E1568B8" w:rsidRPr="3F8D70C9">
        <w:rPr>
          <w:rStyle w:val="IntenseEmphasis"/>
          <w:rFonts w:asciiTheme="majorHAnsi" w:eastAsiaTheme="majorEastAsia" w:hAnsiTheme="majorHAnsi" w:cstheme="majorBidi"/>
          <w:b w:val="0"/>
          <w:bCs w:val="0"/>
          <w:i w:val="0"/>
          <w:iCs w:val="0"/>
          <w:color w:val="auto"/>
        </w:rPr>
        <w:t xml:space="preserve"> Chromebooks are to be used only for school related work and purposes.</w:t>
      </w:r>
      <w:r w:rsidRPr="3F8D70C9">
        <w:rPr>
          <w:rStyle w:val="IntenseEmphasis"/>
          <w:rFonts w:asciiTheme="majorHAnsi" w:eastAsiaTheme="majorEastAsia" w:hAnsiTheme="majorHAnsi" w:cstheme="majorBidi"/>
          <w:b w:val="0"/>
          <w:bCs w:val="0"/>
          <w:i w:val="0"/>
          <w:iCs w:val="0"/>
          <w:color w:val="auto"/>
        </w:rPr>
        <w:t xml:space="preserve"> </w:t>
      </w:r>
      <w:r w:rsidR="0899FE71" w:rsidRPr="3F8D70C9">
        <w:rPr>
          <w:rStyle w:val="IntenseEmphasis"/>
          <w:rFonts w:asciiTheme="majorHAnsi" w:eastAsiaTheme="majorEastAsia" w:hAnsiTheme="majorHAnsi" w:cstheme="majorBidi"/>
          <w:b w:val="0"/>
          <w:bCs w:val="0"/>
          <w:i w:val="0"/>
          <w:iCs w:val="0"/>
          <w:color w:val="auto"/>
        </w:rPr>
        <w:t>While these Chromebooks remain property of Northside Catholic Assumption Academy, the students are responsible for the devices.  This includes upholding individual class rules with charging and storage placement of the devices, as well as the phy</w:t>
      </w:r>
      <w:r w:rsidR="402BC73D" w:rsidRPr="3F8D70C9">
        <w:rPr>
          <w:rStyle w:val="IntenseEmphasis"/>
          <w:rFonts w:asciiTheme="majorHAnsi" w:eastAsiaTheme="majorEastAsia" w:hAnsiTheme="majorHAnsi" w:cstheme="majorBidi"/>
          <w:b w:val="0"/>
          <w:bCs w:val="0"/>
          <w:i w:val="0"/>
          <w:iCs w:val="0"/>
          <w:color w:val="auto"/>
        </w:rPr>
        <w:t xml:space="preserve">sical care and protection of the device.  Students are provided with a case for their Chromebooks to assist in the physical care and protection of their device.  If a student damages </w:t>
      </w:r>
      <w:r w:rsidR="3AC596EB" w:rsidRPr="3F8D70C9">
        <w:rPr>
          <w:rStyle w:val="IntenseEmphasis"/>
          <w:rFonts w:asciiTheme="majorHAnsi" w:eastAsiaTheme="majorEastAsia" w:hAnsiTheme="majorHAnsi" w:cstheme="majorBidi"/>
          <w:b w:val="0"/>
          <w:bCs w:val="0"/>
          <w:i w:val="0"/>
          <w:iCs w:val="0"/>
          <w:color w:val="auto"/>
        </w:rPr>
        <w:t>a device or case, the property of Northside Catholic Assumption Academy, the school reserves the right to pursue monetary compensation for the damaged property.</w:t>
      </w:r>
    </w:p>
    <w:p w14:paraId="2CC2668B" w14:textId="77777777" w:rsidR="00425D5E" w:rsidRPr="005470F2" w:rsidRDefault="00425D5E" w:rsidP="005B51E7">
      <w:pPr>
        <w:pStyle w:val="Heading1"/>
      </w:pPr>
      <w:r w:rsidRPr="005470F2">
        <w:t>Internet Use Policy</w:t>
      </w:r>
    </w:p>
    <w:p w14:paraId="2CC2668C" w14:textId="77777777" w:rsidR="00736385" w:rsidRDefault="00736385" w:rsidP="004E0DD4">
      <w:pPr>
        <w:autoSpaceDE w:val="0"/>
        <w:autoSpaceDN w:val="0"/>
        <w:adjustRightInd w:val="0"/>
        <w:rPr>
          <w:rFonts w:ascii="Cambria" w:hAnsi="Cambria" w:cs="Cambria"/>
          <w:color w:val="000000"/>
        </w:rPr>
      </w:pPr>
    </w:p>
    <w:p w14:paraId="55EFA051" w14:textId="4B4CB241" w:rsidR="003C2496" w:rsidRPr="005470F2" w:rsidRDefault="00425D5E" w:rsidP="004E0DD4">
      <w:pPr>
        <w:autoSpaceDE w:val="0"/>
        <w:autoSpaceDN w:val="0"/>
        <w:adjustRightInd w:val="0"/>
        <w:rPr>
          <w:rFonts w:ascii="Cambria" w:hAnsi="Cambria" w:cs="Cambria"/>
          <w:color w:val="000000"/>
        </w:rPr>
      </w:pPr>
      <w:r w:rsidRPr="7F943BF0">
        <w:rPr>
          <w:rFonts w:ascii="Cambria" w:hAnsi="Cambria" w:cs="Cambria"/>
          <w:color w:val="000000" w:themeColor="text1"/>
        </w:rPr>
        <w:t xml:space="preserve">This guideline is established to ensure understanding and application of Northside Catholic </w:t>
      </w:r>
      <w:r w:rsidR="00517D31" w:rsidRPr="7F943BF0">
        <w:rPr>
          <w:rFonts w:ascii="Cambria" w:hAnsi="Cambria" w:cs="Cambria"/>
          <w:color w:val="000000" w:themeColor="text1"/>
        </w:rPr>
        <w:t>Assumption Academy</w:t>
      </w:r>
      <w:r w:rsidRPr="7F943BF0">
        <w:rPr>
          <w:rFonts w:ascii="Cambria" w:hAnsi="Cambria" w:cs="Cambria"/>
          <w:color w:val="000000" w:themeColor="text1"/>
        </w:rPr>
        <w:t xml:space="preserve"> Internet Use Policy. Northside Catholic </w:t>
      </w:r>
      <w:r w:rsidR="00517D31" w:rsidRPr="7F943BF0">
        <w:rPr>
          <w:rFonts w:ascii="Cambria" w:hAnsi="Cambria" w:cs="Cambria"/>
          <w:color w:val="000000" w:themeColor="text1"/>
        </w:rPr>
        <w:t>Assumption Academy</w:t>
      </w:r>
      <w:r w:rsidRPr="7F943BF0">
        <w:rPr>
          <w:rFonts w:ascii="Cambria" w:hAnsi="Cambria" w:cs="Cambria"/>
          <w:color w:val="000000" w:themeColor="text1"/>
        </w:rPr>
        <w:t xml:space="preserve"> reserves the right to amend these guidelines at any time. It is understood that the administration of Northside Catholic </w:t>
      </w:r>
      <w:r w:rsidR="003F0F70" w:rsidRPr="7F943BF0">
        <w:rPr>
          <w:rFonts w:ascii="Cambria" w:hAnsi="Cambria" w:cs="Cambria"/>
          <w:color w:val="000000" w:themeColor="text1"/>
        </w:rPr>
        <w:t xml:space="preserve">Assumption Academy </w:t>
      </w:r>
      <w:r w:rsidRPr="7F943BF0">
        <w:rPr>
          <w:rFonts w:ascii="Cambria" w:hAnsi="Cambria" w:cs="Cambria"/>
          <w:color w:val="000000" w:themeColor="text1"/>
        </w:rPr>
        <w:t>will inform parents/guardians of any changes made in these Guideli</w:t>
      </w:r>
      <w:r w:rsidR="007B5CD8" w:rsidRPr="7F943BF0">
        <w:rPr>
          <w:rFonts w:ascii="Cambria" w:hAnsi="Cambria" w:cs="Cambria"/>
          <w:color w:val="000000" w:themeColor="text1"/>
        </w:rPr>
        <w:t xml:space="preserve">nes via </w:t>
      </w:r>
      <w:r w:rsidR="00A569BF">
        <w:rPr>
          <w:rFonts w:ascii="Cambria" w:hAnsi="Cambria" w:cs="Cambria"/>
          <w:color w:val="000000" w:themeColor="text1"/>
        </w:rPr>
        <w:t xml:space="preserve">Facts. </w:t>
      </w:r>
      <w:r w:rsidR="007B5CD8" w:rsidRPr="7F943BF0">
        <w:rPr>
          <w:rFonts w:ascii="Cambria" w:hAnsi="Cambria" w:cs="Cambria"/>
          <w:color w:val="000000" w:themeColor="text1"/>
        </w:rPr>
        <w:t xml:space="preserve"> </w:t>
      </w:r>
      <w:r w:rsidRPr="7F943BF0">
        <w:rPr>
          <w:rFonts w:ascii="Cambria" w:hAnsi="Cambria" w:cs="Cambria"/>
          <w:color w:val="000000" w:themeColor="text1"/>
        </w:rPr>
        <w:t xml:space="preserve"> Students' parents and/or guardians are required to review these guidelines with their child(ren) and complete and return the parent/guardian consent form</w:t>
      </w:r>
      <w:r w:rsidR="00FB01B0" w:rsidRPr="7F943BF0">
        <w:rPr>
          <w:rFonts w:ascii="Cambria" w:hAnsi="Cambria" w:cs="Cambria"/>
          <w:color w:val="000000" w:themeColor="text1"/>
        </w:rPr>
        <w:t xml:space="preserve"> sent home the first day of school</w:t>
      </w:r>
      <w:r w:rsidRPr="7F943BF0">
        <w:rPr>
          <w:rFonts w:ascii="Cambria" w:hAnsi="Cambria" w:cs="Cambria"/>
          <w:color w:val="000000" w:themeColor="text1"/>
        </w:rPr>
        <w:t>.</w:t>
      </w:r>
    </w:p>
    <w:p w14:paraId="2CC2668E" w14:textId="77777777" w:rsidR="00425D5E" w:rsidRPr="005470F2" w:rsidRDefault="00425D5E" w:rsidP="004E0DD4">
      <w:pPr>
        <w:autoSpaceDE w:val="0"/>
        <w:autoSpaceDN w:val="0"/>
        <w:adjustRightInd w:val="0"/>
        <w:rPr>
          <w:rFonts w:ascii="Cambria" w:hAnsi="Cambria" w:cs="Cambria"/>
          <w:color w:val="000000"/>
        </w:rPr>
      </w:pPr>
      <w:r w:rsidRPr="005470F2">
        <w:rPr>
          <w:rFonts w:ascii="Cambria" w:hAnsi="Cambria" w:cs="Cambria"/>
          <w:color w:val="000000"/>
        </w:rPr>
        <w:t>This guideline includes, but is not limited to, the following areas:</w:t>
      </w:r>
    </w:p>
    <w:p w14:paraId="2CC2668F" w14:textId="77777777" w:rsidR="00425D5E" w:rsidRPr="005470F2" w:rsidRDefault="00425D5E" w:rsidP="005573A5">
      <w:pPr>
        <w:pStyle w:val="ListParagraph"/>
        <w:numPr>
          <w:ilvl w:val="0"/>
          <w:numId w:val="29"/>
        </w:numPr>
        <w:autoSpaceDE w:val="0"/>
        <w:autoSpaceDN w:val="0"/>
        <w:adjustRightInd w:val="0"/>
        <w:rPr>
          <w:rFonts w:ascii="Cambria" w:hAnsi="Cambria" w:cs="Cambria"/>
          <w:color w:val="000000"/>
        </w:rPr>
      </w:pPr>
      <w:r w:rsidRPr="005470F2">
        <w:rPr>
          <w:rFonts w:ascii="Cambria" w:hAnsi="Cambria" w:cs="Cambria"/>
          <w:color w:val="000000"/>
        </w:rPr>
        <w:t>Public domain and shareware software of all types</w:t>
      </w:r>
    </w:p>
    <w:p w14:paraId="2CC26690" w14:textId="77777777" w:rsidR="00425D5E" w:rsidRPr="005470F2" w:rsidRDefault="00425D5E" w:rsidP="005573A5">
      <w:pPr>
        <w:pStyle w:val="ListParagraph"/>
        <w:numPr>
          <w:ilvl w:val="0"/>
          <w:numId w:val="29"/>
        </w:numPr>
        <w:autoSpaceDE w:val="0"/>
        <w:autoSpaceDN w:val="0"/>
        <w:adjustRightInd w:val="0"/>
        <w:rPr>
          <w:rFonts w:ascii="Cambria" w:hAnsi="Cambria" w:cs="Cambria"/>
          <w:color w:val="000000"/>
        </w:rPr>
      </w:pPr>
      <w:r w:rsidRPr="005470F2">
        <w:rPr>
          <w:rFonts w:ascii="Cambria" w:hAnsi="Cambria" w:cs="Cambria"/>
          <w:color w:val="000000"/>
        </w:rPr>
        <w:t>Access to any educational institutions and libraries</w:t>
      </w:r>
    </w:p>
    <w:p w14:paraId="41EFFA98" w14:textId="56277714" w:rsidR="00303C21" w:rsidRPr="00C25A6D" w:rsidRDefault="00425D5E" w:rsidP="603C753F">
      <w:pPr>
        <w:pStyle w:val="ListParagraph"/>
        <w:numPr>
          <w:ilvl w:val="0"/>
          <w:numId w:val="29"/>
        </w:numPr>
        <w:autoSpaceDE w:val="0"/>
        <w:autoSpaceDN w:val="0"/>
        <w:adjustRightInd w:val="0"/>
        <w:rPr>
          <w:rStyle w:val="IntenseEmphasis"/>
          <w:rFonts w:ascii="Cambria" w:hAnsi="Cambria" w:cs="Cambria"/>
          <w:b w:val="0"/>
          <w:bCs w:val="0"/>
          <w:i w:val="0"/>
          <w:iCs w:val="0"/>
          <w:color w:val="000000"/>
        </w:rPr>
      </w:pPr>
      <w:r w:rsidRPr="005470F2">
        <w:rPr>
          <w:rFonts w:ascii="Cambria" w:hAnsi="Cambria" w:cs="Cambria"/>
          <w:color w:val="000000"/>
        </w:rPr>
        <w:t>Information and news from a wide variety of sources and research institutions</w:t>
      </w:r>
    </w:p>
    <w:p w14:paraId="2CC26693" w14:textId="31090420" w:rsidR="00425D5E" w:rsidRPr="005B51E7" w:rsidRDefault="00425D5E" w:rsidP="004E0DD4">
      <w:pPr>
        <w:autoSpaceDE w:val="0"/>
        <w:autoSpaceDN w:val="0"/>
        <w:adjustRightInd w:val="0"/>
        <w:rPr>
          <w:rStyle w:val="IntenseEmphasis"/>
        </w:rPr>
      </w:pPr>
      <w:r w:rsidRPr="005B51E7">
        <w:rPr>
          <w:rStyle w:val="IntenseEmphasis"/>
        </w:rPr>
        <w:t>Etiquette</w:t>
      </w:r>
    </w:p>
    <w:p w14:paraId="2CC26694" w14:textId="77777777" w:rsidR="00425D5E" w:rsidRDefault="00425D5E" w:rsidP="005573A5">
      <w:pPr>
        <w:pStyle w:val="ListParagraph"/>
        <w:numPr>
          <w:ilvl w:val="0"/>
          <w:numId w:val="30"/>
        </w:numPr>
        <w:autoSpaceDE w:val="0"/>
        <w:autoSpaceDN w:val="0"/>
        <w:adjustRightInd w:val="0"/>
        <w:rPr>
          <w:rFonts w:ascii="Cambria" w:hAnsi="Cambria" w:cs="Cambria"/>
          <w:color w:val="000000"/>
        </w:rPr>
      </w:pPr>
      <w:r w:rsidRPr="005470F2">
        <w:rPr>
          <w:rFonts w:ascii="Cambria" w:hAnsi="Cambria" w:cs="Cambria"/>
          <w:color w:val="000000"/>
        </w:rPr>
        <w:t>Anything pertaining to illegal activity is expressly forbidden</w:t>
      </w:r>
    </w:p>
    <w:p w14:paraId="2CC26695" w14:textId="4C1FC0DB" w:rsidR="00966D5E" w:rsidRDefault="007B2FF1" w:rsidP="005573A5">
      <w:pPr>
        <w:pStyle w:val="ListParagraph"/>
        <w:numPr>
          <w:ilvl w:val="0"/>
          <w:numId w:val="30"/>
        </w:numPr>
        <w:autoSpaceDE w:val="0"/>
        <w:autoSpaceDN w:val="0"/>
        <w:adjustRightInd w:val="0"/>
        <w:rPr>
          <w:rFonts w:ascii="Cambria" w:hAnsi="Cambria" w:cs="Cambria"/>
          <w:color w:val="000000"/>
        </w:rPr>
      </w:pPr>
      <w:r>
        <w:rPr>
          <w:rFonts w:ascii="Cambria" w:hAnsi="Cambria" w:cs="Cambria"/>
          <w:color w:val="000000"/>
        </w:rPr>
        <w:t xml:space="preserve">Sending or displaying offensive messages or pictures is prohibited </w:t>
      </w:r>
    </w:p>
    <w:p w14:paraId="2CC26696" w14:textId="27C2BDD8" w:rsidR="00966D5E" w:rsidRPr="005470F2" w:rsidRDefault="00B9153A" w:rsidP="005573A5">
      <w:pPr>
        <w:pStyle w:val="ListParagraph"/>
        <w:numPr>
          <w:ilvl w:val="0"/>
          <w:numId w:val="30"/>
        </w:numPr>
        <w:autoSpaceDE w:val="0"/>
        <w:autoSpaceDN w:val="0"/>
        <w:adjustRightInd w:val="0"/>
        <w:rPr>
          <w:rFonts w:ascii="Cambria" w:hAnsi="Cambria" w:cs="Cambria"/>
          <w:color w:val="000000"/>
        </w:rPr>
      </w:pPr>
      <w:r>
        <w:rPr>
          <w:rFonts w:ascii="Cambria" w:hAnsi="Cambria" w:cs="Cambria"/>
          <w:color w:val="000000"/>
        </w:rPr>
        <w:t xml:space="preserve">Do not use obscene language when communicating with others </w:t>
      </w:r>
    </w:p>
    <w:p w14:paraId="2CC26697" w14:textId="33B68590" w:rsidR="00425D5E" w:rsidRPr="005470F2" w:rsidRDefault="00425D5E" w:rsidP="005573A5">
      <w:pPr>
        <w:pStyle w:val="ListParagraph"/>
        <w:numPr>
          <w:ilvl w:val="0"/>
          <w:numId w:val="30"/>
        </w:numPr>
        <w:autoSpaceDE w:val="0"/>
        <w:autoSpaceDN w:val="0"/>
        <w:adjustRightInd w:val="0"/>
        <w:rPr>
          <w:rFonts w:ascii="Cambria" w:hAnsi="Cambria" w:cs="Cambria"/>
          <w:color w:val="000000"/>
        </w:rPr>
      </w:pPr>
      <w:r w:rsidRPr="005470F2">
        <w:rPr>
          <w:rFonts w:ascii="Cambria" w:hAnsi="Cambria" w:cs="Cambria"/>
          <w:color w:val="000000"/>
        </w:rPr>
        <w:t>Do not reveal access information, personal or otherwise</w:t>
      </w:r>
      <w:r w:rsidR="00B9153A">
        <w:rPr>
          <w:rFonts w:ascii="Cambria" w:hAnsi="Cambria" w:cs="Cambria"/>
          <w:color w:val="000000"/>
        </w:rPr>
        <w:t xml:space="preserve"> inc</w:t>
      </w:r>
      <w:r w:rsidR="00D02872">
        <w:rPr>
          <w:rFonts w:ascii="Cambria" w:hAnsi="Cambria" w:cs="Cambria"/>
          <w:color w:val="000000"/>
        </w:rPr>
        <w:t>luding information such a full name, address, phone number, or identifiable photos.</w:t>
      </w:r>
    </w:p>
    <w:p w14:paraId="2CC26698" w14:textId="77777777" w:rsidR="00425D5E" w:rsidRPr="005470F2" w:rsidRDefault="00425D5E" w:rsidP="005573A5">
      <w:pPr>
        <w:pStyle w:val="ListParagraph"/>
        <w:numPr>
          <w:ilvl w:val="0"/>
          <w:numId w:val="30"/>
        </w:numPr>
        <w:autoSpaceDE w:val="0"/>
        <w:autoSpaceDN w:val="0"/>
        <w:adjustRightInd w:val="0"/>
        <w:rPr>
          <w:rFonts w:ascii="Cambria" w:hAnsi="Cambria" w:cs="Cambria"/>
          <w:color w:val="000000"/>
        </w:rPr>
      </w:pPr>
      <w:r w:rsidRPr="005470F2">
        <w:rPr>
          <w:rFonts w:ascii="Cambria" w:hAnsi="Cambria" w:cs="Cambria"/>
          <w:color w:val="000000"/>
        </w:rPr>
        <w:t>Do not disrupt others' use of the internet access</w:t>
      </w:r>
    </w:p>
    <w:p w14:paraId="2CC26699" w14:textId="77777777" w:rsidR="00425D5E" w:rsidRPr="005470F2" w:rsidRDefault="00425D5E" w:rsidP="005573A5">
      <w:pPr>
        <w:pStyle w:val="ListParagraph"/>
        <w:numPr>
          <w:ilvl w:val="0"/>
          <w:numId w:val="30"/>
        </w:numPr>
        <w:autoSpaceDE w:val="0"/>
        <w:autoSpaceDN w:val="0"/>
        <w:adjustRightInd w:val="0"/>
        <w:rPr>
          <w:rFonts w:ascii="Cambria" w:hAnsi="Cambria" w:cs="Cambria"/>
          <w:color w:val="000000"/>
        </w:rPr>
      </w:pPr>
      <w:r w:rsidRPr="005470F2">
        <w:rPr>
          <w:rFonts w:ascii="Cambria" w:hAnsi="Cambria" w:cs="Cambria"/>
          <w:color w:val="000000"/>
        </w:rPr>
        <w:t>All users should remember that deleted materials could be retrieved.</w:t>
      </w:r>
    </w:p>
    <w:p w14:paraId="2CC2669A" w14:textId="77777777" w:rsidR="00425D5E" w:rsidRPr="005B51E7" w:rsidRDefault="00425D5E" w:rsidP="004E0DD4">
      <w:pPr>
        <w:autoSpaceDE w:val="0"/>
        <w:autoSpaceDN w:val="0"/>
        <w:adjustRightInd w:val="0"/>
        <w:rPr>
          <w:rStyle w:val="IntenseEmphasis"/>
        </w:rPr>
      </w:pPr>
      <w:r w:rsidRPr="005B51E7">
        <w:rPr>
          <w:rStyle w:val="IntenseEmphasis"/>
        </w:rPr>
        <w:t xml:space="preserve">The following actions, which are not inclusive, are considered unacceptable actions by the administration of Northside Catholic </w:t>
      </w:r>
      <w:r w:rsidR="003F0F70">
        <w:rPr>
          <w:rStyle w:val="IntenseEmphasis"/>
        </w:rPr>
        <w:t>Assumption Academy</w:t>
      </w:r>
      <w:r w:rsidRPr="005B51E7">
        <w:rPr>
          <w:rStyle w:val="IntenseEmphasis"/>
        </w:rPr>
        <w:t>:</w:t>
      </w:r>
    </w:p>
    <w:p w14:paraId="2CC2669B" w14:textId="77777777" w:rsidR="00425D5E" w:rsidRPr="005470F2" w:rsidRDefault="00425D5E" w:rsidP="005573A5">
      <w:pPr>
        <w:pStyle w:val="ListParagraph"/>
        <w:numPr>
          <w:ilvl w:val="0"/>
          <w:numId w:val="31"/>
        </w:numPr>
        <w:autoSpaceDE w:val="0"/>
        <w:autoSpaceDN w:val="0"/>
        <w:adjustRightInd w:val="0"/>
        <w:rPr>
          <w:rFonts w:ascii="Cambria" w:hAnsi="Cambria" w:cs="Cambria"/>
          <w:color w:val="000000"/>
        </w:rPr>
      </w:pPr>
      <w:r w:rsidRPr="005470F2">
        <w:rPr>
          <w:rFonts w:ascii="Cambria" w:hAnsi="Cambria" w:cs="Cambria"/>
          <w:color w:val="000000"/>
        </w:rPr>
        <w:t>Placing unlawful information on the Internet</w:t>
      </w:r>
    </w:p>
    <w:p w14:paraId="3CCD1BFF" w14:textId="097048A8" w:rsidR="00665703" w:rsidRPr="00665703" w:rsidRDefault="00425D5E" w:rsidP="00665703">
      <w:pPr>
        <w:pStyle w:val="ListParagraph"/>
        <w:numPr>
          <w:ilvl w:val="0"/>
          <w:numId w:val="31"/>
        </w:numPr>
        <w:autoSpaceDE w:val="0"/>
        <w:autoSpaceDN w:val="0"/>
        <w:adjustRightInd w:val="0"/>
        <w:rPr>
          <w:rFonts w:ascii="Cambria" w:hAnsi="Cambria" w:cs="Cambria"/>
          <w:color w:val="000000"/>
        </w:rPr>
      </w:pPr>
      <w:r w:rsidRPr="005470F2">
        <w:rPr>
          <w:rFonts w:ascii="Cambria" w:hAnsi="Cambria" w:cs="Cambria"/>
          <w:color w:val="000000"/>
        </w:rPr>
        <w:t>Using the Internet for non-school related activities</w:t>
      </w:r>
      <w:r w:rsidR="00621648">
        <w:rPr>
          <w:rFonts w:ascii="Cambria" w:hAnsi="Cambria" w:cs="Cambria"/>
          <w:color w:val="000000"/>
        </w:rPr>
        <w:t xml:space="preserve"> such as Chat/Instant Message/Blog/Email or other programs</w:t>
      </w:r>
      <w:r w:rsidR="00665703">
        <w:rPr>
          <w:rFonts w:ascii="Cambria" w:hAnsi="Cambria" w:cs="Cambria"/>
          <w:color w:val="000000"/>
        </w:rPr>
        <w:t xml:space="preserve"> that are not part of the classroom instruction; This also includes downloading or </w:t>
      </w:r>
      <w:r w:rsidR="00665703">
        <w:rPr>
          <w:rFonts w:ascii="Cambria" w:hAnsi="Cambria" w:cs="Cambria"/>
          <w:color w:val="000000"/>
        </w:rPr>
        <w:lastRenderedPageBreak/>
        <w:t xml:space="preserve">use of any unauthorized games, programs, </w:t>
      </w:r>
      <w:r w:rsidR="00F33657">
        <w:rPr>
          <w:rFonts w:ascii="Cambria" w:hAnsi="Cambria" w:cs="Cambria"/>
          <w:color w:val="000000"/>
        </w:rPr>
        <w:t>files,</w:t>
      </w:r>
      <w:r w:rsidR="00665703">
        <w:rPr>
          <w:rFonts w:ascii="Cambria" w:hAnsi="Cambria" w:cs="Cambria"/>
          <w:color w:val="000000"/>
        </w:rPr>
        <w:t xml:space="preserve"> or other electronic </w:t>
      </w:r>
      <w:r w:rsidR="00611F15">
        <w:rPr>
          <w:rFonts w:ascii="Cambria" w:hAnsi="Cambria" w:cs="Cambria"/>
          <w:color w:val="000000"/>
        </w:rPr>
        <w:t>media</w:t>
      </w:r>
      <w:r w:rsidR="00665703">
        <w:rPr>
          <w:rFonts w:ascii="Cambria" w:hAnsi="Cambria" w:cs="Cambria"/>
          <w:color w:val="000000"/>
        </w:rPr>
        <w:t xml:space="preserve"> that are not assigned by the classroom teacher. </w:t>
      </w:r>
    </w:p>
    <w:p w14:paraId="2CC2669D" w14:textId="3D29001F" w:rsidR="00425D5E" w:rsidRDefault="00425D5E" w:rsidP="005573A5">
      <w:pPr>
        <w:pStyle w:val="ListParagraph"/>
        <w:numPr>
          <w:ilvl w:val="0"/>
          <w:numId w:val="31"/>
        </w:numPr>
        <w:autoSpaceDE w:val="0"/>
        <w:autoSpaceDN w:val="0"/>
        <w:adjustRightInd w:val="0"/>
        <w:rPr>
          <w:rFonts w:ascii="Cambria" w:hAnsi="Cambria" w:cs="Cambria"/>
          <w:color w:val="000000"/>
        </w:rPr>
      </w:pPr>
      <w:r w:rsidRPr="005470F2">
        <w:rPr>
          <w:rFonts w:ascii="Cambria" w:hAnsi="Cambria" w:cs="Cambria"/>
          <w:color w:val="000000"/>
        </w:rPr>
        <w:t>Sending messages that are likely to result in loss of the recipient’s work or systems</w:t>
      </w:r>
    </w:p>
    <w:p w14:paraId="68F68CE3" w14:textId="0503B351" w:rsidR="00F33657" w:rsidRPr="005470F2" w:rsidRDefault="00F33657" w:rsidP="005573A5">
      <w:pPr>
        <w:pStyle w:val="ListParagraph"/>
        <w:numPr>
          <w:ilvl w:val="0"/>
          <w:numId w:val="31"/>
        </w:numPr>
        <w:autoSpaceDE w:val="0"/>
        <w:autoSpaceDN w:val="0"/>
        <w:adjustRightInd w:val="0"/>
        <w:rPr>
          <w:rFonts w:ascii="Cambria" w:hAnsi="Cambria" w:cs="Cambria"/>
          <w:color w:val="000000"/>
        </w:rPr>
      </w:pPr>
      <w:r>
        <w:rPr>
          <w:rFonts w:ascii="Cambria" w:hAnsi="Cambria" w:cs="Cambria"/>
          <w:color w:val="000000"/>
        </w:rPr>
        <w:t xml:space="preserve">Harassing, insulting, or attacking others </w:t>
      </w:r>
    </w:p>
    <w:p w14:paraId="2CC2669E" w14:textId="77777777" w:rsidR="00425D5E" w:rsidRPr="005470F2" w:rsidRDefault="00425D5E" w:rsidP="005573A5">
      <w:pPr>
        <w:pStyle w:val="ListParagraph"/>
        <w:numPr>
          <w:ilvl w:val="0"/>
          <w:numId w:val="31"/>
        </w:numPr>
        <w:autoSpaceDE w:val="0"/>
        <w:autoSpaceDN w:val="0"/>
        <w:adjustRightInd w:val="0"/>
        <w:rPr>
          <w:rFonts w:ascii="Cambria" w:hAnsi="Cambria" w:cs="Cambria"/>
          <w:color w:val="000000"/>
        </w:rPr>
      </w:pPr>
      <w:r w:rsidRPr="005470F2">
        <w:rPr>
          <w:rFonts w:ascii="Cambria" w:hAnsi="Cambria" w:cs="Cambria"/>
          <w:color w:val="000000"/>
        </w:rPr>
        <w:t>Using the Internet for commercial purposes</w:t>
      </w:r>
    </w:p>
    <w:p w14:paraId="2CC2669F" w14:textId="77777777" w:rsidR="00425D5E" w:rsidRPr="005470F2" w:rsidRDefault="00425D5E" w:rsidP="005573A5">
      <w:pPr>
        <w:pStyle w:val="ListParagraph"/>
        <w:numPr>
          <w:ilvl w:val="0"/>
          <w:numId w:val="31"/>
        </w:numPr>
        <w:autoSpaceDE w:val="0"/>
        <w:autoSpaceDN w:val="0"/>
        <w:adjustRightInd w:val="0"/>
        <w:rPr>
          <w:rFonts w:ascii="Cambria" w:hAnsi="Cambria" w:cs="Cambria"/>
          <w:color w:val="000000"/>
        </w:rPr>
      </w:pPr>
      <w:r w:rsidRPr="005470F2">
        <w:rPr>
          <w:rFonts w:ascii="Cambria" w:hAnsi="Cambria" w:cs="Cambria"/>
          <w:color w:val="000000"/>
        </w:rPr>
        <w:t>Plagiarism</w:t>
      </w:r>
    </w:p>
    <w:p w14:paraId="2CC266A0" w14:textId="77777777" w:rsidR="00425D5E" w:rsidRPr="005470F2" w:rsidRDefault="00425D5E" w:rsidP="005573A5">
      <w:pPr>
        <w:pStyle w:val="ListParagraph"/>
        <w:numPr>
          <w:ilvl w:val="0"/>
          <w:numId w:val="31"/>
        </w:numPr>
        <w:autoSpaceDE w:val="0"/>
        <w:autoSpaceDN w:val="0"/>
        <w:adjustRightInd w:val="0"/>
        <w:rPr>
          <w:rFonts w:ascii="Cambria" w:hAnsi="Cambria" w:cs="Cambria"/>
          <w:color w:val="000000"/>
        </w:rPr>
      </w:pPr>
      <w:r w:rsidRPr="005470F2">
        <w:rPr>
          <w:rFonts w:ascii="Cambria" w:hAnsi="Cambria" w:cs="Cambria"/>
          <w:color w:val="000000"/>
        </w:rPr>
        <w:t>Using Internet access to send or retrieve pornographic material, inappropriate file text, files dangerous to the integrity of the system, violent or threatening material or messages</w:t>
      </w:r>
    </w:p>
    <w:p w14:paraId="0BBBA4BC" w14:textId="77777777" w:rsidR="00F33657" w:rsidRDefault="00425D5E" w:rsidP="00F33657">
      <w:pPr>
        <w:pStyle w:val="ListParagraph"/>
        <w:numPr>
          <w:ilvl w:val="0"/>
          <w:numId w:val="31"/>
        </w:numPr>
        <w:autoSpaceDE w:val="0"/>
        <w:autoSpaceDN w:val="0"/>
        <w:adjustRightInd w:val="0"/>
        <w:rPr>
          <w:rFonts w:ascii="Cambria" w:hAnsi="Cambria" w:cs="Cambria"/>
          <w:color w:val="000000"/>
        </w:rPr>
      </w:pPr>
      <w:r w:rsidRPr="005470F2">
        <w:rPr>
          <w:rFonts w:ascii="Cambria" w:hAnsi="Cambria" w:cs="Cambria"/>
          <w:color w:val="000000"/>
        </w:rPr>
        <w:t>Circumventing security measures on school or remote computers or networks</w:t>
      </w:r>
    </w:p>
    <w:p w14:paraId="2CC266A3" w14:textId="3FCBE276" w:rsidR="00425D5E" w:rsidRPr="00F33657" w:rsidRDefault="00425D5E" w:rsidP="00F33657">
      <w:pPr>
        <w:pStyle w:val="ListParagraph"/>
        <w:numPr>
          <w:ilvl w:val="0"/>
          <w:numId w:val="31"/>
        </w:numPr>
        <w:autoSpaceDE w:val="0"/>
        <w:autoSpaceDN w:val="0"/>
        <w:adjustRightInd w:val="0"/>
        <w:rPr>
          <w:rFonts w:ascii="Cambria" w:hAnsi="Cambria" w:cs="Cambria"/>
          <w:color w:val="000000"/>
        </w:rPr>
      </w:pPr>
      <w:r w:rsidRPr="00F33657">
        <w:rPr>
          <w:rFonts w:ascii="Cambria" w:hAnsi="Cambria" w:cs="Cambria"/>
          <w:color w:val="000000"/>
        </w:rPr>
        <w:t>Falsifying one's identity</w:t>
      </w:r>
      <w:r w:rsidR="00F84F23" w:rsidRPr="00F33657">
        <w:rPr>
          <w:rFonts w:ascii="Cambria" w:hAnsi="Cambria" w:cs="Cambria"/>
          <w:color w:val="000000"/>
        </w:rPr>
        <w:t>, trespassing in other’s electronic folders, work, or files</w:t>
      </w:r>
    </w:p>
    <w:p w14:paraId="082885E9" w14:textId="65BFCF2F" w:rsidR="00F84F23" w:rsidRDefault="00F33657" w:rsidP="005573A5">
      <w:pPr>
        <w:pStyle w:val="ListParagraph"/>
        <w:numPr>
          <w:ilvl w:val="0"/>
          <w:numId w:val="31"/>
        </w:numPr>
        <w:autoSpaceDE w:val="0"/>
        <w:autoSpaceDN w:val="0"/>
        <w:adjustRightInd w:val="0"/>
        <w:rPr>
          <w:rFonts w:ascii="Cambria" w:hAnsi="Cambria" w:cs="Cambria"/>
          <w:color w:val="000000"/>
        </w:rPr>
      </w:pPr>
      <w:r>
        <w:rPr>
          <w:rFonts w:ascii="Cambria" w:hAnsi="Cambria" w:cs="Cambria"/>
          <w:color w:val="000000"/>
        </w:rPr>
        <w:t>Vandalism including d</w:t>
      </w:r>
      <w:r w:rsidR="005B29A4">
        <w:rPr>
          <w:rFonts w:ascii="Cambria" w:hAnsi="Cambria" w:cs="Cambria"/>
          <w:color w:val="000000"/>
        </w:rPr>
        <w:t>amaging or modifying computers, computer systems, or computer networks</w:t>
      </w:r>
    </w:p>
    <w:p w14:paraId="2CC266A4" w14:textId="77777777" w:rsidR="00425D5E" w:rsidRPr="005B51E7" w:rsidRDefault="00425D5E" w:rsidP="005B51E7">
      <w:pPr>
        <w:autoSpaceDE w:val="0"/>
        <w:autoSpaceDN w:val="0"/>
        <w:adjustRightInd w:val="0"/>
        <w:rPr>
          <w:rStyle w:val="IntenseEmphasis"/>
        </w:rPr>
      </w:pPr>
      <w:r w:rsidRPr="005B51E7">
        <w:rPr>
          <w:rStyle w:val="IntenseEmphasis"/>
        </w:rPr>
        <w:t>Individual Student Internet Use Contract</w:t>
      </w:r>
    </w:p>
    <w:p w14:paraId="76524A17" w14:textId="0F4845DA" w:rsidR="00AC1E87" w:rsidRDefault="00425D5E" w:rsidP="5649ACFE">
      <w:pPr>
        <w:rPr>
          <w:rFonts w:asciiTheme="majorHAnsi" w:hAnsiTheme="majorHAnsi"/>
          <w:sz w:val="22"/>
          <w:szCs w:val="22"/>
        </w:rPr>
      </w:pPr>
      <w:r w:rsidRPr="7F943BF0">
        <w:rPr>
          <w:rFonts w:ascii="Cambria" w:hAnsi="Cambria" w:cs="Cambria"/>
          <w:color w:val="000000" w:themeColor="text1"/>
        </w:rPr>
        <w:t xml:space="preserve">A signed agreement must be returned to the </w:t>
      </w:r>
      <w:r w:rsidR="009E6162" w:rsidRPr="7F943BF0">
        <w:rPr>
          <w:rFonts w:ascii="Cambria" w:hAnsi="Cambria" w:cs="Cambria"/>
          <w:color w:val="000000" w:themeColor="text1"/>
        </w:rPr>
        <w:t>school</w:t>
      </w:r>
      <w:r w:rsidRPr="7F943BF0">
        <w:rPr>
          <w:rFonts w:ascii="Cambria" w:hAnsi="Cambria" w:cs="Cambria"/>
          <w:color w:val="000000" w:themeColor="text1"/>
        </w:rPr>
        <w:t xml:space="preserve"> office. </w:t>
      </w:r>
      <w:r w:rsidR="00FB01B0" w:rsidRPr="7F943BF0">
        <w:rPr>
          <w:rFonts w:ascii="Cambria" w:hAnsi="Cambria" w:cs="Cambria"/>
          <w:color w:val="000000" w:themeColor="text1"/>
        </w:rPr>
        <w:t xml:space="preserve"> The agreement will be sent home on the first day of </w:t>
      </w:r>
      <w:r w:rsidR="00FB01B0" w:rsidRPr="7F943BF0">
        <w:rPr>
          <w:rFonts w:asciiTheme="majorHAnsi" w:hAnsiTheme="majorHAnsi" w:cs="Cambria"/>
          <w:color w:val="000000" w:themeColor="text1"/>
          <w:sz w:val="22"/>
          <w:szCs w:val="22"/>
        </w:rPr>
        <w:t>school.</w:t>
      </w:r>
      <w:r w:rsidR="00AC1E87" w:rsidRPr="7F943BF0">
        <w:rPr>
          <w:rFonts w:asciiTheme="majorHAnsi" w:hAnsiTheme="majorHAnsi" w:cs="Cambria"/>
          <w:color w:val="000000" w:themeColor="text1"/>
          <w:sz w:val="22"/>
          <w:szCs w:val="22"/>
        </w:rPr>
        <w:t xml:space="preserve"> </w:t>
      </w:r>
      <w:bookmarkStart w:id="1" w:name="_Hlk78194075"/>
      <w:r w:rsidR="00AC1E87" w:rsidRPr="7F943BF0">
        <w:rPr>
          <w:rFonts w:asciiTheme="majorHAnsi" w:hAnsiTheme="majorHAnsi"/>
          <w:sz w:val="22"/>
          <w:szCs w:val="22"/>
        </w:rPr>
        <w:t>By signing this contract, students and parents are acknowledging the policy, consequences, and legal ramifications of infractions. By signing this contract, students and parents are agreeing to uphold the policy in and outside of school.</w:t>
      </w:r>
      <w:bookmarkEnd w:id="1"/>
    </w:p>
    <w:p w14:paraId="2CC266A5" w14:textId="6066780D" w:rsidR="00425D5E" w:rsidRPr="00491993" w:rsidRDefault="00491993" w:rsidP="00491993">
      <w:r>
        <w:rPr>
          <w:rFonts w:asciiTheme="majorHAnsi" w:hAnsiTheme="majorHAnsi"/>
          <w:sz w:val="22"/>
          <w:szCs w:val="22"/>
        </w:rPr>
        <w:t xml:space="preserve">Any violations to this agreement may result in the loss of technological access </w:t>
      </w:r>
      <w:r w:rsidR="005F03CC">
        <w:rPr>
          <w:rFonts w:asciiTheme="majorHAnsi" w:hAnsiTheme="majorHAnsi"/>
          <w:sz w:val="22"/>
          <w:szCs w:val="22"/>
        </w:rPr>
        <w:t>and/</w:t>
      </w:r>
      <w:r>
        <w:rPr>
          <w:rFonts w:asciiTheme="majorHAnsi" w:hAnsiTheme="majorHAnsi"/>
          <w:sz w:val="22"/>
          <w:szCs w:val="22"/>
        </w:rPr>
        <w:t xml:space="preserve">or </w:t>
      </w:r>
      <w:r w:rsidR="005F03CC">
        <w:rPr>
          <w:rFonts w:asciiTheme="majorHAnsi" w:hAnsiTheme="majorHAnsi"/>
          <w:sz w:val="22"/>
          <w:szCs w:val="22"/>
        </w:rPr>
        <w:t xml:space="preserve">be addressed </w:t>
      </w:r>
      <w:r w:rsidR="009E6162">
        <w:rPr>
          <w:rFonts w:asciiTheme="majorHAnsi" w:hAnsiTheme="majorHAnsi"/>
          <w:sz w:val="22"/>
          <w:szCs w:val="22"/>
        </w:rPr>
        <w:t>according to</w:t>
      </w:r>
      <w:r w:rsidR="005F03CC">
        <w:rPr>
          <w:rFonts w:asciiTheme="majorHAnsi" w:hAnsiTheme="majorHAnsi"/>
          <w:sz w:val="22"/>
          <w:szCs w:val="22"/>
        </w:rPr>
        <w:t xml:space="preserve"> the above stated discipline policy. </w:t>
      </w:r>
    </w:p>
    <w:p w14:paraId="2CC266A6" w14:textId="77777777" w:rsidR="00425D5E" w:rsidRPr="005470F2" w:rsidRDefault="00425D5E" w:rsidP="005B51E7">
      <w:pPr>
        <w:pStyle w:val="Heading1"/>
        <w:rPr>
          <w:sz w:val="21"/>
          <w:szCs w:val="21"/>
        </w:rPr>
      </w:pPr>
      <w:r>
        <w:t>Parent and Volunteer Organizations</w:t>
      </w:r>
    </w:p>
    <w:p w14:paraId="2CC266A7" w14:textId="77777777" w:rsidR="00736385" w:rsidRDefault="00736385" w:rsidP="00AC1638">
      <w:pPr>
        <w:autoSpaceDE w:val="0"/>
        <w:autoSpaceDN w:val="0"/>
        <w:adjustRightInd w:val="0"/>
        <w:rPr>
          <w:rFonts w:ascii="Cambria" w:hAnsi="Cambria" w:cs="Cambria"/>
          <w:color w:val="000000"/>
        </w:rPr>
      </w:pPr>
    </w:p>
    <w:p w14:paraId="2CC266A8" w14:textId="6F5C719E" w:rsidR="00425D5E" w:rsidRPr="005470F2" w:rsidRDefault="443D3BBF" w:rsidP="4C3F90EE">
      <w:pPr>
        <w:autoSpaceDE w:val="0"/>
        <w:autoSpaceDN w:val="0"/>
        <w:adjustRightInd w:val="0"/>
        <w:rPr>
          <w:rFonts w:ascii="Cambria" w:hAnsi="Cambria" w:cs="Cambria"/>
          <w:color w:val="000000" w:themeColor="text1"/>
        </w:rPr>
      </w:pPr>
      <w:r w:rsidRPr="44DAA2F1">
        <w:rPr>
          <w:rFonts w:ascii="Cambria" w:hAnsi="Cambria" w:cs="Cambria"/>
          <w:color w:val="000000" w:themeColor="text1"/>
        </w:rPr>
        <w:t xml:space="preserve">The help of volunteers is </w:t>
      </w:r>
      <w:r w:rsidR="5AF80BBB" w:rsidRPr="44DAA2F1">
        <w:rPr>
          <w:rFonts w:ascii="Cambria" w:hAnsi="Cambria" w:cs="Cambria"/>
          <w:color w:val="000000" w:themeColor="text1"/>
        </w:rPr>
        <w:t>always welcome</w:t>
      </w:r>
      <w:r w:rsidRPr="44DAA2F1">
        <w:rPr>
          <w:rFonts w:ascii="Cambria" w:hAnsi="Cambria" w:cs="Cambria"/>
          <w:color w:val="000000" w:themeColor="text1"/>
        </w:rPr>
        <w:t xml:space="preserve"> in the school and at school-sponsored events. Please consider using some of your time and talent to help enhance our quality program. The possibilities are endless. At Northside Catholic Assumption Academy, parents play an integral role in the education of their children through the Parent Teacher Guild, athletics, fund-raising activities, homeroom parents, and field trip chaperones. This partnership is invaluable to the success of our school.</w:t>
      </w:r>
    </w:p>
    <w:p w14:paraId="2CC266A9" w14:textId="77777777" w:rsidR="00425D5E" w:rsidRPr="005B51E7" w:rsidRDefault="00425D5E" w:rsidP="00AC1638">
      <w:pPr>
        <w:autoSpaceDE w:val="0"/>
        <w:autoSpaceDN w:val="0"/>
        <w:adjustRightInd w:val="0"/>
        <w:rPr>
          <w:rStyle w:val="IntenseEmphasis"/>
        </w:rPr>
      </w:pPr>
      <w:r w:rsidRPr="005B51E7">
        <w:rPr>
          <w:rStyle w:val="IntenseEmphasis"/>
        </w:rPr>
        <w:t>Protecting God’s Children</w:t>
      </w:r>
      <w:r w:rsidR="00E52996">
        <w:rPr>
          <w:rStyle w:val="IntenseEmphasis"/>
        </w:rPr>
        <w:t>/Mandated Reporter Training</w:t>
      </w:r>
    </w:p>
    <w:p w14:paraId="2CC266AA" w14:textId="77777777" w:rsidR="00425D5E" w:rsidRPr="005470F2" w:rsidRDefault="00425D5E" w:rsidP="00AC1638">
      <w:pPr>
        <w:autoSpaceDE w:val="0"/>
        <w:autoSpaceDN w:val="0"/>
        <w:adjustRightInd w:val="0"/>
        <w:rPr>
          <w:rFonts w:ascii="Cambria" w:hAnsi="Cambria" w:cs="Cambria"/>
        </w:rPr>
      </w:pPr>
      <w:r w:rsidRPr="005470F2">
        <w:rPr>
          <w:rFonts w:ascii="Cambria" w:hAnsi="Cambria" w:cs="Cambria"/>
        </w:rPr>
        <w:t>Volunteers must take the Protecting God’s Children program at the Diocese of Pittsburgh and be registered in the Volunteer Databa</w:t>
      </w:r>
      <w:r>
        <w:rPr>
          <w:rFonts w:ascii="Cambria" w:hAnsi="Cambria" w:cs="Cambria"/>
        </w:rPr>
        <w:t xml:space="preserve">se.  They must also secure proper clearances.  </w:t>
      </w:r>
    </w:p>
    <w:p w14:paraId="676FBB56" w14:textId="77777777" w:rsidR="00D65363" w:rsidRDefault="00425D5E" w:rsidP="00D65363">
      <w:pPr>
        <w:autoSpaceDE w:val="0"/>
        <w:autoSpaceDN w:val="0"/>
        <w:adjustRightInd w:val="0"/>
        <w:rPr>
          <w:rFonts w:ascii="Cambria" w:hAnsi="Cambria" w:cs="Cambria"/>
          <w:i/>
          <w:iCs/>
        </w:rPr>
      </w:pPr>
      <w:r w:rsidRPr="005470F2">
        <w:rPr>
          <w:rFonts w:ascii="Cambria" w:hAnsi="Cambria" w:cs="Cambria"/>
          <w:i/>
          <w:iCs/>
        </w:rPr>
        <w:t>All volunteers will n</w:t>
      </w:r>
      <w:r w:rsidR="00FB01B0">
        <w:rPr>
          <w:rFonts w:ascii="Cambria" w:hAnsi="Cambria" w:cs="Cambria"/>
          <w:i/>
          <w:iCs/>
        </w:rPr>
        <w:t xml:space="preserve">eed to register with the </w:t>
      </w:r>
      <w:r w:rsidR="00FB01B0" w:rsidRPr="0008742F">
        <w:rPr>
          <w:rFonts w:ascii="Cambria" w:hAnsi="Cambria" w:cs="Cambria"/>
          <w:b/>
          <w:i/>
          <w:iCs/>
        </w:rPr>
        <w:t>Diocese.  P</w:t>
      </w:r>
      <w:r w:rsidRPr="0008742F">
        <w:rPr>
          <w:rFonts w:ascii="Cambria" w:hAnsi="Cambria" w:cs="Cambria"/>
          <w:b/>
          <w:i/>
          <w:iCs/>
        </w:rPr>
        <w:t>lease</w:t>
      </w:r>
      <w:r w:rsidRPr="0008742F">
        <w:rPr>
          <w:rFonts w:ascii="Cambria" w:hAnsi="Cambria" w:cs="Cambria"/>
          <w:i/>
          <w:iCs/>
        </w:rPr>
        <w:t xml:space="preserve"> </w:t>
      </w:r>
      <w:r w:rsidRPr="005470F2">
        <w:rPr>
          <w:rFonts w:ascii="Cambria" w:hAnsi="Cambria" w:cs="Cambria"/>
          <w:i/>
          <w:iCs/>
        </w:rPr>
        <w:t xml:space="preserve">take the time to do so before the school year. </w:t>
      </w:r>
      <w:r w:rsidR="003C484D" w:rsidRPr="0008742F">
        <w:rPr>
          <w:rFonts w:ascii="Cambria" w:hAnsi="Cambria" w:cs="Cambria"/>
          <w:i/>
          <w:iCs/>
        </w:rPr>
        <w:t>The following are the instructions to register.</w:t>
      </w:r>
    </w:p>
    <w:p w14:paraId="25A4A77A" w14:textId="4472B885" w:rsidR="00497BDC" w:rsidRPr="00303C21" w:rsidRDefault="00497BDC" w:rsidP="003C32C0">
      <w:pPr>
        <w:pStyle w:val="ListParagraph"/>
        <w:numPr>
          <w:ilvl w:val="0"/>
          <w:numId w:val="44"/>
        </w:numPr>
        <w:autoSpaceDE w:val="0"/>
        <w:autoSpaceDN w:val="0"/>
        <w:adjustRightInd w:val="0"/>
        <w:rPr>
          <w:rFonts w:ascii="Cambria" w:hAnsi="Cambria" w:cs="Cambria"/>
          <w:color w:val="auto"/>
        </w:rPr>
      </w:pPr>
      <w:r w:rsidRPr="00303C21">
        <w:rPr>
          <w:rFonts w:ascii="Cambria" w:hAnsi="Cambria" w:cs="Cambria"/>
          <w:color w:val="auto"/>
        </w:rPr>
        <w:t xml:space="preserve">Log on to </w:t>
      </w:r>
      <w:hyperlink r:id="rId11" w:history="1">
        <w:r w:rsidRPr="00303C21">
          <w:rPr>
            <w:rStyle w:val="Hyperlink"/>
            <w:rFonts w:ascii="Cambria" w:hAnsi="Cambria" w:cs="Cambria"/>
            <w:color w:val="auto"/>
          </w:rPr>
          <w:t>www.diopitt.org</w:t>
        </w:r>
      </w:hyperlink>
      <w:r w:rsidRPr="00303C21">
        <w:rPr>
          <w:rFonts w:ascii="Cambria" w:hAnsi="Cambria" w:cs="Cambria"/>
          <w:color w:val="auto"/>
        </w:rPr>
        <w:t xml:space="preserve"> and follow the following prompts:</w:t>
      </w:r>
    </w:p>
    <w:p w14:paraId="001D9DD6" w14:textId="77D72C6A" w:rsidR="00D65363" w:rsidRPr="00303C21" w:rsidRDefault="00D65363" w:rsidP="003C32C0">
      <w:pPr>
        <w:pStyle w:val="ListParagraph"/>
        <w:numPr>
          <w:ilvl w:val="0"/>
          <w:numId w:val="44"/>
        </w:numPr>
        <w:autoSpaceDE w:val="0"/>
        <w:autoSpaceDN w:val="0"/>
        <w:adjustRightInd w:val="0"/>
        <w:rPr>
          <w:rFonts w:ascii="Cambria" w:hAnsi="Cambria" w:cs="Cambria"/>
          <w:color w:val="auto"/>
        </w:rPr>
      </w:pPr>
      <w:r w:rsidRPr="00303C21">
        <w:rPr>
          <w:rFonts w:ascii="Cambria" w:hAnsi="Cambria" w:cs="Cambria"/>
          <w:color w:val="auto"/>
        </w:rPr>
        <w:t>Obtain Clearances (Yellow section at the top)</w:t>
      </w:r>
    </w:p>
    <w:p w14:paraId="14CFD965" w14:textId="79A2C70D" w:rsidR="00D65363" w:rsidRPr="00303C21" w:rsidRDefault="00D65363" w:rsidP="003C32C0">
      <w:pPr>
        <w:pStyle w:val="ListParagraph"/>
        <w:numPr>
          <w:ilvl w:val="0"/>
          <w:numId w:val="44"/>
        </w:numPr>
        <w:autoSpaceDE w:val="0"/>
        <w:autoSpaceDN w:val="0"/>
        <w:adjustRightInd w:val="0"/>
        <w:rPr>
          <w:rFonts w:ascii="Cambria" w:hAnsi="Cambria" w:cs="Cambria"/>
          <w:color w:val="auto"/>
        </w:rPr>
      </w:pPr>
      <w:r w:rsidRPr="00303C21">
        <w:rPr>
          <w:rFonts w:ascii="Cambria" w:hAnsi="Cambria" w:cs="Cambria"/>
          <w:color w:val="auto"/>
        </w:rPr>
        <w:lastRenderedPageBreak/>
        <w:t>School Volunteer</w:t>
      </w:r>
    </w:p>
    <w:p w14:paraId="4649A223" w14:textId="77777777" w:rsidR="003C32C0" w:rsidRPr="00303C21" w:rsidRDefault="00D65363" w:rsidP="00D65363">
      <w:pPr>
        <w:pStyle w:val="ListParagraph"/>
        <w:numPr>
          <w:ilvl w:val="0"/>
          <w:numId w:val="44"/>
        </w:numPr>
        <w:autoSpaceDE w:val="0"/>
        <w:autoSpaceDN w:val="0"/>
        <w:adjustRightInd w:val="0"/>
        <w:rPr>
          <w:rFonts w:ascii="Cambria" w:hAnsi="Cambria" w:cs="Cambria"/>
          <w:color w:val="auto"/>
        </w:rPr>
      </w:pPr>
      <w:r w:rsidRPr="00303C21">
        <w:rPr>
          <w:rFonts w:ascii="Cambria" w:hAnsi="Cambria" w:cs="Cambria"/>
          <w:color w:val="auto"/>
        </w:rPr>
        <w:t>All school volunteers must complete the following steps:</w:t>
      </w:r>
    </w:p>
    <w:p w14:paraId="00B14EEC" w14:textId="77777777" w:rsidR="003C32C0" w:rsidRPr="00303C21" w:rsidRDefault="003C32C0" w:rsidP="00D65363">
      <w:pPr>
        <w:pStyle w:val="ListParagraph"/>
        <w:numPr>
          <w:ilvl w:val="1"/>
          <w:numId w:val="44"/>
        </w:numPr>
        <w:autoSpaceDE w:val="0"/>
        <w:autoSpaceDN w:val="0"/>
        <w:adjustRightInd w:val="0"/>
        <w:rPr>
          <w:rFonts w:ascii="Cambria" w:hAnsi="Cambria" w:cs="Cambria"/>
          <w:color w:val="auto"/>
        </w:rPr>
      </w:pPr>
      <w:r w:rsidRPr="00303C21">
        <w:rPr>
          <w:rFonts w:ascii="Cambria" w:hAnsi="Cambria" w:cs="Cambria"/>
          <w:color w:val="auto"/>
        </w:rPr>
        <w:t>Complete Safe Environment Requirements through Virtus (the Access Code is PROTECT)</w:t>
      </w:r>
    </w:p>
    <w:p w14:paraId="63507AD3" w14:textId="77777777" w:rsidR="003C32C0" w:rsidRPr="00303C21" w:rsidRDefault="003C32C0" w:rsidP="00D65363">
      <w:pPr>
        <w:pStyle w:val="ListParagraph"/>
        <w:numPr>
          <w:ilvl w:val="1"/>
          <w:numId w:val="44"/>
        </w:numPr>
        <w:autoSpaceDE w:val="0"/>
        <w:autoSpaceDN w:val="0"/>
        <w:adjustRightInd w:val="0"/>
        <w:rPr>
          <w:rFonts w:ascii="Cambria" w:hAnsi="Cambria" w:cs="Cambria"/>
          <w:color w:val="auto"/>
        </w:rPr>
      </w:pPr>
      <w:r w:rsidRPr="00303C21">
        <w:rPr>
          <w:rFonts w:ascii="Cambria" w:hAnsi="Cambria" w:cs="Cambria"/>
          <w:color w:val="auto"/>
        </w:rPr>
        <w:t>Child Abuse History Clearance</w:t>
      </w:r>
    </w:p>
    <w:p w14:paraId="2DA9A3ED" w14:textId="77777777" w:rsidR="003C32C0" w:rsidRPr="00303C21" w:rsidRDefault="003C32C0" w:rsidP="00D65363">
      <w:pPr>
        <w:pStyle w:val="ListParagraph"/>
        <w:numPr>
          <w:ilvl w:val="1"/>
          <w:numId w:val="44"/>
        </w:numPr>
        <w:autoSpaceDE w:val="0"/>
        <w:autoSpaceDN w:val="0"/>
        <w:adjustRightInd w:val="0"/>
        <w:rPr>
          <w:rFonts w:ascii="Cambria" w:hAnsi="Cambria" w:cs="Cambria"/>
          <w:color w:val="auto"/>
        </w:rPr>
      </w:pPr>
      <w:r w:rsidRPr="00303C21">
        <w:rPr>
          <w:rFonts w:ascii="Cambria" w:hAnsi="Cambria" w:cs="Cambria"/>
          <w:color w:val="auto"/>
        </w:rPr>
        <w:t>FBI Clearance or Waiver</w:t>
      </w:r>
    </w:p>
    <w:p w14:paraId="36E4C1BB" w14:textId="77777777" w:rsidR="003C32C0" w:rsidRPr="00303C21" w:rsidRDefault="003C32C0" w:rsidP="00D65363">
      <w:pPr>
        <w:pStyle w:val="ListParagraph"/>
        <w:numPr>
          <w:ilvl w:val="1"/>
          <w:numId w:val="44"/>
        </w:numPr>
        <w:autoSpaceDE w:val="0"/>
        <w:autoSpaceDN w:val="0"/>
        <w:adjustRightInd w:val="0"/>
        <w:rPr>
          <w:rFonts w:ascii="Cambria" w:hAnsi="Cambria" w:cs="Cambria"/>
          <w:color w:val="auto"/>
        </w:rPr>
      </w:pPr>
      <w:r w:rsidRPr="00303C21">
        <w:rPr>
          <w:rFonts w:ascii="Cambria" w:hAnsi="Cambria" w:cs="Cambria"/>
          <w:color w:val="auto"/>
        </w:rPr>
        <w:t>Protecting God’s Children Class</w:t>
      </w:r>
    </w:p>
    <w:p w14:paraId="69413383" w14:textId="65D4FC6D" w:rsidR="003C32C0" w:rsidRPr="00303C21" w:rsidRDefault="003C32C0" w:rsidP="00D65363">
      <w:pPr>
        <w:pStyle w:val="ListParagraph"/>
        <w:numPr>
          <w:ilvl w:val="1"/>
          <w:numId w:val="44"/>
        </w:numPr>
        <w:autoSpaceDE w:val="0"/>
        <w:autoSpaceDN w:val="0"/>
        <w:adjustRightInd w:val="0"/>
        <w:rPr>
          <w:rFonts w:ascii="Cambria" w:hAnsi="Cambria" w:cs="Cambria"/>
          <w:color w:val="auto"/>
        </w:rPr>
      </w:pPr>
      <w:r w:rsidRPr="00303C21">
        <w:rPr>
          <w:rFonts w:ascii="Cambria" w:hAnsi="Cambria" w:cs="Cambria"/>
          <w:color w:val="auto"/>
        </w:rPr>
        <w:t xml:space="preserve">Mandated Reporter Training </w:t>
      </w:r>
    </w:p>
    <w:p w14:paraId="2CC266AD" w14:textId="77777777" w:rsidR="00425D5E" w:rsidRPr="005B51E7" w:rsidRDefault="00425D5E" w:rsidP="004E0DD4">
      <w:pPr>
        <w:autoSpaceDE w:val="0"/>
        <w:autoSpaceDN w:val="0"/>
        <w:adjustRightInd w:val="0"/>
        <w:rPr>
          <w:rStyle w:val="IntenseEmphasis"/>
        </w:rPr>
      </w:pPr>
      <w:r w:rsidRPr="005B51E7">
        <w:rPr>
          <w:rStyle w:val="IntenseEmphasis"/>
        </w:rPr>
        <w:t>Athletic Association:</w:t>
      </w:r>
    </w:p>
    <w:p w14:paraId="4AA3E94F" w14:textId="52DF3DEF" w:rsidR="603C753F" w:rsidRPr="003678E0" w:rsidRDefault="171C17D9" w:rsidP="003678E0">
      <w:pPr>
        <w:autoSpaceDE w:val="0"/>
        <w:autoSpaceDN w:val="0"/>
        <w:adjustRightInd w:val="0"/>
        <w:rPr>
          <w:rFonts w:ascii="Cambria" w:hAnsi="Cambria" w:cs="Cambria"/>
          <w:color w:val="000000"/>
        </w:rPr>
      </w:pPr>
      <w:r w:rsidRPr="603C753F">
        <w:rPr>
          <w:rFonts w:ascii="Cambria" w:hAnsi="Cambria" w:cs="Cambria"/>
          <w:color w:val="000000" w:themeColor="text1"/>
        </w:rPr>
        <w:t xml:space="preserve">All sport programs are the responsibility of the Principal. The Athletic Director is accountable to the Principal. Coaches are selected by the Athletic Director and approved by </w:t>
      </w:r>
      <w:r w:rsidR="53BF1E9E" w:rsidRPr="603C753F">
        <w:rPr>
          <w:rFonts w:ascii="Cambria" w:hAnsi="Cambria" w:cs="Cambria"/>
          <w:color w:val="000000" w:themeColor="text1"/>
        </w:rPr>
        <w:t xml:space="preserve">the </w:t>
      </w:r>
      <w:r w:rsidRPr="603C753F">
        <w:rPr>
          <w:rFonts w:ascii="Cambria" w:hAnsi="Cambria" w:cs="Cambria"/>
          <w:color w:val="000000" w:themeColor="text1"/>
        </w:rPr>
        <w:t xml:space="preserve">Principal and serve on a volunteer basis. The Diocesan Guidelines for Elementary Catholic Schools Sports programs </w:t>
      </w:r>
      <w:r w:rsidR="73FD5BA9" w:rsidRPr="603C753F">
        <w:rPr>
          <w:rFonts w:ascii="Cambria" w:hAnsi="Cambria" w:cs="Cambria"/>
          <w:color w:val="000000" w:themeColor="text1"/>
        </w:rPr>
        <w:t>guide</w:t>
      </w:r>
      <w:r w:rsidRPr="603C753F">
        <w:rPr>
          <w:rFonts w:ascii="Cambria" w:hAnsi="Cambria" w:cs="Cambria"/>
          <w:color w:val="000000" w:themeColor="text1"/>
        </w:rPr>
        <w:t xml:space="preserve"> the policies. Parent interest and willingness to </w:t>
      </w:r>
      <w:r w:rsidR="2E79AE2A" w:rsidRPr="603C753F">
        <w:rPr>
          <w:rFonts w:ascii="Cambria" w:hAnsi="Cambria" w:cs="Cambria"/>
          <w:color w:val="000000" w:themeColor="text1"/>
        </w:rPr>
        <w:t xml:space="preserve">assist/serve as coaches to our </w:t>
      </w:r>
      <w:r w:rsidR="49B6BC04" w:rsidRPr="603C753F">
        <w:rPr>
          <w:rFonts w:ascii="Cambria" w:hAnsi="Cambria" w:cs="Cambria"/>
          <w:color w:val="000000" w:themeColor="text1"/>
        </w:rPr>
        <w:t>sports’</w:t>
      </w:r>
      <w:r w:rsidR="2E79AE2A" w:rsidRPr="603C753F">
        <w:rPr>
          <w:rFonts w:ascii="Cambria" w:hAnsi="Cambria" w:cs="Cambria"/>
          <w:color w:val="000000" w:themeColor="text1"/>
        </w:rPr>
        <w:t xml:space="preserve"> teams a</w:t>
      </w:r>
      <w:r w:rsidRPr="603C753F">
        <w:rPr>
          <w:rFonts w:ascii="Cambria" w:hAnsi="Cambria" w:cs="Cambria"/>
          <w:color w:val="000000" w:themeColor="text1"/>
        </w:rPr>
        <w:t>re vital to the continued success of the program.</w:t>
      </w:r>
    </w:p>
    <w:p w14:paraId="2CC266AF" w14:textId="56A3271F" w:rsidR="00425D5E" w:rsidRPr="005B51E7" w:rsidRDefault="443D3BBF" w:rsidP="4C3F90EE">
      <w:pPr>
        <w:autoSpaceDE w:val="0"/>
        <w:autoSpaceDN w:val="0"/>
        <w:adjustRightInd w:val="0"/>
        <w:rPr>
          <w:rStyle w:val="IntenseEmphasis"/>
        </w:rPr>
      </w:pPr>
      <w:r w:rsidRPr="44DAA2F1">
        <w:rPr>
          <w:rStyle w:val="IntenseEmphasis"/>
        </w:rPr>
        <w:t>PTG (Parent Teacher Guild)/Fundraising Committe</w:t>
      </w:r>
      <w:r w:rsidR="00785902">
        <w:rPr>
          <w:rStyle w:val="IntenseEmphasis"/>
        </w:rPr>
        <w:t>es</w:t>
      </w:r>
    </w:p>
    <w:p w14:paraId="2CC266B0" w14:textId="2CE74DF6" w:rsidR="00425D5E" w:rsidRDefault="00425D5E" w:rsidP="004E0DD4">
      <w:pPr>
        <w:autoSpaceDE w:val="0"/>
        <w:autoSpaceDN w:val="0"/>
        <w:adjustRightInd w:val="0"/>
        <w:rPr>
          <w:rFonts w:ascii="Cambria" w:hAnsi="Cambria" w:cs="Cambria"/>
          <w:color w:val="000000"/>
        </w:rPr>
      </w:pPr>
      <w:r w:rsidRPr="005470F2">
        <w:rPr>
          <w:rFonts w:ascii="Cambria" w:hAnsi="Cambria" w:cs="Cambria"/>
          <w:color w:val="000000"/>
        </w:rPr>
        <w:t xml:space="preserve">The </w:t>
      </w:r>
      <w:smartTag w:uri="urn:schemas-microsoft-com:office:smarttags" w:element="stockticker">
        <w:r>
          <w:rPr>
            <w:rFonts w:ascii="Cambria" w:hAnsi="Cambria" w:cs="Cambria"/>
            <w:color w:val="000000"/>
          </w:rPr>
          <w:t>PTG</w:t>
        </w:r>
      </w:smartTag>
      <w:r w:rsidRPr="005470F2">
        <w:rPr>
          <w:rFonts w:ascii="Cambria" w:hAnsi="Cambria" w:cs="Cambria"/>
          <w:color w:val="000000"/>
        </w:rPr>
        <w:t xml:space="preserve"> is established to enrich the academic experience for both our students and their families through a comprehensive plan of social and </w:t>
      </w:r>
      <w:r w:rsidR="0099227D" w:rsidRPr="005470F2">
        <w:rPr>
          <w:rFonts w:ascii="Cambria" w:hAnsi="Cambria" w:cs="Cambria"/>
          <w:color w:val="000000"/>
        </w:rPr>
        <w:t>service-oriented</w:t>
      </w:r>
      <w:r w:rsidRPr="005470F2">
        <w:rPr>
          <w:rFonts w:ascii="Cambria" w:hAnsi="Cambria" w:cs="Cambria"/>
          <w:color w:val="000000"/>
        </w:rPr>
        <w:t xml:space="preserve"> activities. The </w:t>
      </w:r>
      <w:smartTag w:uri="urn:schemas-microsoft-com:office:smarttags" w:element="stockticker">
        <w:r>
          <w:rPr>
            <w:rFonts w:ascii="Cambria" w:hAnsi="Cambria" w:cs="Cambria"/>
            <w:color w:val="000000"/>
          </w:rPr>
          <w:t>PTG</w:t>
        </w:r>
      </w:smartTag>
      <w:r w:rsidRPr="005470F2">
        <w:rPr>
          <w:rFonts w:ascii="Cambria" w:hAnsi="Cambria" w:cs="Cambria"/>
          <w:color w:val="000000"/>
        </w:rPr>
        <w:t xml:space="preserve"> works with faculty and administration to plan holiday parties, Catholic Schools Week activities, service projects and social gatherings.   </w:t>
      </w:r>
      <w:r w:rsidRPr="003B6C88">
        <w:rPr>
          <w:rFonts w:ascii="Cambria" w:hAnsi="Cambria" w:cs="Cambria"/>
          <w:color w:val="000000"/>
        </w:rPr>
        <w:t>Meetings are held several times a year and are open to all interested parents.</w:t>
      </w:r>
    </w:p>
    <w:p w14:paraId="2CC266B1" w14:textId="3C8085E1" w:rsidR="00071135" w:rsidRPr="005470F2" w:rsidRDefault="00726B01" w:rsidP="59B893C4">
      <w:pPr>
        <w:autoSpaceDE w:val="0"/>
        <w:autoSpaceDN w:val="0"/>
        <w:adjustRightInd w:val="0"/>
        <w:rPr>
          <w:rFonts w:ascii="Cambria" w:hAnsi="Cambria" w:cs="Cambria"/>
          <w:color w:val="000000" w:themeColor="text1"/>
        </w:rPr>
      </w:pPr>
      <w:r w:rsidRPr="6910A571">
        <w:rPr>
          <w:rFonts w:ascii="Cambria" w:hAnsi="Cambria" w:cs="Cambria"/>
          <w:color w:val="000000" w:themeColor="text1"/>
        </w:rPr>
        <w:t>The goal of this fundraising group is</w:t>
      </w:r>
      <w:r w:rsidR="59B893C4" w:rsidRPr="6910A571">
        <w:rPr>
          <w:rFonts w:ascii="Cambria" w:hAnsi="Cambria" w:cs="Cambria"/>
          <w:color w:val="000000" w:themeColor="text1"/>
        </w:rPr>
        <w:t xml:space="preserve"> </w:t>
      </w:r>
      <w:r w:rsidR="0099227D" w:rsidRPr="6910A571">
        <w:rPr>
          <w:rFonts w:ascii="Cambria" w:hAnsi="Cambria" w:cs="Cambria"/>
          <w:color w:val="000000" w:themeColor="text1"/>
        </w:rPr>
        <w:t>straightforward yet</w:t>
      </w:r>
      <w:r w:rsidR="59B893C4" w:rsidRPr="6910A571">
        <w:rPr>
          <w:rFonts w:ascii="Cambria" w:hAnsi="Cambria" w:cs="Cambria"/>
          <w:color w:val="000000" w:themeColor="text1"/>
        </w:rPr>
        <w:t xml:space="preserve"> challenging</w:t>
      </w:r>
      <w:r w:rsidRPr="6910A571">
        <w:rPr>
          <w:rFonts w:ascii="Cambria" w:hAnsi="Cambria" w:cs="Cambria"/>
          <w:color w:val="000000" w:themeColor="text1"/>
        </w:rPr>
        <w:t xml:space="preserve">. Simply stated, </w:t>
      </w:r>
      <w:r w:rsidR="59B893C4" w:rsidRPr="6910A571">
        <w:rPr>
          <w:rFonts w:ascii="Cambria" w:hAnsi="Cambria" w:cs="Cambria"/>
          <w:color w:val="000000" w:themeColor="text1"/>
        </w:rPr>
        <w:t xml:space="preserve">the primary goal is to raise funds to meet a percentage of the annual budget as mandated by the Diocese. </w:t>
      </w:r>
      <w:r w:rsidR="00D651C1">
        <w:rPr>
          <w:rFonts w:ascii="Cambria" w:hAnsi="Cambria" w:cs="Cambria"/>
          <w:color w:val="000000" w:themeColor="text1"/>
        </w:rPr>
        <w:t xml:space="preserve">Our fundraising goal for this year is $100,000.  </w:t>
      </w:r>
      <w:r w:rsidR="003C484D" w:rsidRPr="6910A571">
        <w:rPr>
          <w:rFonts w:ascii="Cambria" w:hAnsi="Cambria" w:cs="Cambria"/>
          <w:color w:val="000000" w:themeColor="text1"/>
        </w:rPr>
        <w:t xml:space="preserve"> </w:t>
      </w:r>
      <w:r w:rsidRPr="6910A571">
        <w:rPr>
          <w:rFonts w:ascii="Cambria" w:hAnsi="Cambria" w:cs="Cambria"/>
          <w:color w:val="000000" w:themeColor="text1"/>
        </w:rPr>
        <w:t>A</w:t>
      </w:r>
      <w:r w:rsidR="59B893C4" w:rsidRPr="6910A571">
        <w:rPr>
          <w:rFonts w:ascii="Cambria" w:hAnsi="Cambria" w:cs="Cambria"/>
          <w:color w:val="000000" w:themeColor="text1"/>
        </w:rPr>
        <w:t xml:space="preserve">ll parents are encouraged and </w:t>
      </w:r>
      <w:r w:rsidR="0086640B" w:rsidRPr="6910A571">
        <w:rPr>
          <w:rFonts w:ascii="Cambria" w:hAnsi="Cambria" w:cs="Cambria"/>
          <w:color w:val="000000" w:themeColor="text1"/>
        </w:rPr>
        <w:t>welcome</w:t>
      </w:r>
      <w:r w:rsidR="59B893C4" w:rsidRPr="6910A571">
        <w:rPr>
          <w:rFonts w:ascii="Cambria" w:hAnsi="Cambria" w:cs="Cambria"/>
          <w:color w:val="000000" w:themeColor="text1"/>
        </w:rPr>
        <w:t xml:space="preserve"> to participate in fundraising opportunities.</w:t>
      </w:r>
    </w:p>
    <w:p w14:paraId="1C03740A" w14:textId="77777777" w:rsidR="003678E0" w:rsidRDefault="003678E0" w:rsidP="6910A571">
      <w:pPr>
        <w:pStyle w:val="Heading1"/>
      </w:pPr>
    </w:p>
    <w:p w14:paraId="2CC266B3" w14:textId="5957E545" w:rsidR="00425D5E" w:rsidRPr="005470F2" w:rsidRDefault="00425D5E" w:rsidP="6910A571">
      <w:pPr>
        <w:pStyle w:val="Heading1"/>
        <w:rPr>
          <w:rFonts w:cs="Cambria"/>
          <w:color w:val="000000" w:themeColor="text1"/>
        </w:rPr>
      </w:pPr>
      <w:r>
        <w:t>Supplies/Textbooks</w:t>
      </w:r>
    </w:p>
    <w:p w14:paraId="2CC266B4" w14:textId="77777777" w:rsidR="00736385" w:rsidRDefault="00736385" w:rsidP="004E0DD4">
      <w:pPr>
        <w:autoSpaceDE w:val="0"/>
        <w:autoSpaceDN w:val="0"/>
        <w:adjustRightInd w:val="0"/>
        <w:rPr>
          <w:rFonts w:ascii="Cambria" w:hAnsi="Cambria" w:cs="Cambria"/>
          <w:color w:val="000000"/>
        </w:rPr>
      </w:pPr>
    </w:p>
    <w:p w14:paraId="2CC266B5" w14:textId="662117D0" w:rsidR="00425D5E" w:rsidRPr="004D3750" w:rsidRDefault="00425D5E" w:rsidP="004E0DD4">
      <w:pPr>
        <w:autoSpaceDE w:val="0"/>
        <w:autoSpaceDN w:val="0"/>
        <w:adjustRightInd w:val="0"/>
        <w:rPr>
          <w:rFonts w:ascii="Cambria" w:hAnsi="Cambria" w:cs="Cambria"/>
          <w:color w:val="000000"/>
        </w:rPr>
      </w:pPr>
      <w:r w:rsidRPr="005470F2">
        <w:rPr>
          <w:rFonts w:ascii="Cambria" w:hAnsi="Cambria" w:cs="Cambria"/>
          <w:color w:val="000000"/>
        </w:rPr>
        <w:t>The supplies needed by the students vary at each grade level and are determined by the needs of the subject. Teachers will inf</w:t>
      </w:r>
      <w:r w:rsidR="00465807">
        <w:rPr>
          <w:rFonts w:ascii="Cambria" w:hAnsi="Cambria" w:cs="Cambria"/>
          <w:color w:val="000000"/>
        </w:rPr>
        <w:t>orm students of specifics before the school year begins; lists will be sent home to current students with the report card at the end of the school year.</w:t>
      </w:r>
      <w:r w:rsidR="002A5176">
        <w:rPr>
          <w:rFonts w:ascii="Cambria" w:hAnsi="Cambria" w:cs="Cambria"/>
          <w:color w:val="000000"/>
        </w:rPr>
        <w:t xml:space="preserve"> Supply lists are also available on </w:t>
      </w:r>
      <w:r w:rsidR="00002B3B">
        <w:rPr>
          <w:rFonts w:ascii="Cambria" w:hAnsi="Cambria" w:cs="Cambria"/>
          <w:color w:val="000000"/>
        </w:rPr>
        <w:t>F</w:t>
      </w:r>
      <w:r w:rsidR="00EA7E66">
        <w:rPr>
          <w:rFonts w:ascii="Cambria" w:hAnsi="Cambria" w:cs="Cambria"/>
          <w:color w:val="000000"/>
        </w:rPr>
        <w:t>ACTS</w:t>
      </w:r>
      <w:r w:rsidR="002A5176">
        <w:rPr>
          <w:rFonts w:ascii="Cambria" w:hAnsi="Cambria" w:cs="Cambria"/>
          <w:color w:val="000000"/>
        </w:rPr>
        <w:t>.</w:t>
      </w:r>
      <w:r w:rsidR="004D3750">
        <w:rPr>
          <w:rFonts w:ascii="Cambria" w:hAnsi="Cambria" w:cs="Cambria"/>
          <w:color w:val="000000"/>
        </w:rPr>
        <w:t xml:space="preserve"> Please </w:t>
      </w:r>
      <w:r w:rsidR="004D3750">
        <w:rPr>
          <w:rFonts w:ascii="Cambria" w:hAnsi="Cambria" w:cs="Cambria"/>
          <w:b/>
          <w:color w:val="000000"/>
        </w:rPr>
        <w:t>DO NOT</w:t>
      </w:r>
      <w:r w:rsidR="004D3750">
        <w:rPr>
          <w:rFonts w:ascii="Cambria" w:hAnsi="Cambria" w:cs="Cambria"/>
          <w:color w:val="000000"/>
        </w:rPr>
        <w:t xml:space="preserve"> send in items such as “fidget spinners”</w:t>
      </w:r>
      <w:r w:rsidR="003C484D" w:rsidRPr="0008742F">
        <w:rPr>
          <w:rFonts w:ascii="Cambria" w:hAnsi="Cambria" w:cs="Cambria"/>
          <w:color w:val="000000"/>
        </w:rPr>
        <w:t>, or other “fad” items</w:t>
      </w:r>
      <w:r w:rsidR="003C484D">
        <w:rPr>
          <w:rFonts w:ascii="Cambria" w:hAnsi="Cambria" w:cs="Cambria"/>
          <w:color w:val="000000"/>
        </w:rPr>
        <w:t xml:space="preserve"> </w:t>
      </w:r>
      <w:r w:rsidR="004D3750">
        <w:rPr>
          <w:rFonts w:ascii="Cambria" w:hAnsi="Cambria" w:cs="Cambria"/>
          <w:color w:val="000000"/>
        </w:rPr>
        <w:t>with your child – they will be confiscated and returned only to a parent.</w:t>
      </w:r>
    </w:p>
    <w:p w14:paraId="5BDD1619" w14:textId="77777777" w:rsidR="00C25A6D" w:rsidRDefault="00C25A6D">
      <w:pPr>
        <w:spacing w:after="0" w:line="240" w:lineRule="auto"/>
        <w:rPr>
          <w:rFonts w:ascii="Cambria" w:hAnsi="Cambria" w:cs="Times New Roman"/>
          <w:color w:val="4F81BD"/>
          <w:spacing w:val="20"/>
          <w:sz w:val="28"/>
          <w:szCs w:val="28"/>
        </w:rPr>
      </w:pPr>
      <w:r>
        <w:br w:type="page"/>
      </w:r>
    </w:p>
    <w:p w14:paraId="2CC266B6" w14:textId="43101AB3" w:rsidR="00425D5E" w:rsidRPr="005470F2" w:rsidRDefault="00425D5E" w:rsidP="005B51E7">
      <w:pPr>
        <w:pStyle w:val="Heading1"/>
      </w:pPr>
      <w:r w:rsidRPr="005470F2">
        <w:lastRenderedPageBreak/>
        <w:t>Telephone</w:t>
      </w:r>
    </w:p>
    <w:p w14:paraId="2CC266B7" w14:textId="77777777" w:rsidR="00736385" w:rsidRDefault="00736385" w:rsidP="004E0DD4">
      <w:pPr>
        <w:autoSpaceDE w:val="0"/>
        <w:autoSpaceDN w:val="0"/>
        <w:adjustRightInd w:val="0"/>
        <w:rPr>
          <w:rFonts w:ascii="Cambria" w:hAnsi="Cambria" w:cs="Cambria"/>
          <w:color w:val="000000"/>
        </w:rPr>
      </w:pPr>
    </w:p>
    <w:p w14:paraId="2CC266B8" w14:textId="77777777" w:rsidR="00425D5E" w:rsidRPr="005470F2" w:rsidRDefault="00425D5E" w:rsidP="004E0DD4">
      <w:pPr>
        <w:autoSpaceDE w:val="0"/>
        <w:autoSpaceDN w:val="0"/>
        <w:adjustRightInd w:val="0"/>
        <w:rPr>
          <w:rFonts w:ascii="Cambria" w:hAnsi="Cambria" w:cs="Cambria"/>
          <w:color w:val="000000"/>
        </w:rPr>
      </w:pPr>
      <w:r w:rsidRPr="005470F2">
        <w:rPr>
          <w:rFonts w:ascii="Cambria" w:hAnsi="Cambria" w:cs="Cambria"/>
          <w:color w:val="000000"/>
        </w:rPr>
        <w:t>Except for emergencies, no child is permitted to use the telephone, including cell pho</w:t>
      </w:r>
      <w:r>
        <w:rPr>
          <w:rFonts w:ascii="Cambria" w:hAnsi="Cambria" w:cs="Cambria"/>
          <w:color w:val="000000"/>
        </w:rPr>
        <w:t>nes. Forgotten homework, books</w:t>
      </w:r>
      <w:r w:rsidRPr="005470F2">
        <w:rPr>
          <w:rFonts w:ascii="Cambria" w:hAnsi="Cambria" w:cs="Cambria"/>
          <w:color w:val="000000"/>
        </w:rPr>
        <w:t>, gym clothes or changes in afternoon plans are not sufficient cause to call home. In</w:t>
      </w:r>
      <w:r w:rsidR="00A51987">
        <w:rPr>
          <w:rFonts w:ascii="Cambria" w:hAnsi="Cambria" w:cs="Cambria"/>
          <w:color w:val="000000"/>
        </w:rPr>
        <w:t xml:space="preserve"> all cases</w:t>
      </w:r>
      <w:r w:rsidR="006F2F35">
        <w:rPr>
          <w:rFonts w:ascii="Cambria" w:hAnsi="Cambria" w:cs="Cambria"/>
          <w:color w:val="000000"/>
        </w:rPr>
        <w:t>, the</w:t>
      </w:r>
      <w:r w:rsidR="00A51987">
        <w:rPr>
          <w:rFonts w:ascii="Cambria" w:hAnsi="Cambria" w:cs="Cambria"/>
          <w:color w:val="000000"/>
        </w:rPr>
        <w:t xml:space="preserve"> phone call home will come from the office.</w:t>
      </w:r>
    </w:p>
    <w:p w14:paraId="2CC266B9" w14:textId="77777777" w:rsidR="00425D5E" w:rsidRPr="005470F2" w:rsidRDefault="00425D5E" w:rsidP="005B51E7">
      <w:pPr>
        <w:pStyle w:val="Heading1"/>
      </w:pPr>
      <w:r w:rsidRPr="005470F2">
        <w:t>Transfers</w:t>
      </w:r>
    </w:p>
    <w:p w14:paraId="2CC266BA" w14:textId="77777777" w:rsidR="00736385" w:rsidRPr="004B2855" w:rsidRDefault="00736385" w:rsidP="009C7C4F">
      <w:pPr>
        <w:autoSpaceDE w:val="0"/>
        <w:autoSpaceDN w:val="0"/>
        <w:adjustRightInd w:val="0"/>
        <w:rPr>
          <w:rFonts w:ascii="Cambria" w:hAnsi="Cambria"/>
        </w:rPr>
      </w:pPr>
    </w:p>
    <w:p w14:paraId="2CC266BB" w14:textId="77777777" w:rsidR="00425D5E" w:rsidRPr="004B2855" w:rsidRDefault="00425D5E" w:rsidP="009C7C4F">
      <w:pPr>
        <w:autoSpaceDE w:val="0"/>
        <w:autoSpaceDN w:val="0"/>
        <w:adjustRightInd w:val="0"/>
        <w:rPr>
          <w:rFonts w:ascii="Cambria" w:hAnsi="Cambria" w:cs="Cambria"/>
          <w:color w:val="000000"/>
        </w:rPr>
      </w:pPr>
      <w:r w:rsidRPr="004B2855">
        <w:rPr>
          <w:rFonts w:ascii="Cambria" w:hAnsi="Cambria"/>
        </w:rPr>
        <w:t>When a student transfers to another school, parents should notify the school office as soon as possible. Academic records will not be forwarded until all financial obligations to the school have been met.</w:t>
      </w:r>
    </w:p>
    <w:p w14:paraId="2CC266BC" w14:textId="77777777" w:rsidR="00425D5E" w:rsidRPr="005470F2" w:rsidRDefault="00425D5E" w:rsidP="005B51E7">
      <w:pPr>
        <w:pStyle w:val="Heading1"/>
      </w:pPr>
      <w:r w:rsidRPr="005470F2">
        <w:t>Tuition</w:t>
      </w:r>
    </w:p>
    <w:p w14:paraId="2CC266BD" w14:textId="77777777" w:rsidR="00736385" w:rsidRDefault="00736385" w:rsidP="004E0DD4">
      <w:pPr>
        <w:autoSpaceDE w:val="0"/>
        <w:autoSpaceDN w:val="0"/>
        <w:adjustRightInd w:val="0"/>
        <w:rPr>
          <w:rFonts w:ascii="Cambria" w:hAnsi="Cambria" w:cs="Cambria"/>
          <w:color w:val="000000"/>
        </w:rPr>
      </w:pPr>
    </w:p>
    <w:p w14:paraId="2CC266BE" w14:textId="0714AEB8" w:rsidR="00425D5E" w:rsidRPr="002A5176" w:rsidRDefault="1B5972F7" w:rsidP="004E0DD4">
      <w:pPr>
        <w:autoSpaceDE w:val="0"/>
        <w:autoSpaceDN w:val="0"/>
        <w:adjustRightInd w:val="0"/>
        <w:rPr>
          <w:rFonts w:ascii="Cambria" w:hAnsi="Cambria" w:cs="Cambria"/>
          <w:color w:val="000000"/>
        </w:rPr>
      </w:pPr>
      <w:r w:rsidRPr="1B5972F7">
        <w:rPr>
          <w:rFonts w:ascii="Cambria" w:hAnsi="Cambria" w:cs="Cambria"/>
          <w:color w:val="000000" w:themeColor="text1"/>
        </w:rPr>
        <w:t>Parents who register a student in the school enter a contractual obligation with the school. Parents are reminded that the operational budget of the school is dependent on timely fulfillment of this obligation. Parents whose tuition obligations are not being met will receive a notice indicating the past due amount. Registration for the next school year, final grades, and transfers of academic records will not be processed if there is an outstanding balance</w:t>
      </w:r>
      <w:r w:rsidRPr="1B5972F7">
        <w:rPr>
          <w:rFonts w:ascii="Cambria" w:hAnsi="Cambria" w:cs="Cambria"/>
          <w:b/>
          <w:bCs/>
          <w:i/>
          <w:iCs/>
          <w:color w:val="000000" w:themeColor="text1"/>
        </w:rPr>
        <w:t>.</w:t>
      </w:r>
      <w:r w:rsidRPr="1B5972F7">
        <w:rPr>
          <w:rFonts w:ascii="Cambria" w:hAnsi="Cambria" w:cs="Cambria"/>
          <w:color w:val="000000" w:themeColor="text1"/>
        </w:rPr>
        <w:t xml:space="preserve"> Families will not be permitted to return for the following school year if tuition is not paid in full by the first day of classes for the next school year.</w:t>
      </w:r>
    </w:p>
    <w:p w14:paraId="1D0ED86D" w14:textId="63B6B5BA" w:rsidR="00425D5E" w:rsidRPr="005470F2" w:rsidRDefault="1B5972F7" w:rsidP="1B5972F7">
      <w:pPr>
        <w:rPr>
          <w:rFonts w:asciiTheme="majorHAnsi" w:eastAsiaTheme="majorEastAsia" w:hAnsiTheme="majorHAnsi" w:cstheme="majorBidi"/>
        </w:rPr>
      </w:pPr>
      <w:r w:rsidRPr="1B5972F7">
        <w:rPr>
          <w:rFonts w:asciiTheme="majorHAnsi" w:eastAsiaTheme="majorEastAsia" w:hAnsiTheme="majorHAnsi" w:cstheme="majorBidi"/>
        </w:rPr>
        <w:t>Northside Catholic Assumption Academy has partnered with FACTS Management Company to provide families with a compliant financial management system and gives a secure fee payment option.  Partnering with FACTS will allow the school to focus on issues that directly impact the quality of the educational program, and shift resources to increase the time spent on enrollment and development activities.  FACTS serves over 7,000 schools nationwide and is the largest provider of tuition payment plans to faith-based PK-12 schools in the country.  Over two million families enjoy the convenience and flexibility offered by FACTS’ services, as well as other benefits, including:</w:t>
      </w:r>
    </w:p>
    <w:p w14:paraId="462B6419" w14:textId="2BE12431" w:rsidR="00425D5E" w:rsidRPr="005470F2" w:rsidRDefault="1B5972F7" w:rsidP="1B5972F7">
      <w:pPr>
        <w:pStyle w:val="ListParagraph"/>
        <w:numPr>
          <w:ilvl w:val="0"/>
          <w:numId w:val="1"/>
        </w:numPr>
        <w:rPr>
          <w:color w:val="1F497D" w:themeColor="text2"/>
        </w:rPr>
      </w:pPr>
      <w:r w:rsidRPr="1B5972F7">
        <w:rPr>
          <w:rFonts w:asciiTheme="majorHAnsi" w:eastAsiaTheme="majorEastAsia" w:hAnsiTheme="majorHAnsi" w:cstheme="majorBidi"/>
          <w:color w:val="auto"/>
        </w:rPr>
        <w:t xml:space="preserve">An Easy Online Enrollment Process: Since all families will be participating in this program, you’ll be able to visit our school’s website at </w:t>
      </w:r>
      <w:hyperlink r:id="rId12">
        <w:r w:rsidRPr="1B5972F7">
          <w:rPr>
            <w:rStyle w:val="Hyperlink"/>
            <w:rFonts w:asciiTheme="majorHAnsi" w:eastAsiaTheme="majorEastAsia" w:hAnsiTheme="majorHAnsi" w:cstheme="majorBidi"/>
          </w:rPr>
          <w:t>https://www.ncaacademynow.org</w:t>
        </w:r>
      </w:hyperlink>
      <w:r w:rsidRPr="1B5972F7">
        <w:rPr>
          <w:rFonts w:asciiTheme="majorHAnsi" w:eastAsiaTheme="majorEastAsia" w:hAnsiTheme="majorHAnsi" w:cstheme="majorBidi"/>
          <w:color w:val="auto"/>
          <w:u w:val="single"/>
        </w:rPr>
        <w:t xml:space="preserve"> </w:t>
      </w:r>
      <w:r w:rsidRPr="1B5972F7">
        <w:rPr>
          <w:rFonts w:asciiTheme="majorHAnsi" w:eastAsiaTheme="majorEastAsia" w:hAnsiTheme="majorHAnsi" w:cstheme="majorBidi"/>
          <w:color w:val="auto"/>
        </w:rPr>
        <w:t xml:space="preserve">and click the Tuition to access FACTS to enroll, or you may visit the FACTS site at </w:t>
      </w:r>
      <w:hyperlink r:id="rId13">
        <w:r w:rsidRPr="1B5972F7">
          <w:rPr>
            <w:rStyle w:val="Hyperlink"/>
            <w:rFonts w:asciiTheme="majorHAnsi" w:eastAsiaTheme="majorEastAsia" w:hAnsiTheme="majorHAnsi" w:cstheme="majorBidi"/>
          </w:rPr>
          <w:t>https://online.factsmgt.com/signin/3MSGZ</w:t>
        </w:r>
      </w:hyperlink>
      <w:r w:rsidRPr="1B5972F7">
        <w:rPr>
          <w:rFonts w:asciiTheme="majorHAnsi" w:eastAsiaTheme="majorEastAsia" w:hAnsiTheme="majorHAnsi" w:cstheme="majorBidi"/>
          <w:color w:val="auto"/>
        </w:rPr>
        <w:t xml:space="preserve"> to enroll. </w:t>
      </w:r>
    </w:p>
    <w:p w14:paraId="1911C1AD" w14:textId="02277B1D" w:rsidR="00425D5E" w:rsidRPr="005470F2" w:rsidRDefault="1B5972F7" w:rsidP="1B5972F7">
      <w:pPr>
        <w:pStyle w:val="ListParagraph"/>
        <w:numPr>
          <w:ilvl w:val="0"/>
          <w:numId w:val="1"/>
        </w:numPr>
        <w:rPr>
          <w:color w:val="1F497D" w:themeColor="text2"/>
        </w:rPr>
      </w:pPr>
      <w:r w:rsidRPr="1B5972F7">
        <w:rPr>
          <w:rFonts w:asciiTheme="majorHAnsi" w:eastAsiaTheme="majorEastAsia" w:hAnsiTheme="majorHAnsi" w:cstheme="majorBidi"/>
          <w:color w:val="auto"/>
        </w:rPr>
        <w:t>Payment Options: Choose your payment plan, select a due date, and payment method that works best for your family.</w:t>
      </w:r>
    </w:p>
    <w:p w14:paraId="31365050" w14:textId="258EEEE9" w:rsidR="00425D5E" w:rsidRPr="005470F2" w:rsidRDefault="1B5972F7" w:rsidP="1B5972F7">
      <w:pPr>
        <w:pStyle w:val="ListParagraph"/>
        <w:numPr>
          <w:ilvl w:val="1"/>
          <w:numId w:val="1"/>
        </w:numPr>
        <w:spacing w:after="0"/>
        <w:rPr>
          <w:color w:val="1F497D" w:themeColor="text2"/>
        </w:rPr>
      </w:pPr>
      <w:r w:rsidRPr="1B5972F7">
        <w:rPr>
          <w:rFonts w:asciiTheme="majorHAnsi" w:eastAsiaTheme="majorEastAsia" w:hAnsiTheme="majorHAnsi" w:cstheme="majorBidi"/>
          <w:color w:val="auto"/>
        </w:rPr>
        <w:t>An invoice delivered electronically for online payments,</w:t>
      </w:r>
    </w:p>
    <w:p w14:paraId="64C8FDFF" w14:textId="78D277D9" w:rsidR="00425D5E" w:rsidRPr="005470F2" w:rsidRDefault="1B5972F7" w:rsidP="1B5972F7">
      <w:pPr>
        <w:pStyle w:val="ListParagraph"/>
        <w:numPr>
          <w:ilvl w:val="1"/>
          <w:numId w:val="1"/>
        </w:numPr>
        <w:spacing w:after="0"/>
        <w:rPr>
          <w:color w:val="1F497D" w:themeColor="text2"/>
        </w:rPr>
      </w:pPr>
      <w:r w:rsidRPr="1B5972F7">
        <w:rPr>
          <w:rFonts w:asciiTheme="majorHAnsi" w:eastAsiaTheme="majorEastAsia" w:hAnsiTheme="majorHAnsi" w:cstheme="majorBidi"/>
          <w:color w:val="auto"/>
        </w:rPr>
        <w:t xml:space="preserve">An automatic debit from a savings or checking account </w:t>
      </w:r>
    </w:p>
    <w:p w14:paraId="44E3E433" w14:textId="70ADD680" w:rsidR="00425D5E" w:rsidRPr="005470F2" w:rsidRDefault="1B5972F7" w:rsidP="1B5972F7">
      <w:pPr>
        <w:pStyle w:val="ListParagraph"/>
        <w:numPr>
          <w:ilvl w:val="1"/>
          <w:numId w:val="1"/>
        </w:numPr>
        <w:spacing w:after="0"/>
        <w:rPr>
          <w:color w:val="1F497D" w:themeColor="text2"/>
        </w:rPr>
      </w:pPr>
      <w:r w:rsidRPr="1B5972F7">
        <w:rPr>
          <w:rFonts w:asciiTheme="majorHAnsi" w:eastAsiaTheme="majorEastAsia" w:hAnsiTheme="majorHAnsi" w:cstheme="majorBidi"/>
          <w:color w:val="auto"/>
        </w:rPr>
        <w:t>Payment via a credit card (with 2.85% processing fee added, about $3.00)</w:t>
      </w:r>
    </w:p>
    <w:p w14:paraId="0B49ADD8" w14:textId="4E556114" w:rsidR="00425D5E" w:rsidRPr="005470F2" w:rsidRDefault="00425D5E" w:rsidP="1B5972F7">
      <w:pPr>
        <w:spacing w:after="0"/>
        <w:rPr>
          <w:color w:val="1F497D" w:themeColor="text2"/>
        </w:rPr>
      </w:pPr>
    </w:p>
    <w:p w14:paraId="6C8D993E" w14:textId="028FADDF" w:rsidR="00425D5E" w:rsidRPr="005470F2" w:rsidRDefault="1B5972F7" w:rsidP="1B5972F7">
      <w:pPr>
        <w:pStyle w:val="ListParagraph"/>
        <w:numPr>
          <w:ilvl w:val="0"/>
          <w:numId w:val="1"/>
        </w:numPr>
        <w:spacing w:after="0"/>
        <w:rPr>
          <w:color w:val="1F497D" w:themeColor="text2"/>
        </w:rPr>
      </w:pPr>
      <w:r w:rsidRPr="1B5972F7">
        <w:rPr>
          <w:rFonts w:asciiTheme="majorHAnsi" w:eastAsiaTheme="majorEastAsia" w:hAnsiTheme="majorHAnsi" w:cstheme="majorBidi"/>
          <w:color w:val="auto"/>
        </w:rPr>
        <w:t xml:space="preserve">Convenient &amp; Secure Account Management: Manage your account via FACTS’ secure Web site, </w:t>
      </w:r>
      <w:hyperlink r:id="rId14">
        <w:r w:rsidRPr="1B5972F7">
          <w:rPr>
            <w:rStyle w:val="Hyperlink"/>
            <w:rFonts w:asciiTheme="majorHAnsi" w:eastAsiaTheme="majorEastAsia" w:hAnsiTheme="majorHAnsi" w:cstheme="majorBidi"/>
            <w:color w:val="auto"/>
          </w:rPr>
          <w:t>https://online.factsmgt.com</w:t>
        </w:r>
      </w:hyperlink>
      <w:r w:rsidRPr="1B5972F7">
        <w:rPr>
          <w:rFonts w:asciiTheme="majorHAnsi" w:eastAsiaTheme="majorEastAsia" w:hAnsiTheme="majorHAnsi" w:cstheme="majorBidi"/>
          <w:color w:val="auto"/>
        </w:rPr>
        <w:t>, or access FACTS personnel toll-free at 866-441-4637 to answer your questions.  Checking your account balance, making a payment, adding bank account or credit card details or updating your personal information is a couple of clicks or taps away.</w:t>
      </w:r>
    </w:p>
    <w:p w14:paraId="0A49D220" w14:textId="7C211437" w:rsidR="00425D5E" w:rsidRPr="005470F2" w:rsidRDefault="1B5972F7" w:rsidP="1B5972F7">
      <w:pPr>
        <w:rPr>
          <w:color w:val="1F497D" w:themeColor="text2"/>
        </w:rPr>
      </w:pPr>
      <w:r w:rsidRPr="1B5972F7">
        <w:rPr>
          <w:rFonts w:asciiTheme="majorHAnsi" w:eastAsiaTheme="majorEastAsia" w:hAnsiTheme="majorHAnsi" w:cstheme="majorBidi"/>
        </w:rPr>
        <w:t xml:space="preserve"> </w:t>
      </w:r>
    </w:p>
    <w:p w14:paraId="2838F4B5" w14:textId="74EAD2F8" w:rsidR="00425D5E" w:rsidRPr="000B27C2" w:rsidRDefault="1B5972F7" w:rsidP="1B5972F7">
      <w:pPr>
        <w:rPr>
          <w:rFonts w:asciiTheme="majorHAnsi" w:eastAsiaTheme="majorEastAsia" w:hAnsiTheme="majorHAnsi" w:cstheme="majorBidi"/>
        </w:rPr>
      </w:pPr>
      <w:r w:rsidRPr="000B27C2">
        <w:rPr>
          <w:rFonts w:asciiTheme="majorHAnsi" w:eastAsiaTheme="majorEastAsia" w:hAnsiTheme="majorHAnsi" w:cstheme="majorBidi"/>
        </w:rPr>
        <w:lastRenderedPageBreak/>
        <w:t>FACTS Actively Managed Payment Plans allow you to choose your tuition payment plan.  Choose one payment, semester payments, or various monthly payments to spread your students’ education expenses over smaller monthly installments paid over the course of the school year.</w:t>
      </w:r>
    </w:p>
    <w:p w14:paraId="783C8E3F" w14:textId="387CA95E" w:rsidR="00425D5E" w:rsidRPr="005470F2" w:rsidRDefault="1B5972F7" w:rsidP="1B5972F7">
      <w:pPr>
        <w:rPr>
          <w:rFonts w:asciiTheme="majorHAnsi" w:eastAsiaTheme="majorEastAsia" w:hAnsiTheme="majorHAnsi" w:cstheme="majorBidi"/>
          <w:b/>
          <w:bCs/>
        </w:rPr>
      </w:pPr>
      <w:r w:rsidRPr="1B5972F7">
        <w:rPr>
          <w:rFonts w:asciiTheme="majorHAnsi" w:eastAsiaTheme="majorEastAsia" w:hAnsiTheme="majorHAnsi" w:cstheme="majorBidi"/>
        </w:rPr>
        <w:t xml:space="preserve"> </w:t>
      </w:r>
      <w:r w:rsidRPr="1B5972F7">
        <w:rPr>
          <w:rFonts w:asciiTheme="majorHAnsi" w:eastAsiaTheme="majorEastAsia" w:hAnsiTheme="majorHAnsi" w:cstheme="majorBidi"/>
          <w:b/>
          <w:bCs/>
        </w:rPr>
        <w:t>ALL PAYMENT PLANS HAS A $</w:t>
      </w:r>
      <w:r w:rsidR="00002B3B">
        <w:rPr>
          <w:rFonts w:asciiTheme="majorHAnsi" w:eastAsiaTheme="majorEastAsia" w:hAnsiTheme="majorHAnsi" w:cstheme="majorBidi"/>
          <w:b/>
          <w:bCs/>
        </w:rPr>
        <w:t>50</w:t>
      </w:r>
      <w:r w:rsidRPr="1B5972F7">
        <w:rPr>
          <w:rFonts w:asciiTheme="majorHAnsi" w:eastAsiaTheme="majorEastAsia" w:hAnsiTheme="majorHAnsi" w:cstheme="majorBidi"/>
          <w:b/>
          <w:bCs/>
        </w:rPr>
        <w:t xml:space="preserve"> ENROLLMENT FEE.</w:t>
      </w:r>
    </w:p>
    <w:p w14:paraId="4FE2F938" w14:textId="1924B5F7" w:rsidR="00425D5E" w:rsidRPr="005470F2" w:rsidRDefault="1B5972F7" w:rsidP="1B5972F7">
      <w:pPr>
        <w:rPr>
          <w:rFonts w:asciiTheme="majorHAnsi" w:eastAsiaTheme="majorEastAsia" w:hAnsiTheme="majorHAnsi" w:cstheme="majorBidi"/>
        </w:rPr>
      </w:pPr>
      <w:r w:rsidRPr="1B5972F7">
        <w:rPr>
          <w:rFonts w:asciiTheme="majorHAnsi" w:eastAsiaTheme="majorEastAsia" w:hAnsiTheme="majorHAnsi" w:cstheme="majorBidi"/>
        </w:rPr>
        <w:t xml:space="preserve"> The instructions for enrollment are on the website link and will walk you through the process in about fifteen minutes or so.  If you have questions about either the payment plan process or the financial assistance application, please reach out to the FACTS Payer &amp; Applicant Services Line at 866-441-4637.  The team is dedicated to answering any questions parents may have about the FACTS process.</w:t>
      </w:r>
    </w:p>
    <w:p w14:paraId="160CBB20" w14:textId="020358B4" w:rsidR="00425D5E" w:rsidRPr="005470F2" w:rsidRDefault="135E689B" w:rsidP="1B5972F7">
      <w:pPr>
        <w:rPr>
          <w:rFonts w:asciiTheme="majorHAnsi" w:eastAsiaTheme="majorEastAsia" w:hAnsiTheme="majorHAnsi" w:cstheme="majorBidi"/>
        </w:rPr>
      </w:pPr>
      <w:r w:rsidRPr="44DAA2F1">
        <w:rPr>
          <w:rFonts w:asciiTheme="majorHAnsi" w:eastAsiaTheme="majorEastAsia" w:hAnsiTheme="majorHAnsi" w:cstheme="majorBidi"/>
          <w:b/>
          <w:bCs/>
        </w:rPr>
        <w:t xml:space="preserve">All initial deposits are non-refundable. No re-registration will be accepted until the past year's tuition and all other fees are completely paid. </w:t>
      </w:r>
      <w:r w:rsidRPr="44DAA2F1">
        <w:rPr>
          <w:rFonts w:asciiTheme="majorHAnsi" w:eastAsiaTheme="majorEastAsia" w:hAnsiTheme="majorHAnsi" w:cstheme="majorBidi"/>
        </w:rPr>
        <w:t xml:space="preserve">Re-registration begins in </w:t>
      </w:r>
      <w:r w:rsidR="72B638B7" w:rsidRPr="44DAA2F1">
        <w:rPr>
          <w:rFonts w:asciiTheme="majorHAnsi" w:eastAsiaTheme="majorEastAsia" w:hAnsiTheme="majorHAnsi" w:cstheme="majorBidi"/>
        </w:rPr>
        <w:t>January</w:t>
      </w:r>
      <w:r w:rsidRPr="44DAA2F1">
        <w:rPr>
          <w:rFonts w:asciiTheme="majorHAnsi" w:eastAsiaTheme="majorEastAsia" w:hAnsiTheme="majorHAnsi" w:cstheme="majorBidi"/>
        </w:rPr>
        <w:t xml:space="preserve">. </w:t>
      </w:r>
    </w:p>
    <w:p w14:paraId="052E1B89" w14:textId="1BE75D2F" w:rsidR="00425D5E" w:rsidRPr="005470F2" w:rsidRDefault="1B5972F7" w:rsidP="1B5972F7">
      <w:pPr>
        <w:rPr>
          <w:rFonts w:asciiTheme="majorHAnsi" w:eastAsiaTheme="majorEastAsia" w:hAnsiTheme="majorHAnsi" w:cstheme="majorBidi"/>
        </w:rPr>
      </w:pPr>
      <w:r w:rsidRPr="1B5972F7">
        <w:rPr>
          <w:rFonts w:asciiTheme="majorHAnsi" w:eastAsiaTheme="majorEastAsia" w:hAnsiTheme="majorHAnsi" w:cstheme="majorBidi"/>
        </w:rPr>
        <w:t xml:space="preserve">Delinquent payments of 30 days or more may result in notification of dismissal. To avoid this action, one must contact the school within five days of the payment due date to make the necessary arrangements for payment.  </w:t>
      </w:r>
    </w:p>
    <w:p w14:paraId="712EEA3A" w14:textId="4BA5AB73" w:rsidR="00425D5E" w:rsidRPr="00C25A6D" w:rsidRDefault="1B5972F7" w:rsidP="00C25A6D">
      <w:pPr>
        <w:rPr>
          <w:rFonts w:asciiTheme="majorHAnsi" w:eastAsiaTheme="majorEastAsia" w:hAnsiTheme="majorHAnsi" w:cstheme="majorBidi"/>
        </w:rPr>
      </w:pPr>
      <w:r w:rsidRPr="1B5972F7">
        <w:rPr>
          <w:rFonts w:asciiTheme="majorHAnsi" w:eastAsiaTheme="majorEastAsia" w:hAnsiTheme="majorHAnsi" w:cstheme="majorBidi"/>
        </w:rPr>
        <w:t xml:space="preserve">In order to ensure that the school can maintain timely payment for its operating budgetary items, tuition payments </w:t>
      </w:r>
      <w:r w:rsidRPr="1B5972F7">
        <w:rPr>
          <w:rFonts w:asciiTheme="majorHAnsi" w:eastAsiaTheme="majorEastAsia" w:hAnsiTheme="majorHAnsi" w:cstheme="majorBidi"/>
          <w:u w:val="single"/>
        </w:rPr>
        <w:t>must</w:t>
      </w:r>
      <w:r w:rsidRPr="1B5972F7">
        <w:rPr>
          <w:rFonts w:asciiTheme="majorHAnsi" w:eastAsiaTheme="majorEastAsia" w:hAnsiTheme="majorHAnsi" w:cstheme="majorBidi"/>
        </w:rPr>
        <w:t xml:space="preserve"> be made on time. Students may not be permitted to return to the school building until the balance is paid.</w:t>
      </w:r>
    </w:p>
    <w:p w14:paraId="2CC266BF" w14:textId="516BBAF0" w:rsidR="00425D5E" w:rsidRPr="005470F2" w:rsidRDefault="1B5972F7" w:rsidP="1B5972F7">
      <w:pPr>
        <w:pStyle w:val="Heading1"/>
        <w:rPr>
          <w:rFonts w:cs="Cambria"/>
          <w:color w:val="000000" w:themeColor="text1"/>
        </w:rPr>
      </w:pPr>
      <w:r>
        <w:t>Scholarship Monies</w:t>
      </w:r>
    </w:p>
    <w:p w14:paraId="2CC266C0" w14:textId="77777777" w:rsidR="00736385" w:rsidRDefault="00736385" w:rsidP="004E0DD4">
      <w:pPr>
        <w:autoSpaceDE w:val="0"/>
        <w:autoSpaceDN w:val="0"/>
        <w:adjustRightInd w:val="0"/>
        <w:rPr>
          <w:rFonts w:ascii="Cambria" w:hAnsi="Cambria" w:cs="Cambria"/>
          <w:color w:val="000000"/>
        </w:rPr>
      </w:pPr>
    </w:p>
    <w:p w14:paraId="2CC266C2" w14:textId="50DA6380" w:rsidR="00073DC3" w:rsidRPr="00C25A6D" w:rsidRDefault="6B383908" w:rsidP="00C25A6D">
      <w:pPr>
        <w:autoSpaceDE w:val="0"/>
        <w:autoSpaceDN w:val="0"/>
        <w:adjustRightInd w:val="0"/>
        <w:rPr>
          <w:rFonts w:ascii="Cambria" w:hAnsi="Cambria" w:cs="Cambria"/>
          <w:color w:val="000000"/>
        </w:rPr>
      </w:pPr>
      <w:r w:rsidRPr="44DAA2F1">
        <w:rPr>
          <w:rFonts w:ascii="Cambria" w:hAnsi="Cambria" w:cs="Cambria"/>
          <w:color w:val="000000" w:themeColor="text1"/>
        </w:rPr>
        <w:t>Scholarship monies are availab</w:t>
      </w:r>
      <w:r w:rsidR="1CAFA85D" w:rsidRPr="44DAA2F1">
        <w:rPr>
          <w:rFonts w:ascii="Cambria" w:hAnsi="Cambria" w:cs="Cambria"/>
          <w:color w:val="000000" w:themeColor="text1"/>
        </w:rPr>
        <w:t xml:space="preserve">le for eligible families. The </w:t>
      </w:r>
      <w:r w:rsidR="76FAFFC7" w:rsidRPr="44DAA2F1">
        <w:rPr>
          <w:rFonts w:ascii="Cambria" w:hAnsi="Cambria" w:cs="Cambria"/>
          <w:color w:val="000000" w:themeColor="text1"/>
        </w:rPr>
        <w:t>FACTS Management</w:t>
      </w:r>
      <w:r w:rsidR="1CAFA85D" w:rsidRPr="44DAA2F1">
        <w:rPr>
          <w:rFonts w:ascii="Cambria" w:hAnsi="Cambria" w:cs="Cambria"/>
          <w:color w:val="000000" w:themeColor="text1"/>
        </w:rPr>
        <w:t xml:space="preserve"> </w:t>
      </w:r>
      <w:r w:rsidRPr="44DAA2F1">
        <w:rPr>
          <w:rFonts w:ascii="Cambria" w:hAnsi="Cambria" w:cs="Cambria"/>
          <w:color w:val="000000" w:themeColor="text1"/>
        </w:rPr>
        <w:t>application is used. An independent evaluator assesses these applications. This one application is used for</w:t>
      </w:r>
      <w:r w:rsidR="00785902">
        <w:rPr>
          <w:rFonts w:ascii="Cambria" w:hAnsi="Cambria" w:cs="Cambria"/>
          <w:color w:val="000000" w:themeColor="text1"/>
        </w:rPr>
        <w:t xml:space="preserve"> EITC</w:t>
      </w:r>
      <w:r w:rsidRPr="44DAA2F1">
        <w:rPr>
          <w:rFonts w:ascii="Cambria" w:hAnsi="Cambria" w:cs="Cambria"/>
          <w:color w:val="000000" w:themeColor="text1"/>
        </w:rPr>
        <w:t xml:space="preserve"> </w:t>
      </w:r>
      <w:r w:rsidR="4A459034" w:rsidRPr="44DAA2F1">
        <w:rPr>
          <w:rFonts w:ascii="Cambria" w:hAnsi="Cambria" w:cs="Cambria"/>
          <w:color w:val="000000" w:themeColor="text1"/>
        </w:rPr>
        <w:t>and the Bishop's Education Fund</w:t>
      </w:r>
      <w:r w:rsidR="43D98F2D" w:rsidRPr="44DAA2F1">
        <w:rPr>
          <w:rFonts w:ascii="Cambria" w:hAnsi="Cambria" w:cs="Cambria"/>
          <w:color w:val="000000" w:themeColor="text1"/>
        </w:rPr>
        <w:t xml:space="preserve"> (BEF)</w:t>
      </w:r>
      <w:r w:rsidR="7AB07F26" w:rsidRPr="44DAA2F1">
        <w:rPr>
          <w:rFonts w:ascii="Cambria" w:hAnsi="Cambria" w:cs="Cambria"/>
          <w:color w:val="000000" w:themeColor="text1"/>
        </w:rPr>
        <w:t xml:space="preserve">, as well as the OSTC (which includes money from Extra Mile). </w:t>
      </w:r>
      <w:r w:rsidR="4A459034" w:rsidRPr="44DAA2F1">
        <w:rPr>
          <w:rFonts w:ascii="Cambria" w:hAnsi="Cambria" w:cs="Cambria"/>
          <w:color w:val="000000" w:themeColor="text1"/>
        </w:rPr>
        <w:t>It</w:t>
      </w:r>
      <w:r w:rsidRPr="44DAA2F1">
        <w:rPr>
          <w:rFonts w:ascii="Cambria" w:hAnsi="Cambria" w:cs="Cambria"/>
          <w:color w:val="000000" w:themeColor="text1"/>
        </w:rPr>
        <w:t xml:space="preserve"> must be filed annually by March 15th. Application forms are a</w:t>
      </w:r>
      <w:r w:rsidR="1CAFA85D" w:rsidRPr="44DAA2F1">
        <w:rPr>
          <w:rFonts w:ascii="Cambria" w:hAnsi="Cambria" w:cs="Cambria"/>
          <w:color w:val="000000" w:themeColor="text1"/>
        </w:rPr>
        <w:t>vail</w:t>
      </w:r>
      <w:r w:rsidR="46D6F74D" w:rsidRPr="44DAA2F1">
        <w:rPr>
          <w:rFonts w:ascii="Cambria" w:hAnsi="Cambria" w:cs="Cambria"/>
          <w:color w:val="000000" w:themeColor="text1"/>
        </w:rPr>
        <w:t xml:space="preserve">able </w:t>
      </w:r>
      <w:r w:rsidR="7F5176BE" w:rsidRPr="44DAA2F1">
        <w:rPr>
          <w:rFonts w:ascii="Cambria" w:hAnsi="Cambria" w:cs="Cambria"/>
          <w:color w:val="000000" w:themeColor="text1"/>
        </w:rPr>
        <w:t>online</w:t>
      </w:r>
      <w:r w:rsidR="46D6F74D" w:rsidRPr="44DAA2F1">
        <w:rPr>
          <w:rFonts w:ascii="Cambria" w:hAnsi="Cambria" w:cs="Cambria"/>
          <w:color w:val="000000" w:themeColor="text1"/>
        </w:rPr>
        <w:t xml:space="preserve"> through the website and through the Diocesan website. </w:t>
      </w:r>
      <w:r w:rsidR="4273570B" w:rsidRPr="44DAA2F1">
        <w:rPr>
          <w:rFonts w:ascii="Cambria" w:hAnsi="Cambria" w:cs="Cambria"/>
          <w:color w:val="000000" w:themeColor="text1"/>
        </w:rPr>
        <w:t xml:space="preserve"> Other possible scholarships are available through the Kremer Foundation and the Bridge Corporation. These scholarships are based on financial eligibility and are made available through the principal when offered to the school.</w:t>
      </w:r>
    </w:p>
    <w:p w14:paraId="2CC266C5" w14:textId="77777777" w:rsidR="00425D5E" w:rsidRPr="005470F2" w:rsidRDefault="00425D5E" w:rsidP="005B51E7">
      <w:pPr>
        <w:pStyle w:val="Heading1"/>
        <w:rPr>
          <w:sz w:val="21"/>
          <w:szCs w:val="21"/>
        </w:rPr>
      </w:pPr>
      <w:r>
        <w:t>Health and Safety</w:t>
      </w:r>
    </w:p>
    <w:p w14:paraId="2CC266C6" w14:textId="77777777" w:rsidR="0061608C" w:rsidRDefault="0061608C" w:rsidP="004E0DD4">
      <w:pPr>
        <w:autoSpaceDE w:val="0"/>
        <w:autoSpaceDN w:val="0"/>
        <w:adjustRightInd w:val="0"/>
        <w:rPr>
          <w:rStyle w:val="IntenseEmphasis"/>
        </w:rPr>
      </w:pPr>
    </w:p>
    <w:p w14:paraId="2CC266C7" w14:textId="77777777" w:rsidR="00425D5E" w:rsidRPr="005B51E7" w:rsidRDefault="00425D5E" w:rsidP="004E0DD4">
      <w:pPr>
        <w:autoSpaceDE w:val="0"/>
        <w:autoSpaceDN w:val="0"/>
        <w:adjustRightInd w:val="0"/>
        <w:rPr>
          <w:rStyle w:val="IntenseEmphasis"/>
        </w:rPr>
      </w:pPr>
      <w:r w:rsidRPr="005B51E7">
        <w:rPr>
          <w:rStyle w:val="IntenseEmphasis"/>
        </w:rPr>
        <w:t>Illness</w:t>
      </w:r>
    </w:p>
    <w:p w14:paraId="2CC266C8" w14:textId="77777777" w:rsidR="00425D5E" w:rsidRPr="005470F2" w:rsidRDefault="00425D5E" w:rsidP="004E0DD4">
      <w:pPr>
        <w:autoSpaceDE w:val="0"/>
        <w:autoSpaceDN w:val="0"/>
        <w:adjustRightInd w:val="0"/>
        <w:rPr>
          <w:rFonts w:ascii="Cambria" w:hAnsi="Cambria" w:cs="Cambria"/>
          <w:color w:val="000000"/>
        </w:rPr>
      </w:pPr>
      <w:r w:rsidRPr="005470F2">
        <w:rPr>
          <w:rFonts w:ascii="Cambria" w:hAnsi="Cambria" w:cs="Cambria"/>
          <w:color w:val="000000"/>
        </w:rPr>
        <w:t xml:space="preserve">It is often difficult to decide if your child should stay home from school when complaining of illness. An objective sign is an elevated temperature. It is recommended that a child be kept home from school until the temperature </w:t>
      </w:r>
      <w:r>
        <w:rPr>
          <w:rFonts w:ascii="Cambria" w:hAnsi="Cambria" w:cs="Cambria"/>
          <w:color w:val="000000"/>
        </w:rPr>
        <w:t>has remained normal (below 100°</w:t>
      </w:r>
      <w:r w:rsidRPr="005470F2">
        <w:rPr>
          <w:rFonts w:ascii="Cambria" w:hAnsi="Cambria" w:cs="Cambria"/>
          <w:color w:val="000000"/>
        </w:rPr>
        <w:t>) for 24 hours.</w:t>
      </w:r>
    </w:p>
    <w:p w14:paraId="2CC266CA" w14:textId="4B8773A8" w:rsidR="00BC0315" w:rsidRPr="003678E0" w:rsidRDefault="00425D5E" w:rsidP="004E0DD4">
      <w:pPr>
        <w:autoSpaceDE w:val="0"/>
        <w:autoSpaceDN w:val="0"/>
        <w:adjustRightInd w:val="0"/>
        <w:rPr>
          <w:rStyle w:val="IntenseEmphasis"/>
          <w:rFonts w:ascii="Cambria" w:hAnsi="Cambria" w:cs="Cambria"/>
          <w:b w:val="0"/>
          <w:bCs w:val="0"/>
          <w:i w:val="0"/>
          <w:iCs w:val="0"/>
          <w:color w:val="000000"/>
        </w:rPr>
      </w:pPr>
      <w:r w:rsidRPr="005470F2">
        <w:rPr>
          <w:rFonts w:ascii="Cambria" w:hAnsi="Cambria" w:cs="Cambria"/>
          <w:color w:val="000000"/>
        </w:rPr>
        <w:t xml:space="preserve">If a child has a temperature of 100° or more, skin rash, diarrhea/vomiting, strep throat, or evidence of lice, the child will be sent home. Parents are asked to use discretion in sending their children to school if they display any of these symptoms. Please inform the school office if your child becomes sick </w:t>
      </w:r>
      <w:r w:rsidR="004D3750">
        <w:rPr>
          <w:rFonts w:ascii="Cambria" w:hAnsi="Cambria" w:cs="Cambria"/>
          <w:color w:val="000000"/>
        </w:rPr>
        <w:t>with a contagious illness. Alerts will go home</w:t>
      </w:r>
      <w:r w:rsidRPr="005470F2">
        <w:rPr>
          <w:rFonts w:ascii="Cambria" w:hAnsi="Cambria" w:cs="Cambria"/>
          <w:color w:val="000000"/>
        </w:rPr>
        <w:t xml:space="preserve"> with the other children to warn parents of contact and incu</w:t>
      </w:r>
      <w:r w:rsidR="002A5176">
        <w:rPr>
          <w:rFonts w:ascii="Cambria" w:hAnsi="Cambria" w:cs="Cambria"/>
          <w:color w:val="000000"/>
        </w:rPr>
        <w:t>bation of communicable diseases (names are never given in these communications).</w:t>
      </w:r>
    </w:p>
    <w:p w14:paraId="2CC266CB" w14:textId="77777777" w:rsidR="00425D5E" w:rsidRPr="005B51E7" w:rsidRDefault="00425D5E" w:rsidP="004E0DD4">
      <w:pPr>
        <w:autoSpaceDE w:val="0"/>
        <w:autoSpaceDN w:val="0"/>
        <w:adjustRightInd w:val="0"/>
        <w:rPr>
          <w:rStyle w:val="IntenseEmphasis"/>
        </w:rPr>
      </w:pPr>
      <w:r w:rsidRPr="005B51E7">
        <w:rPr>
          <w:rStyle w:val="IntenseEmphasis"/>
        </w:rPr>
        <w:lastRenderedPageBreak/>
        <w:t>Accident and Injury</w:t>
      </w:r>
    </w:p>
    <w:p w14:paraId="2CC266CC" w14:textId="416B1F18" w:rsidR="00425D5E" w:rsidRPr="005470F2" w:rsidRDefault="00425D5E" w:rsidP="004E0DD4">
      <w:pPr>
        <w:autoSpaceDE w:val="0"/>
        <w:autoSpaceDN w:val="0"/>
        <w:adjustRightInd w:val="0"/>
        <w:rPr>
          <w:rFonts w:ascii="Cambria" w:hAnsi="Cambria" w:cs="Cambria"/>
          <w:color w:val="000000"/>
        </w:rPr>
      </w:pPr>
      <w:r w:rsidRPr="005470F2">
        <w:rPr>
          <w:rFonts w:ascii="Cambria" w:hAnsi="Cambria" w:cs="Cambria"/>
          <w:color w:val="000000"/>
        </w:rPr>
        <w:t xml:space="preserve">In the case of accident or illness at school, parents are contacted to take the child home, to the doctor, or hospital. In an emergency, it is the procedure to dial "911" and have the student transported to the nearest hospital (or other hospital as determined by the responding emergency providers). It is important for your child's safety and comfort, as well as the effective operation of the </w:t>
      </w:r>
      <w:r w:rsidR="00052B13" w:rsidRPr="005470F2">
        <w:rPr>
          <w:rFonts w:ascii="Cambria" w:hAnsi="Cambria" w:cs="Cambria"/>
          <w:color w:val="000000"/>
        </w:rPr>
        <w:t>office that</w:t>
      </w:r>
      <w:r w:rsidRPr="005470F2">
        <w:rPr>
          <w:rFonts w:ascii="Cambria" w:hAnsi="Cambria" w:cs="Cambria"/>
          <w:color w:val="000000"/>
        </w:rPr>
        <w:t xml:space="preserve"> emergency information needed to locate parents is available for each child and that this information is kept </w:t>
      </w:r>
      <w:r w:rsidR="008F40A1" w:rsidRPr="005470F2">
        <w:rPr>
          <w:rFonts w:ascii="Cambria" w:hAnsi="Cambria" w:cs="Cambria"/>
          <w:color w:val="000000"/>
        </w:rPr>
        <w:t>up to date</w:t>
      </w:r>
      <w:r w:rsidRPr="005470F2">
        <w:rPr>
          <w:rFonts w:ascii="Cambria" w:hAnsi="Cambria" w:cs="Cambria"/>
          <w:color w:val="000000"/>
        </w:rPr>
        <w:t xml:space="preserve"> by parents.</w:t>
      </w:r>
    </w:p>
    <w:p w14:paraId="5E301203" w14:textId="38B59E37" w:rsidR="0057635E" w:rsidRPr="00C25A6D" w:rsidRDefault="171C17D9" w:rsidP="004E0DD4">
      <w:pPr>
        <w:autoSpaceDE w:val="0"/>
        <w:autoSpaceDN w:val="0"/>
        <w:adjustRightInd w:val="0"/>
        <w:rPr>
          <w:rStyle w:val="IntenseEmphasis"/>
          <w:rFonts w:ascii="Cambria" w:hAnsi="Cambria" w:cs="Cambria"/>
          <w:b w:val="0"/>
          <w:bCs w:val="0"/>
          <w:i w:val="0"/>
          <w:iCs w:val="0"/>
          <w:color w:val="000000"/>
        </w:rPr>
      </w:pPr>
      <w:r w:rsidRPr="603C753F">
        <w:rPr>
          <w:rFonts w:ascii="Cambria" w:hAnsi="Cambria" w:cs="Cambria"/>
          <w:color w:val="000000" w:themeColor="text1"/>
        </w:rPr>
        <w:t xml:space="preserve">Parents of children who have any type of physical disorder should contact the administration, school nurse, </w:t>
      </w:r>
      <w:r w:rsidR="19C4145C" w:rsidRPr="603C753F">
        <w:rPr>
          <w:rFonts w:ascii="Cambria" w:hAnsi="Cambria" w:cs="Cambria"/>
          <w:color w:val="000000" w:themeColor="text1"/>
        </w:rPr>
        <w:t xml:space="preserve">and </w:t>
      </w:r>
      <w:r w:rsidRPr="603C753F">
        <w:rPr>
          <w:rFonts w:ascii="Cambria" w:hAnsi="Cambria" w:cs="Cambria"/>
          <w:color w:val="000000" w:themeColor="text1"/>
        </w:rPr>
        <w:t>teachers to make them aware of the problem.</w:t>
      </w:r>
    </w:p>
    <w:p w14:paraId="2CC266CE" w14:textId="2FEE25E2" w:rsidR="00425D5E" w:rsidRPr="005B51E7" w:rsidRDefault="00425D5E" w:rsidP="004E0DD4">
      <w:pPr>
        <w:autoSpaceDE w:val="0"/>
        <w:autoSpaceDN w:val="0"/>
        <w:adjustRightInd w:val="0"/>
        <w:rPr>
          <w:rStyle w:val="IntenseEmphasis"/>
        </w:rPr>
      </w:pPr>
      <w:r w:rsidRPr="005B51E7">
        <w:rPr>
          <w:rStyle w:val="IntenseEmphasis"/>
        </w:rPr>
        <w:t>Medication</w:t>
      </w:r>
    </w:p>
    <w:p w14:paraId="2CC266CF" w14:textId="77777777" w:rsidR="00425D5E" w:rsidRPr="005470F2" w:rsidRDefault="00425D5E" w:rsidP="004E0DD4">
      <w:pPr>
        <w:autoSpaceDE w:val="0"/>
        <w:autoSpaceDN w:val="0"/>
        <w:adjustRightInd w:val="0"/>
        <w:rPr>
          <w:rFonts w:ascii="Cambria" w:hAnsi="Cambria" w:cs="Cambria"/>
          <w:color w:val="000000"/>
        </w:rPr>
      </w:pPr>
      <w:r w:rsidRPr="005470F2">
        <w:rPr>
          <w:rFonts w:ascii="Cambria" w:hAnsi="Cambria" w:cs="Cambria"/>
          <w:color w:val="000000"/>
        </w:rPr>
        <w:t>Whenever possible, medicine is to be given at home. Parents should request their physician to adjust the schedule for administration so that it can be given before and after school hours.</w:t>
      </w:r>
    </w:p>
    <w:p w14:paraId="2CC266D0" w14:textId="77777777" w:rsidR="00425D5E" w:rsidRPr="005470F2" w:rsidRDefault="00425D5E" w:rsidP="004E0DD4">
      <w:pPr>
        <w:autoSpaceDE w:val="0"/>
        <w:autoSpaceDN w:val="0"/>
        <w:adjustRightInd w:val="0"/>
        <w:rPr>
          <w:rFonts w:ascii="Cambria" w:hAnsi="Cambria" w:cs="Cambria"/>
          <w:color w:val="000000"/>
        </w:rPr>
      </w:pPr>
      <w:r w:rsidRPr="005470F2">
        <w:rPr>
          <w:rFonts w:ascii="Cambria" w:hAnsi="Cambria" w:cs="Cambria"/>
          <w:color w:val="000000"/>
        </w:rPr>
        <w:t>If medicine must be administered at school, the following guidelines apply:</w:t>
      </w:r>
    </w:p>
    <w:p w14:paraId="2CC266D1" w14:textId="77777777" w:rsidR="00425D5E" w:rsidRPr="005470F2" w:rsidRDefault="00425D5E" w:rsidP="005573A5">
      <w:pPr>
        <w:pStyle w:val="ListParagraph"/>
        <w:numPr>
          <w:ilvl w:val="0"/>
          <w:numId w:val="32"/>
        </w:numPr>
        <w:autoSpaceDE w:val="0"/>
        <w:autoSpaceDN w:val="0"/>
        <w:adjustRightInd w:val="0"/>
        <w:rPr>
          <w:rFonts w:ascii="Cambria" w:hAnsi="Cambria" w:cs="Cambria"/>
          <w:color w:val="000000"/>
        </w:rPr>
      </w:pPr>
      <w:r w:rsidRPr="005470F2">
        <w:rPr>
          <w:rFonts w:ascii="Cambria" w:hAnsi="Cambria" w:cs="Cambria"/>
          <w:color w:val="000000"/>
        </w:rPr>
        <w:t>The medication must be delivered to the school by a responsible adult along with a physician's written request for distribution by school personnel.</w:t>
      </w:r>
    </w:p>
    <w:p w14:paraId="2CC266D2" w14:textId="77777777" w:rsidR="00425D5E" w:rsidRPr="005470F2" w:rsidRDefault="00425D5E" w:rsidP="005573A5">
      <w:pPr>
        <w:pStyle w:val="ListParagraph"/>
        <w:numPr>
          <w:ilvl w:val="0"/>
          <w:numId w:val="32"/>
        </w:numPr>
        <w:autoSpaceDE w:val="0"/>
        <w:autoSpaceDN w:val="0"/>
        <w:adjustRightInd w:val="0"/>
        <w:rPr>
          <w:rFonts w:ascii="Cambria" w:hAnsi="Cambria" w:cs="Cambria"/>
          <w:color w:val="000000"/>
        </w:rPr>
      </w:pPr>
      <w:r w:rsidRPr="005470F2">
        <w:rPr>
          <w:rFonts w:ascii="Cambria" w:hAnsi="Cambria" w:cs="Cambria"/>
          <w:color w:val="000000"/>
        </w:rPr>
        <w:t>Medicatio</w:t>
      </w:r>
      <w:r w:rsidR="00E61365">
        <w:rPr>
          <w:rFonts w:ascii="Cambria" w:hAnsi="Cambria" w:cs="Cambria"/>
          <w:color w:val="000000"/>
        </w:rPr>
        <w:t>n brought to school must be in the original</w:t>
      </w:r>
      <w:r w:rsidRPr="005470F2">
        <w:rPr>
          <w:rFonts w:ascii="Cambria" w:hAnsi="Cambria" w:cs="Cambria"/>
          <w:color w:val="000000"/>
        </w:rPr>
        <w:t xml:space="preserve"> container labeled by a pharmacist or doctor. The label must include the student's name, the name of the physician, date of prescription, dosage, and frequency of administration.</w:t>
      </w:r>
    </w:p>
    <w:p w14:paraId="2CC266D3" w14:textId="77777777" w:rsidR="00425D5E" w:rsidRPr="005470F2" w:rsidRDefault="00425D5E" w:rsidP="005573A5">
      <w:pPr>
        <w:pStyle w:val="ListParagraph"/>
        <w:numPr>
          <w:ilvl w:val="0"/>
          <w:numId w:val="32"/>
        </w:numPr>
        <w:autoSpaceDE w:val="0"/>
        <w:autoSpaceDN w:val="0"/>
        <w:adjustRightInd w:val="0"/>
        <w:rPr>
          <w:rFonts w:ascii="Cambria" w:hAnsi="Cambria" w:cs="Cambria"/>
          <w:color w:val="000000"/>
        </w:rPr>
      </w:pPr>
      <w:r w:rsidRPr="005470F2">
        <w:rPr>
          <w:rFonts w:ascii="Cambria" w:hAnsi="Cambria" w:cs="Cambria"/>
          <w:color w:val="000000"/>
        </w:rPr>
        <w:t>Parents must sign an Indemnity Agreement which has been prepared by the Legal Office and distributed through the school office.</w:t>
      </w:r>
    </w:p>
    <w:p w14:paraId="37173634" w14:textId="77777777" w:rsidR="003678E0" w:rsidRDefault="003678E0" w:rsidP="004E0DD4">
      <w:pPr>
        <w:autoSpaceDE w:val="0"/>
        <w:autoSpaceDN w:val="0"/>
        <w:adjustRightInd w:val="0"/>
        <w:rPr>
          <w:rStyle w:val="IntenseEmphasis"/>
        </w:rPr>
      </w:pPr>
    </w:p>
    <w:p w14:paraId="2CC266D4" w14:textId="266CCD93" w:rsidR="00162049" w:rsidRDefault="00425D5E" w:rsidP="004E0DD4">
      <w:pPr>
        <w:autoSpaceDE w:val="0"/>
        <w:autoSpaceDN w:val="0"/>
        <w:adjustRightInd w:val="0"/>
        <w:rPr>
          <w:rStyle w:val="IntenseEmphasis"/>
        </w:rPr>
      </w:pPr>
      <w:r>
        <w:rPr>
          <w:rStyle w:val="IntenseEmphasis"/>
        </w:rPr>
        <w:t>Emergency</w:t>
      </w:r>
      <w:r w:rsidRPr="005B51E7">
        <w:rPr>
          <w:rStyle w:val="IntenseEmphasis"/>
        </w:rPr>
        <w:t xml:space="preserve"> Drills</w:t>
      </w:r>
    </w:p>
    <w:p w14:paraId="2CC266D5" w14:textId="77777777" w:rsidR="00162049" w:rsidRDefault="00162049" w:rsidP="004E0DD4">
      <w:pPr>
        <w:autoSpaceDE w:val="0"/>
        <w:autoSpaceDN w:val="0"/>
        <w:adjustRightInd w:val="0"/>
        <w:rPr>
          <w:rFonts w:ascii="Cambria" w:hAnsi="Cambria" w:cs="Cambria"/>
          <w:color w:val="000000"/>
        </w:rPr>
      </w:pPr>
      <w:r>
        <w:rPr>
          <w:rFonts w:ascii="Cambria" w:hAnsi="Cambria" w:cs="Cambria"/>
          <w:color w:val="000000"/>
        </w:rPr>
        <w:t>Fire Drills</w:t>
      </w:r>
    </w:p>
    <w:p w14:paraId="2CC266D6" w14:textId="77777777" w:rsidR="00425D5E" w:rsidRPr="00162049" w:rsidRDefault="00425D5E" w:rsidP="004E0DD4">
      <w:pPr>
        <w:autoSpaceDE w:val="0"/>
        <w:autoSpaceDN w:val="0"/>
        <w:adjustRightInd w:val="0"/>
        <w:rPr>
          <w:b/>
          <w:bCs/>
          <w:i/>
          <w:iCs/>
          <w:color w:val="4F81BD"/>
        </w:rPr>
      </w:pPr>
      <w:r w:rsidRPr="005470F2">
        <w:rPr>
          <w:rFonts w:ascii="Cambria" w:hAnsi="Cambria" w:cs="Cambria"/>
          <w:color w:val="000000"/>
        </w:rPr>
        <w:t>Fire drills are held monthly. Exit directions, which are posted in prominent places in each room, are to be followed. No one--teacher, student or other personnel--may remain in the building during fire drills. When the fire bell rings, all are to leave the room quickly and quietly in single file. Students remain outside until summoned back to class.</w:t>
      </w:r>
    </w:p>
    <w:p w14:paraId="2CC266D7" w14:textId="77777777" w:rsidR="00425D5E" w:rsidRPr="005470F2" w:rsidRDefault="00425D5E" w:rsidP="004E0DD4">
      <w:pPr>
        <w:autoSpaceDE w:val="0"/>
        <w:autoSpaceDN w:val="0"/>
        <w:adjustRightInd w:val="0"/>
        <w:rPr>
          <w:rFonts w:ascii="Cambria" w:hAnsi="Cambria" w:cs="Cambria"/>
          <w:color w:val="000000"/>
        </w:rPr>
      </w:pPr>
      <w:r w:rsidRPr="005470F2">
        <w:rPr>
          <w:rFonts w:ascii="Cambria" w:hAnsi="Cambria" w:cs="Cambria"/>
          <w:color w:val="000000"/>
        </w:rPr>
        <w:t>Students are to remain in absolute silence during all fire drills. Misconduct of any nature is to be reported to the principal. This is a very serious offense and will be dealt with immediately.</w:t>
      </w:r>
    </w:p>
    <w:p w14:paraId="2CC266D8" w14:textId="77777777" w:rsidR="00425D5E" w:rsidRPr="005470F2" w:rsidRDefault="00425D5E" w:rsidP="004E0DD4">
      <w:pPr>
        <w:autoSpaceDE w:val="0"/>
        <w:autoSpaceDN w:val="0"/>
        <w:adjustRightInd w:val="0"/>
        <w:rPr>
          <w:rFonts w:ascii="Cambria" w:hAnsi="Cambria" w:cs="Cambria"/>
          <w:color w:val="000000"/>
        </w:rPr>
      </w:pPr>
      <w:r w:rsidRPr="005470F2">
        <w:rPr>
          <w:rFonts w:ascii="Cambria" w:hAnsi="Cambria" w:cs="Cambria"/>
          <w:color w:val="000000"/>
        </w:rPr>
        <w:t>Weather Emergency Drills</w:t>
      </w:r>
    </w:p>
    <w:p w14:paraId="2CC266D9" w14:textId="77777777" w:rsidR="00425D5E" w:rsidRDefault="00425D5E" w:rsidP="004E0DD4">
      <w:pPr>
        <w:autoSpaceDE w:val="0"/>
        <w:autoSpaceDN w:val="0"/>
        <w:adjustRightInd w:val="0"/>
        <w:rPr>
          <w:rFonts w:ascii="Cambria" w:hAnsi="Cambria" w:cs="Cambria"/>
          <w:color w:val="000000"/>
        </w:rPr>
      </w:pPr>
      <w:r w:rsidRPr="005470F2">
        <w:rPr>
          <w:rFonts w:ascii="Cambria" w:hAnsi="Cambria" w:cs="Cambria"/>
          <w:color w:val="000000"/>
        </w:rPr>
        <w:t xml:space="preserve">Weather emergency drills are practiced </w:t>
      </w:r>
      <w:r w:rsidR="003E4864">
        <w:rPr>
          <w:rFonts w:ascii="Cambria" w:hAnsi="Cambria" w:cs="Cambria"/>
          <w:color w:val="000000"/>
        </w:rPr>
        <w:t>periodically</w:t>
      </w:r>
      <w:r w:rsidRPr="005470F2">
        <w:rPr>
          <w:rFonts w:ascii="Cambria" w:hAnsi="Cambria" w:cs="Cambria"/>
          <w:color w:val="000000"/>
        </w:rPr>
        <w:t>. Teachers follow the policy governing weather emergencies for student safety. Students must maintain silence at all times durin</w:t>
      </w:r>
      <w:r w:rsidR="00936E63">
        <w:rPr>
          <w:rFonts w:ascii="Cambria" w:hAnsi="Cambria" w:cs="Cambria"/>
          <w:color w:val="000000"/>
        </w:rPr>
        <w:t xml:space="preserve">g a weather emergency drill. </w:t>
      </w:r>
    </w:p>
    <w:p w14:paraId="0DE3FC7A" w14:textId="77777777" w:rsidR="00C25A6D" w:rsidRDefault="00C25A6D" w:rsidP="004E0DD4">
      <w:pPr>
        <w:autoSpaceDE w:val="0"/>
        <w:autoSpaceDN w:val="0"/>
        <w:adjustRightInd w:val="0"/>
        <w:rPr>
          <w:rFonts w:ascii="Cambria" w:hAnsi="Cambria" w:cs="Cambria"/>
          <w:color w:val="000000"/>
        </w:rPr>
      </w:pPr>
    </w:p>
    <w:p w14:paraId="4E702F9D" w14:textId="77777777" w:rsidR="00C25A6D" w:rsidRDefault="00C25A6D" w:rsidP="004E0DD4">
      <w:pPr>
        <w:autoSpaceDE w:val="0"/>
        <w:autoSpaceDN w:val="0"/>
        <w:adjustRightInd w:val="0"/>
        <w:rPr>
          <w:rFonts w:ascii="Cambria" w:hAnsi="Cambria" w:cs="Cambria"/>
          <w:color w:val="000000"/>
        </w:rPr>
      </w:pPr>
    </w:p>
    <w:p w14:paraId="2CC266DA" w14:textId="7E5999DA" w:rsidR="003E4864" w:rsidRDefault="003E4864" w:rsidP="004E0DD4">
      <w:pPr>
        <w:autoSpaceDE w:val="0"/>
        <w:autoSpaceDN w:val="0"/>
        <w:adjustRightInd w:val="0"/>
        <w:rPr>
          <w:rFonts w:ascii="Cambria" w:hAnsi="Cambria" w:cs="Cambria"/>
          <w:color w:val="000000"/>
        </w:rPr>
      </w:pPr>
      <w:r>
        <w:rPr>
          <w:rFonts w:ascii="Cambria" w:hAnsi="Cambria" w:cs="Cambria"/>
          <w:color w:val="000000"/>
        </w:rPr>
        <w:lastRenderedPageBreak/>
        <w:t>Lock Down Drills/Evacuation Drills</w:t>
      </w:r>
    </w:p>
    <w:p w14:paraId="2CC266DB" w14:textId="25518322" w:rsidR="00E61365" w:rsidRPr="00210519" w:rsidRDefault="2C73A566" w:rsidP="603C753F">
      <w:pPr>
        <w:autoSpaceDE w:val="0"/>
        <w:autoSpaceDN w:val="0"/>
        <w:adjustRightInd w:val="0"/>
        <w:rPr>
          <w:rStyle w:val="IntenseEmphasis"/>
          <w:rFonts w:ascii="Cambria" w:hAnsi="Cambria" w:cs="Cambria"/>
          <w:b w:val="0"/>
          <w:bCs w:val="0"/>
          <w:i w:val="0"/>
          <w:iCs w:val="0"/>
          <w:color w:val="000000"/>
        </w:rPr>
      </w:pPr>
      <w:r w:rsidRPr="603C753F">
        <w:rPr>
          <w:rFonts w:ascii="Cambria" w:hAnsi="Cambria" w:cs="Cambria"/>
          <w:color w:val="000000" w:themeColor="text1"/>
        </w:rPr>
        <w:t>The safety and protection of our children is paramount in today’s world. Drills will be practiced so that faculty and staff, as well as the students themselves know what to do in case of a threatening emergency. These practices will take place in a non-threatening way to reassure children and adults that a plan is in place. If students need to be evacuated from the building fo</w:t>
      </w:r>
      <w:r w:rsidR="03D9400E" w:rsidRPr="603C753F">
        <w:rPr>
          <w:rFonts w:ascii="Cambria" w:hAnsi="Cambria" w:cs="Cambria"/>
          <w:color w:val="000000" w:themeColor="text1"/>
        </w:rPr>
        <w:t>r any reason you will be notified fr</w:t>
      </w:r>
      <w:r w:rsidR="47BCBD12" w:rsidRPr="603C753F">
        <w:rPr>
          <w:rFonts w:ascii="Cambria" w:hAnsi="Cambria" w:cs="Cambria"/>
          <w:color w:val="000000" w:themeColor="text1"/>
        </w:rPr>
        <w:t xml:space="preserve">om the parent alert on </w:t>
      </w:r>
      <w:r w:rsidR="00002B3B">
        <w:rPr>
          <w:rFonts w:ascii="Cambria" w:hAnsi="Cambria" w:cs="Cambria"/>
          <w:color w:val="000000" w:themeColor="text1"/>
        </w:rPr>
        <w:t>F</w:t>
      </w:r>
      <w:r w:rsidR="00AB3530">
        <w:rPr>
          <w:rFonts w:ascii="Cambria" w:hAnsi="Cambria" w:cs="Cambria"/>
          <w:color w:val="000000" w:themeColor="text1"/>
        </w:rPr>
        <w:t>ACTS</w:t>
      </w:r>
      <w:r w:rsidR="47BCBD12" w:rsidRPr="603C753F">
        <w:rPr>
          <w:rFonts w:ascii="Cambria" w:hAnsi="Cambria" w:cs="Cambria"/>
          <w:color w:val="000000" w:themeColor="text1"/>
        </w:rPr>
        <w:t xml:space="preserve"> and a phone call when circumstances allow.</w:t>
      </w:r>
      <w:r w:rsidR="03D9400E" w:rsidRPr="603C753F">
        <w:rPr>
          <w:rFonts w:ascii="Cambria" w:hAnsi="Cambria" w:cs="Cambria"/>
          <w:color w:val="000000" w:themeColor="text1"/>
        </w:rPr>
        <w:t xml:space="preserve"> A permission slip for this type of emergency and your consent to have your child walked to the evacuation point </w:t>
      </w:r>
      <w:r w:rsidR="74E52CAD" w:rsidRPr="603C753F">
        <w:rPr>
          <w:rFonts w:ascii="Cambria" w:hAnsi="Cambria" w:cs="Cambria"/>
          <w:color w:val="000000" w:themeColor="text1"/>
        </w:rPr>
        <w:t>will be sent home on the first day of school</w:t>
      </w:r>
      <w:r w:rsidR="03D9400E" w:rsidRPr="603C753F">
        <w:rPr>
          <w:rFonts w:ascii="Cambria" w:hAnsi="Cambria" w:cs="Cambria"/>
          <w:color w:val="000000" w:themeColor="text1"/>
        </w:rPr>
        <w:t xml:space="preserve">. Please sign and </w:t>
      </w:r>
      <w:r w:rsidR="09345A9D" w:rsidRPr="603C753F">
        <w:rPr>
          <w:rFonts w:ascii="Cambria" w:hAnsi="Cambria" w:cs="Cambria"/>
          <w:color w:val="000000" w:themeColor="text1"/>
        </w:rPr>
        <w:t xml:space="preserve">return </w:t>
      </w:r>
      <w:r w:rsidR="03D9400E" w:rsidRPr="603C753F">
        <w:rPr>
          <w:rFonts w:ascii="Cambria" w:hAnsi="Cambria" w:cs="Cambria"/>
          <w:color w:val="000000" w:themeColor="text1"/>
        </w:rPr>
        <w:t>as soon as possible.</w:t>
      </w:r>
    </w:p>
    <w:p w14:paraId="2CC266DC" w14:textId="77777777" w:rsidR="00425D5E" w:rsidRPr="005B51E7" w:rsidRDefault="00425D5E" w:rsidP="004E0DD4">
      <w:pPr>
        <w:autoSpaceDE w:val="0"/>
        <w:autoSpaceDN w:val="0"/>
        <w:adjustRightInd w:val="0"/>
        <w:rPr>
          <w:rStyle w:val="IntenseEmphasis"/>
        </w:rPr>
      </w:pPr>
      <w:r w:rsidRPr="005B51E7">
        <w:rPr>
          <w:rStyle w:val="IntenseEmphasis"/>
        </w:rPr>
        <w:t>Visitors</w:t>
      </w:r>
    </w:p>
    <w:p w14:paraId="2CC266DD" w14:textId="5A074962" w:rsidR="00425D5E" w:rsidRPr="005470F2" w:rsidRDefault="00425D5E" w:rsidP="004E0DD4">
      <w:pPr>
        <w:autoSpaceDE w:val="0"/>
        <w:autoSpaceDN w:val="0"/>
        <w:adjustRightInd w:val="0"/>
        <w:rPr>
          <w:rFonts w:ascii="Cambria" w:hAnsi="Cambria" w:cs="Cambria"/>
          <w:color w:val="000000"/>
        </w:rPr>
      </w:pPr>
      <w:r w:rsidRPr="005470F2">
        <w:rPr>
          <w:rFonts w:ascii="Cambria" w:hAnsi="Cambria" w:cs="Cambria"/>
          <w:color w:val="000000"/>
        </w:rPr>
        <w:t xml:space="preserve">For security reasons, anyone entering Northside Catholic </w:t>
      </w:r>
      <w:r w:rsidR="00AA4E68">
        <w:rPr>
          <w:rFonts w:ascii="Cambria" w:hAnsi="Cambria" w:cs="Cambria"/>
          <w:color w:val="000000"/>
        </w:rPr>
        <w:t>Assumption Academy</w:t>
      </w:r>
      <w:r w:rsidRPr="005470F2">
        <w:rPr>
          <w:rFonts w:ascii="Cambria" w:hAnsi="Cambria" w:cs="Cambria"/>
          <w:color w:val="000000"/>
        </w:rPr>
        <w:t xml:space="preserve"> is to report to the </w:t>
      </w:r>
      <w:r w:rsidR="00511103" w:rsidRPr="005470F2">
        <w:rPr>
          <w:rFonts w:ascii="Cambria" w:hAnsi="Cambria" w:cs="Cambria"/>
          <w:color w:val="000000"/>
        </w:rPr>
        <w:t>office immediately</w:t>
      </w:r>
      <w:r w:rsidRPr="005470F2">
        <w:rPr>
          <w:rFonts w:ascii="Cambria" w:hAnsi="Cambria" w:cs="Cambria"/>
          <w:color w:val="000000"/>
        </w:rPr>
        <w:t xml:space="preserve"> regardless of the purpose of the visit. For the safety of all students, a visitor's badge must be worn. Communication with teachers and students will be handled by the school office and will be done in a manner that does not disrupt the educational process in the school.</w:t>
      </w:r>
    </w:p>
    <w:p w14:paraId="2CC266DE" w14:textId="46E894E7" w:rsidR="00425D5E" w:rsidRPr="005470F2" w:rsidRDefault="00425D5E" w:rsidP="004E0DD4">
      <w:pPr>
        <w:autoSpaceDE w:val="0"/>
        <w:autoSpaceDN w:val="0"/>
        <w:adjustRightInd w:val="0"/>
        <w:rPr>
          <w:rFonts w:ascii="Cambria" w:hAnsi="Cambria" w:cs="Cambria"/>
          <w:color w:val="000000"/>
        </w:rPr>
      </w:pPr>
      <w:r w:rsidRPr="7F943BF0">
        <w:rPr>
          <w:rFonts w:ascii="Cambria" w:hAnsi="Cambria" w:cs="Cambria"/>
          <w:color w:val="000000" w:themeColor="text1"/>
        </w:rPr>
        <w:t>Any articles or items to be left for a student will be left in the school office or with the administrative assistant. This will eliminate any unnecessary interruptions to classes and instruction.</w:t>
      </w:r>
    </w:p>
    <w:p w14:paraId="2CC266DF" w14:textId="77777777" w:rsidR="00425D5E" w:rsidRPr="005B51E7" w:rsidRDefault="00425D5E" w:rsidP="004E0DD4">
      <w:pPr>
        <w:autoSpaceDE w:val="0"/>
        <w:autoSpaceDN w:val="0"/>
        <w:adjustRightInd w:val="0"/>
        <w:rPr>
          <w:rStyle w:val="IntenseEmphasis"/>
        </w:rPr>
      </w:pPr>
      <w:r w:rsidRPr="005B51E7">
        <w:rPr>
          <w:rStyle w:val="IntenseEmphasis"/>
        </w:rPr>
        <w:t>Security</w:t>
      </w:r>
    </w:p>
    <w:p w14:paraId="2CC266E0" w14:textId="4D13095B" w:rsidR="00425D5E" w:rsidRPr="00CF10EA" w:rsidRDefault="00425D5E" w:rsidP="004E0DD4">
      <w:pPr>
        <w:autoSpaceDE w:val="0"/>
        <w:autoSpaceDN w:val="0"/>
        <w:adjustRightInd w:val="0"/>
        <w:rPr>
          <w:rFonts w:ascii="Cambria" w:hAnsi="Cambria" w:cs="Cambria"/>
          <w:color w:val="FF0000"/>
        </w:rPr>
      </w:pPr>
      <w:r w:rsidRPr="7F943BF0">
        <w:rPr>
          <w:rFonts w:ascii="Cambria" w:hAnsi="Cambria" w:cs="Cambria"/>
          <w:color w:val="000000" w:themeColor="text1"/>
        </w:rPr>
        <w:t xml:space="preserve">All doors to the school will be closed and locked during school hours. Parents and visitors will ring the buzzer on the main door to speak with administration before gaining entrance to the building. </w:t>
      </w:r>
      <w:r w:rsidR="00CF10EA" w:rsidRPr="7F943BF0">
        <w:rPr>
          <w:rFonts w:ascii="Cambria" w:hAnsi="Cambria" w:cs="Cambria"/>
        </w:rPr>
        <w:t xml:space="preserve">Please be advised, the building will be using </w:t>
      </w:r>
      <w:r w:rsidR="00A122F6" w:rsidRPr="7F943BF0">
        <w:rPr>
          <w:rFonts w:ascii="Cambria" w:hAnsi="Cambria" w:cs="Cambria"/>
        </w:rPr>
        <w:t>24-hour</w:t>
      </w:r>
      <w:r w:rsidR="00CF10EA" w:rsidRPr="7F943BF0">
        <w:rPr>
          <w:rFonts w:ascii="Cambria" w:hAnsi="Cambria" w:cs="Cambria"/>
        </w:rPr>
        <w:t xml:space="preserve"> video surveillance</w:t>
      </w:r>
      <w:r w:rsidR="00CA63BC" w:rsidRPr="7F943BF0">
        <w:rPr>
          <w:rFonts w:ascii="Cambria" w:hAnsi="Cambria" w:cs="Cambria"/>
        </w:rPr>
        <w:t xml:space="preserve"> to ensure the safety of our students, faculty, and staff</w:t>
      </w:r>
      <w:r w:rsidR="00CF10EA" w:rsidRPr="7F943BF0">
        <w:rPr>
          <w:rFonts w:ascii="Cambria" w:hAnsi="Cambria" w:cs="Cambria"/>
        </w:rPr>
        <w:t xml:space="preserve">. </w:t>
      </w:r>
      <w:r w:rsidR="00002B3B">
        <w:rPr>
          <w:rFonts w:ascii="Cambria" w:hAnsi="Cambria" w:cs="Cambria"/>
        </w:rPr>
        <w:t xml:space="preserve">This video may not be released to parents/guardians for viewing under any circumstances. The privacy of our students is a priority. </w:t>
      </w:r>
    </w:p>
    <w:p w14:paraId="2CC266E1" w14:textId="77777777" w:rsidR="00425D5E" w:rsidRPr="005B51E7" w:rsidRDefault="00425D5E" w:rsidP="004E0DD4">
      <w:pPr>
        <w:autoSpaceDE w:val="0"/>
        <w:autoSpaceDN w:val="0"/>
        <w:adjustRightInd w:val="0"/>
        <w:rPr>
          <w:rStyle w:val="IntenseEmphasis"/>
        </w:rPr>
      </w:pPr>
      <w:r w:rsidRPr="005B51E7">
        <w:rPr>
          <w:rStyle w:val="IntenseEmphasis"/>
        </w:rPr>
        <w:t>School Nurse</w:t>
      </w:r>
    </w:p>
    <w:p w14:paraId="2CC266E2" w14:textId="7AA63A44" w:rsidR="00425D5E" w:rsidRPr="005470F2" w:rsidRDefault="6B383908" w:rsidP="004E0DD4">
      <w:pPr>
        <w:autoSpaceDE w:val="0"/>
        <w:autoSpaceDN w:val="0"/>
        <w:adjustRightInd w:val="0"/>
        <w:rPr>
          <w:rFonts w:ascii="Cambria" w:hAnsi="Cambria" w:cs="Cambria"/>
          <w:color w:val="000000"/>
        </w:rPr>
      </w:pPr>
      <w:r w:rsidRPr="44DAA2F1">
        <w:rPr>
          <w:rFonts w:ascii="Cambria" w:hAnsi="Cambria" w:cs="Cambria"/>
          <w:color w:val="000000" w:themeColor="text1"/>
        </w:rPr>
        <w:t xml:space="preserve">A school nurse is assigned to Northside Catholic </w:t>
      </w:r>
      <w:r w:rsidR="63FCD734" w:rsidRPr="44DAA2F1">
        <w:rPr>
          <w:rFonts w:ascii="Cambria" w:hAnsi="Cambria" w:cs="Cambria"/>
          <w:color w:val="000000" w:themeColor="text1"/>
        </w:rPr>
        <w:t>Assumption Academy</w:t>
      </w:r>
      <w:r w:rsidRPr="44DAA2F1">
        <w:rPr>
          <w:rFonts w:ascii="Cambria" w:hAnsi="Cambria" w:cs="Cambria"/>
          <w:color w:val="000000" w:themeColor="text1"/>
        </w:rPr>
        <w:t xml:space="preserve"> by the Pittsburgh Public School District and </w:t>
      </w:r>
      <w:r w:rsidR="00522003" w:rsidRPr="44DAA2F1">
        <w:rPr>
          <w:rFonts w:ascii="Cambria" w:hAnsi="Cambria" w:cs="Cambria"/>
          <w:color w:val="000000" w:themeColor="text1"/>
        </w:rPr>
        <w:t xml:space="preserve">is present in the building </w:t>
      </w:r>
      <w:r w:rsidR="20715E42" w:rsidRPr="44DAA2F1">
        <w:rPr>
          <w:rFonts w:ascii="Cambria" w:hAnsi="Cambria" w:cs="Cambria"/>
          <w:color w:val="000000" w:themeColor="text1"/>
        </w:rPr>
        <w:t xml:space="preserve">one </w:t>
      </w:r>
      <w:r w:rsidR="2E4CE405" w:rsidRPr="44DAA2F1">
        <w:rPr>
          <w:rFonts w:ascii="Cambria" w:hAnsi="Cambria" w:cs="Cambria"/>
          <w:color w:val="000000" w:themeColor="text1"/>
        </w:rPr>
        <w:t>day a week</w:t>
      </w:r>
      <w:r w:rsidRPr="44DAA2F1">
        <w:rPr>
          <w:rFonts w:ascii="Cambria" w:hAnsi="Cambria" w:cs="Cambria"/>
          <w:color w:val="000000" w:themeColor="text1"/>
        </w:rPr>
        <w:t>. The responsibilities of the school nurse include:</w:t>
      </w:r>
    </w:p>
    <w:p w14:paraId="2CC266E3" w14:textId="77777777" w:rsidR="00425D5E" w:rsidRPr="005470F2" w:rsidRDefault="00425D5E" w:rsidP="004E0DD4">
      <w:pPr>
        <w:autoSpaceDE w:val="0"/>
        <w:autoSpaceDN w:val="0"/>
        <w:adjustRightInd w:val="0"/>
        <w:rPr>
          <w:rFonts w:ascii="Cambria" w:hAnsi="Cambria" w:cs="Cambria"/>
          <w:color w:val="000000"/>
        </w:rPr>
      </w:pPr>
      <w:r w:rsidRPr="005470F2">
        <w:rPr>
          <w:rFonts w:ascii="Cambria" w:hAnsi="Cambria" w:cs="Cambria"/>
          <w:color w:val="000000"/>
        </w:rPr>
        <w:t>Keeping updated health records for all students.</w:t>
      </w:r>
    </w:p>
    <w:p w14:paraId="2CC266E4" w14:textId="77777777" w:rsidR="00425D5E" w:rsidRPr="005470F2" w:rsidRDefault="00425D5E" w:rsidP="004E0DD4">
      <w:pPr>
        <w:autoSpaceDE w:val="0"/>
        <w:autoSpaceDN w:val="0"/>
        <w:adjustRightInd w:val="0"/>
        <w:rPr>
          <w:rFonts w:ascii="Cambria" w:hAnsi="Cambria" w:cs="Cambria"/>
          <w:color w:val="000000"/>
        </w:rPr>
      </w:pPr>
      <w:r w:rsidRPr="005470F2">
        <w:rPr>
          <w:rFonts w:ascii="Cambria" w:hAnsi="Cambria" w:cs="Cambria"/>
          <w:color w:val="000000"/>
        </w:rPr>
        <w:t>Screening students for hearing—grades K, 1st, 2nd, 3rd, and 7th.</w:t>
      </w:r>
    </w:p>
    <w:p w14:paraId="2CC266E5" w14:textId="6280CF7E" w:rsidR="00425D5E" w:rsidRPr="005470F2" w:rsidRDefault="00425D5E" w:rsidP="004E0DD4">
      <w:pPr>
        <w:autoSpaceDE w:val="0"/>
        <w:autoSpaceDN w:val="0"/>
        <w:adjustRightInd w:val="0"/>
        <w:rPr>
          <w:rFonts w:ascii="Cambria" w:hAnsi="Cambria" w:cs="Cambria"/>
          <w:color w:val="000000"/>
        </w:rPr>
      </w:pPr>
      <w:r w:rsidRPr="005470F2">
        <w:rPr>
          <w:rFonts w:ascii="Cambria" w:hAnsi="Cambria" w:cs="Cambria"/>
          <w:color w:val="000000"/>
        </w:rPr>
        <w:t>Assuring the completion of a physical examination before entrance to school and in the 6th grade</w:t>
      </w:r>
      <w:r w:rsidR="00ED7464">
        <w:rPr>
          <w:rFonts w:ascii="Cambria" w:hAnsi="Cambria" w:cs="Cambria"/>
          <w:color w:val="000000"/>
        </w:rPr>
        <w:t>.</w:t>
      </w:r>
    </w:p>
    <w:p w14:paraId="2CC266E6" w14:textId="77777777" w:rsidR="00425D5E" w:rsidRPr="005470F2" w:rsidRDefault="00425D5E" w:rsidP="004E0DD4">
      <w:pPr>
        <w:autoSpaceDE w:val="0"/>
        <w:autoSpaceDN w:val="0"/>
        <w:adjustRightInd w:val="0"/>
        <w:rPr>
          <w:rFonts w:ascii="Cambria" w:hAnsi="Cambria" w:cs="Cambria"/>
          <w:color w:val="000000"/>
        </w:rPr>
      </w:pPr>
      <w:r w:rsidRPr="005470F2">
        <w:rPr>
          <w:rFonts w:ascii="Cambria" w:hAnsi="Cambria" w:cs="Cambria"/>
          <w:color w:val="000000"/>
        </w:rPr>
        <w:t>Screening students for vision—yearly.</w:t>
      </w:r>
    </w:p>
    <w:p w14:paraId="2CC266E7" w14:textId="77777777" w:rsidR="00425D5E" w:rsidRPr="005470F2" w:rsidRDefault="00425D5E" w:rsidP="004E0DD4">
      <w:pPr>
        <w:autoSpaceDE w:val="0"/>
        <w:autoSpaceDN w:val="0"/>
        <w:adjustRightInd w:val="0"/>
        <w:rPr>
          <w:rFonts w:ascii="Cambria" w:hAnsi="Cambria" w:cs="Cambria"/>
          <w:color w:val="000000"/>
        </w:rPr>
      </w:pPr>
      <w:r w:rsidRPr="005470F2">
        <w:rPr>
          <w:rFonts w:ascii="Cambria" w:hAnsi="Cambria" w:cs="Cambria"/>
          <w:color w:val="000000"/>
        </w:rPr>
        <w:t>Scoliosis screening—grade 7.</w:t>
      </w:r>
    </w:p>
    <w:p w14:paraId="2CC266E8" w14:textId="77777777" w:rsidR="00425D5E" w:rsidRPr="005470F2" w:rsidRDefault="00425D5E" w:rsidP="004E0DD4">
      <w:pPr>
        <w:autoSpaceDE w:val="0"/>
        <w:autoSpaceDN w:val="0"/>
        <w:adjustRightInd w:val="0"/>
        <w:rPr>
          <w:rFonts w:ascii="Cambria" w:hAnsi="Cambria" w:cs="Cambria"/>
          <w:color w:val="000000"/>
        </w:rPr>
      </w:pPr>
      <w:r w:rsidRPr="005470F2">
        <w:rPr>
          <w:rFonts w:ascii="Cambria" w:hAnsi="Cambria" w:cs="Cambria"/>
          <w:color w:val="000000"/>
        </w:rPr>
        <w:t>Recording height and weight for students—yearly.</w:t>
      </w:r>
    </w:p>
    <w:p w14:paraId="2CC266E9" w14:textId="77777777" w:rsidR="00425D5E" w:rsidRPr="005470F2" w:rsidRDefault="00425D5E" w:rsidP="004E0DD4">
      <w:pPr>
        <w:autoSpaceDE w:val="0"/>
        <w:autoSpaceDN w:val="0"/>
        <w:adjustRightInd w:val="0"/>
        <w:rPr>
          <w:rFonts w:ascii="Cambria" w:hAnsi="Cambria" w:cs="Cambria"/>
          <w:color w:val="000000"/>
        </w:rPr>
      </w:pPr>
      <w:r w:rsidRPr="005470F2">
        <w:rPr>
          <w:rFonts w:ascii="Cambria" w:hAnsi="Cambria" w:cs="Cambria"/>
          <w:color w:val="000000"/>
        </w:rPr>
        <w:t>Recording required immunizations. (Seventh grade: Hepatitis B and 1 dose chicken pox vaccine.)</w:t>
      </w:r>
    </w:p>
    <w:p w14:paraId="2CC266EA" w14:textId="77777777" w:rsidR="002106CE" w:rsidRDefault="002106CE" w:rsidP="004E0DD4">
      <w:pPr>
        <w:autoSpaceDE w:val="0"/>
        <w:autoSpaceDN w:val="0"/>
        <w:adjustRightInd w:val="0"/>
        <w:rPr>
          <w:rStyle w:val="IntenseEmphasis"/>
        </w:rPr>
      </w:pPr>
    </w:p>
    <w:p w14:paraId="5802A352" w14:textId="77777777" w:rsidR="00C25A6D" w:rsidRDefault="00C25A6D">
      <w:pPr>
        <w:spacing w:after="0" w:line="240" w:lineRule="auto"/>
        <w:rPr>
          <w:rStyle w:val="IntenseEmphasis"/>
        </w:rPr>
      </w:pPr>
      <w:r>
        <w:rPr>
          <w:rStyle w:val="IntenseEmphasis"/>
        </w:rPr>
        <w:br w:type="page"/>
      </w:r>
    </w:p>
    <w:p w14:paraId="2CC266EB" w14:textId="40DF77C5" w:rsidR="00425D5E" w:rsidRPr="005B51E7" w:rsidRDefault="00425D5E" w:rsidP="004E0DD4">
      <w:pPr>
        <w:autoSpaceDE w:val="0"/>
        <w:autoSpaceDN w:val="0"/>
        <w:adjustRightInd w:val="0"/>
        <w:rPr>
          <w:rStyle w:val="IntenseEmphasis"/>
        </w:rPr>
      </w:pPr>
      <w:r w:rsidRPr="005B51E7">
        <w:rPr>
          <w:rStyle w:val="IntenseEmphasis"/>
        </w:rPr>
        <w:lastRenderedPageBreak/>
        <w:t>Dentist</w:t>
      </w:r>
    </w:p>
    <w:p w14:paraId="2CC266EC" w14:textId="77777777" w:rsidR="00210519" w:rsidRDefault="00425D5E" w:rsidP="00AC1638">
      <w:pPr>
        <w:autoSpaceDE w:val="0"/>
        <w:autoSpaceDN w:val="0"/>
        <w:adjustRightInd w:val="0"/>
        <w:rPr>
          <w:rFonts w:ascii="Cambria" w:hAnsi="Cambria" w:cs="Cambria"/>
          <w:color w:val="000000"/>
        </w:rPr>
      </w:pPr>
      <w:r w:rsidRPr="005470F2">
        <w:rPr>
          <w:rFonts w:ascii="Cambria" w:hAnsi="Cambria" w:cs="Cambria"/>
          <w:color w:val="000000"/>
        </w:rPr>
        <w:t>The Pennsylvania School Health Law requires dental examinations for students entering grades K, 3rd and 7th. These grades were selected because they represent critical periods of growth and development in a child's life. We recommend that your family dentist do these examinations. School dental health evaluations will be provided for students who do not furnish proof of a private dental examination within the last six months. Forms are given out to the students before school ends so that appointment can be scheduled over the summer.</w:t>
      </w:r>
    </w:p>
    <w:p w14:paraId="2CC266ED" w14:textId="77777777" w:rsidR="007707CA" w:rsidRDefault="007707CA" w:rsidP="00AC1638">
      <w:pPr>
        <w:autoSpaceDE w:val="0"/>
        <w:autoSpaceDN w:val="0"/>
        <w:adjustRightInd w:val="0"/>
        <w:rPr>
          <w:rFonts w:ascii="Cambria" w:hAnsi="Cambria" w:cs="Cambria"/>
          <w:color w:val="000000"/>
        </w:rPr>
      </w:pPr>
    </w:p>
    <w:p w14:paraId="2CC266EE" w14:textId="77777777" w:rsidR="007707CA" w:rsidRDefault="007707CA" w:rsidP="00AC1638">
      <w:pPr>
        <w:autoSpaceDE w:val="0"/>
        <w:autoSpaceDN w:val="0"/>
        <w:adjustRightInd w:val="0"/>
        <w:rPr>
          <w:rFonts w:ascii="Cambria" w:hAnsi="Cambria" w:cs="Cambria"/>
          <w:color w:val="000000"/>
        </w:rPr>
      </w:pPr>
    </w:p>
    <w:p w14:paraId="2CC266EF" w14:textId="77777777" w:rsidR="00210519" w:rsidRDefault="00210519" w:rsidP="00AC1638">
      <w:pPr>
        <w:autoSpaceDE w:val="0"/>
        <w:autoSpaceDN w:val="0"/>
        <w:adjustRightInd w:val="0"/>
        <w:rPr>
          <w:rFonts w:ascii="Cambria" w:hAnsi="Cambria" w:cs="Cambria"/>
        </w:rPr>
      </w:pPr>
      <w:r w:rsidRPr="005D7AFC">
        <w:rPr>
          <w:rFonts w:ascii="Cambria" w:hAnsi="Cambria" w:cs="Cambria"/>
        </w:rPr>
        <w:t xml:space="preserve">THE ADMINISTRATION AND SCHOOL RETAIN THE RIGHT TO CHANGE/AMEND THIS </w:t>
      </w:r>
      <w:r w:rsidR="00FC2713" w:rsidRPr="005D7AFC">
        <w:rPr>
          <w:rFonts w:ascii="Cambria" w:hAnsi="Cambria" w:cs="Cambria"/>
        </w:rPr>
        <w:t>HANDBOOK FOR</w:t>
      </w:r>
      <w:r w:rsidRPr="005D7AFC">
        <w:rPr>
          <w:rFonts w:ascii="Cambria" w:hAnsi="Cambria" w:cs="Cambria"/>
        </w:rPr>
        <w:t xml:space="preserve"> JUST CAUSE. PARENTS WILL BE NOTIFIED OF SUCH CHANGES.</w:t>
      </w:r>
    </w:p>
    <w:p w14:paraId="49B3087F" w14:textId="77777777" w:rsidR="004E0AD3" w:rsidRDefault="0094111F" w:rsidP="00E308A5">
      <w:pPr>
        <w:rPr>
          <w:rFonts w:ascii="Cambria" w:hAnsi="Cambria" w:cs="Cambria"/>
        </w:rPr>
      </w:pPr>
      <w:r>
        <w:rPr>
          <w:rFonts w:ascii="Cambria" w:hAnsi="Cambria" w:cs="Cambria"/>
        </w:rPr>
        <w:t xml:space="preserve">PLEASE SIGN AND RETURN THE </w:t>
      </w:r>
      <w:r w:rsidR="00051588">
        <w:rPr>
          <w:rFonts w:ascii="Cambria" w:hAnsi="Cambria" w:cs="Cambria"/>
        </w:rPr>
        <w:t xml:space="preserve">Acknowledgement of the Handbook, Emergency Evacuation Permission Card, Publicity Release, and the Northside Catholic </w:t>
      </w:r>
      <w:r w:rsidR="00C666B3">
        <w:rPr>
          <w:rFonts w:ascii="Cambria" w:hAnsi="Cambria" w:cs="Cambria"/>
        </w:rPr>
        <w:t>Assumption Academy</w:t>
      </w:r>
      <w:r w:rsidR="00051588">
        <w:rPr>
          <w:rFonts w:ascii="Cambria" w:hAnsi="Cambria" w:cs="Cambria"/>
        </w:rPr>
        <w:t xml:space="preserve"> Internet Usage Agreement</w:t>
      </w:r>
      <w:r w:rsidR="00E0017F">
        <w:rPr>
          <w:rFonts w:ascii="Cambria" w:hAnsi="Cambria" w:cs="Cambria"/>
        </w:rPr>
        <w:t>, as soon as possible to your child’s homeroom teacher.</w:t>
      </w:r>
      <w:r w:rsidR="00E308A5">
        <w:rPr>
          <w:rFonts w:ascii="Cambria" w:hAnsi="Cambria" w:cs="Cambria"/>
        </w:rPr>
        <w:t xml:space="preserve"> </w:t>
      </w:r>
    </w:p>
    <w:p w14:paraId="2CC266F0" w14:textId="475205D7" w:rsidR="0094111F" w:rsidRPr="005D7AFC" w:rsidRDefault="0094111F" w:rsidP="00AC1638">
      <w:pPr>
        <w:autoSpaceDE w:val="0"/>
        <w:autoSpaceDN w:val="0"/>
        <w:adjustRightInd w:val="0"/>
        <w:rPr>
          <w:rFonts w:ascii="Cambria" w:hAnsi="Cambria" w:cs="Cambria"/>
        </w:rPr>
      </w:pPr>
    </w:p>
    <w:sectPr w:rsidR="0094111F" w:rsidRPr="005D7AFC" w:rsidSect="00176B4E">
      <w:headerReference w:type="default" r:id="rId15"/>
      <w:footerReference w:type="defaul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E6CC36" w14:textId="77777777" w:rsidR="00E3226E" w:rsidRDefault="00E3226E" w:rsidP="00F07E81">
      <w:pPr>
        <w:spacing w:after="0" w:line="240" w:lineRule="auto"/>
      </w:pPr>
      <w:r>
        <w:separator/>
      </w:r>
    </w:p>
  </w:endnote>
  <w:endnote w:type="continuationSeparator" w:id="0">
    <w:p w14:paraId="0B32749A" w14:textId="77777777" w:rsidR="00E3226E" w:rsidRDefault="00E3226E" w:rsidP="00F07E81">
      <w:pPr>
        <w:spacing w:after="0" w:line="240" w:lineRule="auto"/>
      </w:pPr>
      <w:r>
        <w:continuationSeparator/>
      </w:r>
    </w:p>
  </w:endnote>
  <w:endnote w:type="continuationNotice" w:id="1">
    <w:p w14:paraId="5DE174A7" w14:textId="77777777" w:rsidR="00E3226E" w:rsidRDefault="00E322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266FA" w14:textId="77777777" w:rsidR="00E02651" w:rsidRDefault="00E02651">
    <w:pPr>
      <w:pStyle w:val="Footer"/>
    </w:pPr>
    <w:r>
      <w:rPr>
        <w:noProof/>
      </w:rPr>
      <mc:AlternateContent>
        <mc:Choice Requires="wps">
          <w:drawing>
            <wp:anchor distT="0" distB="0" distL="114300" distR="114300" simplePos="0" relativeHeight="251658240" behindDoc="0" locked="0" layoutInCell="1" allowOverlap="1" wp14:anchorId="2CC266FB" wp14:editId="2CC266FC">
              <wp:simplePos x="0" y="0"/>
              <wp:positionH relativeFrom="margin">
                <wp:align>right</wp:align>
              </wp:positionH>
              <wp:positionV relativeFrom="page">
                <wp:posOffset>9144000</wp:posOffset>
              </wp:positionV>
              <wp:extent cx="1508760" cy="392430"/>
              <wp:effectExtent l="0" t="0" r="0" b="7620"/>
              <wp:wrapNone/>
              <wp:docPr id="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CC26704" w14:textId="77777777" w:rsidR="00E02651" w:rsidRPr="00D73849" w:rsidRDefault="00E02651">
                          <w:pPr>
                            <w:pStyle w:val="Footer"/>
                            <w:jc w:val="right"/>
                            <w:rPr>
                              <w:rFonts w:ascii="Cambria" w:hAnsi="Cambria" w:cs="Cambria"/>
                              <w:color w:val="000000"/>
                              <w:sz w:val="22"/>
                              <w:szCs w:val="22"/>
                            </w:rPr>
                          </w:pPr>
                          <w:r w:rsidRPr="00D73849">
                            <w:rPr>
                              <w:rFonts w:ascii="Cambria" w:hAnsi="Cambria" w:cs="Cambria"/>
                              <w:color w:val="000000"/>
                              <w:sz w:val="22"/>
                              <w:szCs w:val="22"/>
                            </w:rPr>
                            <w:fldChar w:fldCharType="begin"/>
                          </w:r>
                          <w:r w:rsidRPr="00D73849">
                            <w:rPr>
                              <w:rFonts w:ascii="Cambria" w:hAnsi="Cambria" w:cs="Cambria"/>
                              <w:color w:val="000000"/>
                              <w:sz w:val="22"/>
                              <w:szCs w:val="22"/>
                            </w:rPr>
                            <w:instrText xml:space="preserve"> PAGE  \* Arabic  \* MERGEFORMAT </w:instrText>
                          </w:r>
                          <w:r w:rsidRPr="00D73849">
                            <w:rPr>
                              <w:rFonts w:ascii="Cambria" w:hAnsi="Cambria" w:cs="Cambria"/>
                              <w:color w:val="000000"/>
                              <w:sz w:val="22"/>
                              <w:szCs w:val="22"/>
                            </w:rPr>
                            <w:fldChar w:fldCharType="separate"/>
                          </w:r>
                          <w:r w:rsidR="006C55E5">
                            <w:rPr>
                              <w:rFonts w:ascii="Cambria" w:hAnsi="Cambria" w:cs="Cambria"/>
                              <w:noProof/>
                              <w:color w:val="000000"/>
                              <w:sz w:val="22"/>
                              <w:szCs w:val="22"/>
                            </w:rPr>
                            <w:t>27</w:t>
                          </w:r>
                          <w:r w:rsidRPr="00D73849">
                            <w:rPr>
                              <w:rFonts w:ascii="Cambria" w:hAnsi="Cambria" w:cs="Cambria"/>
                              <w:color w:val="000000"/>
                              <w:sz w:val="22"/>
                              <w:szCs w:val="22"/>
                            </w:rPr>
                            <w:fldChar w:fldCharType="end"/>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C266FB" id="_x0000_t202" coordsize="21600,21600" o:spt="202" path="m,l,21600r21600,l21600,xe">
              <v:stroke joinstyle="miter"/>
              <v:path gradientshapeok="t" o:connecttype="rect"/>
            </v:shapetype>
            <v:shape id="Text Box 56" o:spid="_x0000_s1027" type="#_x0000_t202" style="position:absolute;margin-left:67.6pt;margin-top:10in;width:118.8pt;height:30.9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" filled="f" stroked="f" strokeweight=".5pt">
              <v:textbox style="mso-fit-shape-to-text:t">
                <w:txbxContent>
                  <w:p w14:paraId="2CC26704" w14:textId="77777777" w:rsidR="00E02651" w:rsidRPr="00D73849" w:rsidRDefault="00E02651">
                    <w:pPr>
                      <w:pStyle w:val="Footer"/>
                      <w:jc w:val="right"/>
                      <w:rPr>
                        <w:rFonts w:ascii="Cambria" w:hAnsi="Cambria" w:cs="Cambria"/>
                        <w:color w:val="000000"/>
                        <w:sz w:val="22"/>
                        <w:szCs w:val="22"/>
                      </w:rPr>
                    </w:pPr>
                    <w:r w:rsidRPr="00D73849">
                      <w:rPr>
                        <w:rFonts w:ascii="Cambria" w:hAnsi="Cambria" w:cs="Cambria"/>
                        <w:color w:val="000000"/>
                        <w:sz w:val="22"/>
                        <w:szCs w:val="22"/>
                      </w:rPr>
                      <w:fldChar w:fldCharType="begin"/>
                    </w:r>
                    <w:r w:rsidRPr="00D73849">
                      <w:rPr>
                        <w:rFonts w:ascii="Cambria" w:hAnsi="Cambria" w:cs="Cambria"/>
                        <w:color w:val="000000"/>
                        <w:sz w:val="22"/>
                        <w:szCs w:val="22"/>
                      </w:rPr>
                      <w:instrText xml:space="preserve"> PAGE  \* Arabic  \* MERGEFORMAT </w:instrText>
                    </w:r>
                    <w:r w:rsidRPr="00D73849">
                      <w:rPr>
                        <w:rFonts w:ascii="Cambria" w:hAnsi="Cambria" w:cs="Cambria"/>
                        <w:color w:val="000000"/>
                        <w:sz w:val="22"/>
                        <w:szCs w:val="22"/>
                      </w:rPr>
                      <w:fldChar w:fldCharType="separate"/>
                    </w:r>
                    <w:r w:rsidR="006C55E5">
                      <w:rPr>
                        <w:rFonts w:ascii="Cambria" w:hAnsi="Cambria" w:cs="Cambria"/>
                        <w:noProof/>
                        <w:color w:val="000000"/>
                        <w:sz w:val="22"/>
                        <w:szCs w:val="22"/>
                      </w:rPr>
                      <w:t>27</w:t>
                    </w:r>
                    <w:r w:rsidRPr="00D73849">
                      <w:rPr>
                        <w:rFonts w:ascii="Cambria" w:hAnsi="Cambria" w:cs="Cambria"/>
                        <w:color w:val="000000"/>
                        <w:sz w:val="22"/>
                        <w:szCs w:val="22"/>
                      </w:rPr>
                      <w:fldChar w:fldCharType="end"/>
                    </w:r>
                  </w:p>
                </w:txbxContent>
              </v:textbox>
              <w10:wrap anchorx="margin" anchory="page"/>
            </v:shape>
          </w:pict>
        </mc:Fallback>
      </mc:AlternateContent>
    </w:r>
    <w:r>
      <w:rPr>
        <w:noProof/>
      </w:rPr>
      <mc:AlternateContent>
        <mc:Choice Requires="wps">
          <w:drawing>
            <wp:anchor distT="91440" distB="91440" distL="114300" distR="114300" simplePos="0" relativeHeight="251658241" behindDoc="1" locked="0" layoutInCell="1" allowOverlap="1" wp14:anchorId="2CC266FD" wp14:editId="2CC266FE">
              <wp:simplePos x="0" y="0"/>
              <wp:positionH relativeFrom="margin">
                <wp:align>center</wp:align>
              </wp:positionH>
              <wp:positionV relativeFrom="page">
                <wp:posOffset>9144000</wp:posOffset>
              </wp:positionV>
              <wp:extent cx="5486400" cy="36195"/>
              <wp:effectExtent l="0" t="0" r="0" b="1905"/>
              <wp:wrapSquare wrapText="bothSides"/>
              <wp:docPr id="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6195"/>
                      </a:xfrm>
                      <a:prstGeom prst="rect">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70A3BF4" id="Rectangle 58" o:spid="_x0000_s1026" style="position:absolute;margin-left:0;margin-top:10in;width:6in;height:2.85pt;z-index:-251658239;visibility:visible;mso-wrap-style:square;mso-width-percent:0;mso-height-percent:0;mso-wrap-distance-left:9pt;mso-wrap-distance-top:7.2pt;mso-wrap-distance-right:9pt;mso-wrap-distance-bottom:7.2pt;mso-position-horizontal:center;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" fillcolor="#4f81bd" stroked="f" strokeweight="2pt">
              <w10:wrap type="square" anchorx="margin"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F3EFD" w14:textId="77777777" w:rsidR="00E3226E" w:rsidRDefault="00E3226E" w:rsidP="00F07E81">
      <w:pPr>
        <w:spacing w:after="0" w:line="240" w:lineRule="auto"/>
      </w:pPr>
      <w:r>
        <w:separator/>
      </w:r>
    </w:p>
  </w:footnote>
  <w:footnote w:type="continuationSeparator" w:id="0">
    <w:p w14:paraId="40A199AB" w14:textId="77777777" w:rsidR="00E3226E" w:rsidRDefault="00E3226E" w:rsidP="00F07E81">
      <w:pPr>
        <w:spacing w:after="0" w:line="240" w:lineRule="auto"/>
      </w:pPr>
      <w:r>
        <w:continuationSeparator/>
      </w:r>
    </w:p>
  </w:footnote>
  <w:footnote w:type="continuationNotice" w:id="1">
    <w:p w14:paraId="5EBECA27" w14:textId="77777777" w:rsidR="00E3226E" w:rsidRDefault="00E322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266F9" w14:textId="77777777" w:rsidR="00E02651" w:rsidRDefault="00E02651" w:rsidP="00D30CDA">
    <w:pPr>
      <w:pStyle w:val="Header"/>
      <w:jc w:val="right"/>
    </w:pPr>
    <w:r>
      <w:t>Northside Catholic Assumption Academy</w:t>
    </w:r>
  </w:p>
</w:hdr>
</file>

<file path=word/intelligence2.xml><?xml version="1.0" encoding="utf-8"?>
<int2:intelligence xmlns:int2="http://schemas.microsoft.com/office/intelligence/2020/intelligence" xmlns:oel="http://schemas.microsoft.com/office/2019/extlst">
  <int2:observations>
    <int2:textHash int2:hashCode="s6e+dU5kljcBRd" int2:id="2UFEjc92">
      <int2:state int2:value="Rejected" int2:type="AugLoop_Text_Critique"/>
    </int2:textHash>
    <int2:textHash int2:hashCode="QV22ATEwfwenNR" int2:id="0FgGK9UE">
      <int2:state int2:value="Rejected" int2:type="LegacyProofing"/>
    </int2:textHash>
    <int2:textHash int2:hashCode="laEA7Ktg+SOj9S" int2:id="l4oDJzFI">
      <int2:state int2:value="Rejected" int2:type="LegacyProofing"/>
    </int2:textHash>
    <int2:textHash int2:hashCode="3vLhQg7OLLBPuq" int2:id="dSjYudX4">
      <int2:state int2:value="Rejected" int2:type="LegacyProofing"/>
    </int2:textHash>
    <int2:textHash int2:hashCode="1TNaI5oLcaxFDm" int2:id="KLZRTroo">
      <int2:state int2:value="Rejected" int2:type="LegacyProofing"/>
    </int2:textHash>
    <int2:textHash int2:hashCode="WLi2ozd4NVe8Nc" int2:id="IkmB0v0Y">
      <int2:state int2:value="Rejected" int2:type="LegacyProofing"/>
    </int2:textHash>
    <int2:textHash int2:hashCode="nNUIBfgq7el5lt" int2:id="eFyZW3Kd">
      <int2:state int2:value="Rejected" int2:type="LegacyProofing"/>
    </int2:textHash>
    <int2:textHash int2:hashCode="BC3EUS+j05HFFw" int2:id="muRv66Nb">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0566E"/>
    <w:multiLevelType w:val="hybridMultilevel"/>
    <w:tmpl w:val="F1B42F5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03CD743B"/>
    <w:multiLevelType w:val="hybridMultilevel"/>
    <w:tmpl w:val="84007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76BA4"/>
    <w:multiLevelType w:val="hybridMultilevel"/>
    <w:tmpl w:val="439C31A0"/>
    <w:lvl w:ilvl="0" w:tplc="24C88254">
      <w:start w:val="1"/>
      <w:numFmt w:val="bullet"/>
      <w:lvlText w:val="·"/>
      <w:lvlJc w:val="left"/>
      <w:pPr>
        <w:ind w:left="720" w:hanging="360"/>
      </w:pPr>
      <w:rPr>
        <w:rFonts w:ascii="Symbol" w:hAnsi="Symbol" w:hint="default"/>
      </w:rPr>
    </w:lvl>
    <w:lvl w:ilvl="1" w:tplc="50EA8868">
      <w:start w:val="1"/>
      <w:numFmt w:val="bullet"/>
      <w:lvlText w:val="o"/>
      <w:lvlJc w:val="left"/>
      <w:pPr>
        <w:ind w:left="1440" w:hanging="360"/>
      </w:pPr>
      <w:rPr>
        <w:rFonts w:ascii="Courier New" w:hAnsi="Courier New" w:hint="default"/>
      </w:rPr>
    </w:lvl>
    <w:lvl w:ilvl="2" w:tplc="5D305910">
      <w:start w:val="1"/>
      <w:numFmt w:val="bullet"/>
      <w:lvlText w:val=""/>
      <w:lvlJc w:val="left"/>
      <w:pPr>
        <w:ind w:left="2160" w:hanging="360"/>
      </w:pPr>
      <w:rPr>
        <w:rFonts w:ascii="Wingdings" w:hAnsi="Wingdings" w:hint="default"/>
      </w:rPr>
    </w:lvl>
    <w:lvl w:ilvl="3" w:tplc="0CD6E6BC">
      <w:start w:val="1"/>
      <w:numFmt w:val="bullet"/>
      <w:lvlText w:val=""/>
      <w:lvlJc w:val="left"/>
      <w:pPr>
        <w:ind w:left="2880" w:hanging="360"/>
      </w:pPr>
      <w:rPr>
        <w:rFonts w:ascii="Symbol" w:hAnsi="Symbol" w:hint="default"/>
      </w:rPr>
    </w:lvl>
    <w:lvl w:ilvl="4" w:tplc="48AEC052">
      <w:start w:val="1"/>
      <w:numFmt w:val="bullet"/>
      <w:lvlText w:val="o"/>
      <w:lvlJc w:val="left"/>
      <w:pPr>
        <w:ind w:left="3600" w:hanging="360"/>
      </w:pPr>
      <w:rPr>
        <w:rFonts w:ascii="Courier New" w:hAnsi="Courier New" w:hint="default"/>
      </w:rPr>
    </w:lvl>
    <w:lvl w:ilvl="5" w:tplc="B9C40DDC">
      <w:start w:val="1"/>
      <w:numFmt w:val="bullet"/>
      <w:lvlText w:val=""/>
      <w:lvlJc w:val="left"/>
      <w:pPr>
        <w:ind w:left="4320" w:hanging="360"/>
      </w:pPr>
      <w:rPr>
        <w:rFonts w:ascii="Wingdings" w:hAnsi="Wingdings" w:hint="default"/>
      </w:rPr>
    </w:lvl>
    <w:lvl w:ilvl="6" w:tplc="F5B0FEB4">
      <w:start w:val="1"/>
      <w:numFmt w:val="bullet"/>
      <w:lvlText w:val=""/>
      <w:lvlJc w:val="left"/>
      <w:pPr>
        <w:ind w:left="5040" w:hanging="360"/>
      </w:pPr>
      <w:rPr>
        <w:rFonts w:ascii="Symbol" w:hAnsi="Symbol" w:hint="default"/>
      </w:rPr>
    </w:lvl>
    <w:lvl w:ilvl="7" w:tplc="0C0ED11A">
      <w:start w:val="1"/>
      <w:numFmt w:val="bullet"/>
      <w:lvlText w:val="o"/>
      <w:lvlJc w:val="left"/>
      <w:pPr>
        <w:ind w:left="5760" w:hanging="360"/>
      </w:pPr>
      <w:rPr>
        <w:rFonts w:ascii="Courier New" w:hAnsi="Courier New" w:hint="default"/>
      </w:rPr>
    </w:lvl>
    <w:lvl w:ilvl="8" w:tplc="724C286E">
      <w:start w:val="1"/>
      <w:numFmt w:val="bullet"/>
      <w:lvlText w:val=""/>
      <w:lvlJc w:val="left"/>
      <w:pPr>
        <w:ind w:left="6480" w:hanging="360"/>
      </w:pPr>
      <w:rPr>
        <w:rFonts w:ascii="Wingdings" w:hAnsi="Wingdings" w:hint="default"/>
      </w:rPr>
    </w:lvl>
  </w:abstractNum>
  <w:abstractNum w:abstractNumId="3" w15:restartNumberingAfterBreak="0">
    <w:nsid w:val="0C833839"/>
    <w:multiLevelType w:val="hybridMultilevel"/>
    <w:tmpl w:val="7818C9DA"/>
    <w:lvl w:ilvl="0" w:tplc="47ECB0E2">
      <w:start w:val="1"/>
      <w:numFmt w:val="decimal"/>
      <w:lvlText w:val="%1."/>
      <w:lvlJc w:val="left"/>
      <w:pPr>
        <w:ind w:left="750" w:hanging="360"/>
      </w:pPr>
      <w:rPr>
        <w:rFonts w:hint="default"/>
      </w:rPr>
    </w:lvl>
    <w:lvl w:ilvl="1" w:tplc="04090019">
      <w:start w:val="1"/>
      <w:numFmt w:val="lowerLetter"/>
      <w:lvlText w:val="%2."/>
      <w:lvlJc w:val="left"/>
      <w:pPr>
        <w:ind w:left="1470" w:hanging="360"/>
      </w:pPr>
    </w:lvl>
    <w:lvl w:ilvl="2" w:tplc="0409001B">
      <w:start w:val="1"/>
      <w:numFmt w:val="lowerRoman"/>
      <w:lvlText w:val="%3."/>
      <w:lvlJc w:val="right"/>
      <w:pPr>
        <w:ind w:left="2190" w:hanging="180"/>
      </w:pPr>
    </w:lvl>
    <w:lvl w:ilvl="3" w:tplc="0409000F">
      <w:start w:val="1"/>
      <w:numFmt w:val="decimal"/>
      <w:lvlText w:val="%4."/>
      <w:lvlJc w:val="left"/>
      <w:pPr>
        <w:ind w:left="2910" w:hanging="360"/>
      </w:pPr>
    </w:lvl>
    <w:lvl w:ilvl="4" w:tplc="04090019">
      <w:start w:val="1"/>
      <w:numFmt w:val="lowerLetter"/>
      <w:lvlText w:val="%5."/>
      <w:lvlJc w:val="left"/>
      <w:pPr>
        <w:ind w:left="3630" w:hanging="360"/>
      </w:pPr>
    </w:lvl>
    <w:lvl w:ilvl="5" w:tplc="0409001B">
      <w:start w:val="1"/>
      <w:numFmt w:val="lowerRoman"/>
      <w:lvlText w:val="%6."/>
      <w:lvlJc w:val="right"/>
      <w:pPr>
        <w:ind w:left="4350" w:hanging="180"/>
      </w:pPr>
    </w:lvl>
    <w:lvl w:ilvl="6" w:tplc="0409000F">
      <w:start w:val="1"/>
      <w:numFmt w:val="decimal"/>
      <w:lvlText w:val="%7."/>
      <w:lvlJc w:val="left"/>
      <w:pPr>
        <w:ind w:left="5070" w:hanging="360"/>
      </w:pPr>
    </w:lvl>
    <w:lvl w:ilvl="7" w:tplc="04090019">
      <w:start w:val="1"/>
      <w:numFmt w:val="lowerLetter"/>
      <w:lvlText w:val="%8."/>
      <w:lvlJc w:val="left"/>
      <w:pPr>
        <w:ind w:left="5790" w:hanging="360"/>
      </w:pPr>
    </w:lvl>
    <w:lvl w:ilvl="8" w:tplc="0409001B">
      <w:start w:val="1"/>
      <w:numFmt w:val="lowerRoman"/>
      <w:lvlText w:val="%9."/>
      <w:lvlJc w:val="right"/>
      <w:pPr>
        <w:ind w:left="6510" w:hanging="180"/>
      </w:pPr>
    </w:lvl>
  </w:abstractNum>
  <w:abstractNum w:abstractNumId="4" w15:restartNumberingAfterBreak="0">
    <w:nsid w:val="0D273220"/>
    <w:multiLevelType w:val="hybridMultilevel"/>
    <w:tmpl w:val="84AC244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15:restartNumberingAfterBreak="0">
    <w:nsid w:val="11832CF2"/>
    <w:multiLevelType w:val="hybridMultilevel"/>
    <w:tmpl w:val="AC34E518"/>
    <w:lvl w:ilvl="0" w:tplc="4C3C1D18">
      <w:start w:val="3"/>
      <w:numFmt w:val="decimal"/>
      <w:lvlText w:val="%1."/>
      <w:lvlJc w:val="left"/>
      <w:pPr>
        <w:ind w:left="720" w:hanging="360"/>
      </w:pPr>
    </w:lvl>
    <w:lvl w:ilvl="1" w:tplc="8160A568">
      <w:start w:val="1"/>
      <w:numFmt w:val="lowerLetter"/>
      <w:lvlText w:val="%2."/>
      <w:lvlJc w:val="left"/>
      <w:pPr>
        <w:ind w:left="1440" w:hanging="360"/>
      </w:pPr>
    </w:lvl>
    <w:lvl w:ilvl="2" w:tplc="11681AF0">
      <w:start w:val="1"/>
      <w:numFmt w:val="lowerRoman"/>
      <w:lvlText w:val="%3."/>
      <w:lvlJc w:val="right"/>
      <w:pPr>
        <w:ind w:left="2160" w:hanging="180"/>
      </w:pPr>
    </w:lvl>
    <w:lvl w:ilvl="3" w:tplc="ACFA5DF4">
      <w:start w:val="1"/>
      <w:numFmt w:val="decimal"/>
      <w:lvlText w:val="%4."/>
      <w:lvlJc w:val="left"/>
      <w:pPr>
        <w:ind w:left="2880" w:hanging="360"/>
      </w:pPr>
    </w:lvl>
    <w:lvl w:ilvl="4" w:tplc="E43440E6">
      <w:start w:val="1"/>
      <w:numFmt w:val="lowerLetter"/>
      <w:lvlText w:val="%5."/>
      <w:lvlJc w:val="left"/>
      <w:pPr>
        <w:ind w:left="3600" w:hanging="360"/>
      </w:pPr>
    </w:lvl>
    <w:lvl w:ilvl="5" w:tplc="2CF4D54C">
      <w:start w:val="1"/>
      <w:numFmt w:val="lowerRoman"/>
      <w:lvlText w:val="%6."/>
      <w:lvlJc w:val="right"/>
      <w:pPr>
        <w:ind w:left="4320" w:hanging="180"/>
      </w:pPr>
    </w:lvl>
    <w:lvl w:ilvl="6" w:tplc="55564402">
      <w:start w:val="1"/>
      <w:numFmt w:val="decimal"/>
      <w:lvlText w:val="%7."/>
      <w:lvlJc w:val="left"/>
      <w:pPr>
        <w:ind w:left="5040" w:hanging="360"/>
      </w:pPr>
    </w:lvl>
    <w:lvl w:ilvl="7" w:tplc="8FD2CD94">
      <w:start w:val="1"/>
      <w:numFmt w:val="lowerLetter"/>
      <w:lvlText w:val="%8."/>
      <w:lvlJc w:val="left"/>
      <w:pPr>
        <w:ind w:left="5760" w:hanging="360"/>
      </w:pPr>
    </w:lvl>
    <w:lvl w:ilvl="8" w:tplc="41129924">
      <w:start w:val="1"/>
      <w:numFmt w:val="lowerRoman"/>
      <w:lvlText w:val="%9."/>
      <w:lvlJc w:val="right"/>
      <w:pPr>
        <w:ind w:left="6480" w:hanging="180"/>
      </w:pPr>
    </w:lvl>
  </w:abstractNum>
  <w:abstractNum w:abstractNumId="6" w15:restartNumberingAfterBreak="0">
    <w:nsid w:val="1B9C54FC"/>
    <w:multiLevelType w:val="hybridMultilevel"/>
    <w:tmpl w:val="FAC26EB8"/>
    <w:lvl w:ilvl="0" w:tplc="0409000B">
      <w:start w:val="1"/>
      <w:numFmt w:val="bullet"/>
      <w:lvlText w:val=""/>
      <w:lvlJc w:val="left"/>
      <w:pPr>
        <w:ind w:left="1256" w:hanging="360"/>
      </w:pPr>
      <w:rPr>
        <w:rFonts w:ascii="Wingdings" w:hAnsi="Wingdings" w:hint="default"/>
      </w:rPr>
    </w:lvl>
    <w:lvl w:ilvl="1" w:tplc="04090003" w:tentative="1">
      <w:start w:val="1"/>
      <w:numFmt w:val="bullet"/>
      <w:lvlText w:val="o"/>
      <w:lvlJc w:val="left"/>
      <w:pPr>
        <w:ind w:left="1976" w:hanging="360"/>
      </w:pPr>
      <w:rPr>
        <w:rFonts w:ascii="Courier New" w:hAnsi="Courier New" w:cs="Courier New" w:hint="default"/>
      </w:rPr>
    </w:lvl>
    <w:lvl w:ilvl="2" w:tplc="04090005" w:tentative="1">
      <w:start w:val="1"/>
      <w:numFmt w:val="bullet"/>
      <w:lvlText w:val=""/>
      <w:lvlJc w:val="left"/>
      <w:pPr>
        <w:ind w:left="2696" w:hanging="360"/>
      </w:pPr>
      <w:rPr>
        <w:rFonts w:ascii="Wingdings" w:hAnsi="Wingdings" w:hint="default"/>
      </w:rPr>
    </w:lvl>
    <w:lvl w:ilvl="3" w:tplc="04090001" w:tentative="1">
      <w:start w:val="1"/>
      <w:numFmt w:val="bullet"/>
      <w:lvlText w:val=""/>
      <w:lvlJc w:val="left"/>
      <w:pPr>
        <w:ind w:left="3416" w:hanging="360"/>
      </w:pPr>
      <w:rPr>
        <w:rFonts w:ascii="Symbol" w:hAnsi="Symbol" w:hint="default"/>
      </w:rPr>
    </w:lvl>
    <w:lvl w:ilvl="4" w:tplc="04090003" w:tentative="1">
      <w:start w:val="1"/>
      <w:numFmt w:val="bullet"/>
      <w:lvlText w:val="o"/>
      <w:lvlJc w:val="left"/>
      <w:pPr>
        <w:ind w:left="4136" w:hanging="360"/>
      </w:pPr>
      <w:rPr>
        <w:rFonts w:ascii="Courier New" w:hAnsi="Courier New" w:cs="Courier New" w:hint="default"/>
      </w:rPr>
    </w:lvl>
    <w:lvl w:ilvl="5" w:tplc="04090005" w:tentative="1">
      <w:start w:val="1"/>
      <w:numFmt w:val="bullet"/>
      <w:lvlText w:val=""/>
      <w:lvlJc w:val="left"/>
      <w:pPr>
        <w:ind w:left="4856" w:hanging="360"/>
      </w:pPr>
      <w:rPr>
        <w:rFonts w:ascii="Wingdings" w:hAnsi="Wingdings" w:hint="default"/>
      </w:rPr>
    </w:lvl>
    <w:lvl w:ilvl="6" w:tplc="04090001" w:tentative="1">
      <w:start w:val="1"/>
      <w:numFmt w:val="bullet"/>
      <w:lvlText w:val=""/>
      <w:lvlJc w:val="left"/>
      <w:pPr>
        <w:ind w:left="5576" w:hanging="360"/>
      </w:pPr>
      <w:rPr>
        <w:rFonts w:ascii="Symbol" w:hAnsi="Symbol" w:hint="default"/>
      </w:rPr>
    </w:lvl>
    <w:lvl w:ilvl="7" w:tplc="04090003" w:tentative="1">
      <w:start w:val="1"/>
      <w:numFmt w:val="bullet"/>
      <w:lvlText w:val="o"/>
      <w:lvlJc w:val="left"/>
      <w:pPr>
        <w:ind w:left="6296" w:hanging="360"/>
      </w:pPr>
      <w:rPr>
        <w:rFonts w:ascii="Courier New" w:hAnsi="Courier New" w:cs="Courier New" w:hint="default"/>
      </w:rPr>
    </w:lvl>
    <w:lvl w:ilvl="8" w:tplc="04090005" w:tentative="1">
      <w:start w:val="1"/>
      <w:numFmt w:val="bullet"/>
      <w:lvlText w:val=""/>
      <w:lvlJc w:val="left"/>
      <w:pPr>
        <w:ind w:left="7016" w:hanging="360"/>
      </w:pPr>
      <w:rPr>
        <w:rFonts w:ascii="Wingdings" w:hAnsi="Wingdings" w:hint="default"/>
      </w:rPr>
    </w:lvl>
  </w:abstractNum>
  <w:abstractNum w:abstractNumId="7" w15:restartNumberingAfterBreak="0">
    <w:nsid w:val="1C842667"/>
    <w:multiLevelType w:val="hybridMultilevel"/>
    <w:tmpl w:val="CA7A2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70537F"/>
    <w:multiLevelType w:val="hybridMultilevel"/>
    <w:tmpl w:val="CF8483C2"/>
    <w:lvl w:ilvl="0" w:tplc="47ECB0E2">
      <w:start w:val="1"/>
      <w:numFmt w:val="decimal"/>
      <w:lvlText w:val="%1."/>
      <w:lvlJc w:val="left"/>
      <w:pPr>
        <w:ind w:left="75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230503E"/>
    <w:multiLevelType w:val="hybridMultilevel"/>
    <w:tmpl w:val="D110EF22"/>
    <w:lvl w:ilvl="0" w:tplc="8B6E9C54">
      <w:start w:val="1"/>
      <w:numFmt w:val="decimal"/>
      <w:lvlText w:val="%1."/>
      <w:lvlJc w:val="left"/>
      <w:pPr>
        <w:ind w:left="510" w:hanging="360"/>
      </w:pPr>
      <w:rPr>
        <w:rFonts w:hint="default"/>
      </w:rPr>
    </w:lvl>
    <w:lvl w:ilvl="1" w:tplc="04090019">
      <w:start w:val="1"/>
      <w:numFmt w:val="lowerLetter"/>
      <w:lvlText w:val="%2."/>
      <w:lvlJc w:val="left"/>
      <w:pPr>
        <w:ind w:left="1230" w:hanging="360"/>
      </w:pPr>
    </w:lvl>
    <w:lvl w:ilvl="2" w:tplc="0409001B">
      <w:start w:val="1"/>
      <w:numFmt w:val="lowerRoman"/>
      <w:lvlText w:val="%3."/>
      <w:lvlJc w:val="right"/>
      <w:pPr>
        <w:ind w:left="1950" w:hanging="180"/>
      </w:pPr>
    </w:lvl>
    <w:lvl w:ilvl="3" w:tplc="0409000F">
      <w:start w:val="1"/>
      <w:numFmt w:val="decimal"/>
      <w:lvlText w:val="%4."/>
      <w:lvlJc w:val="left"/>
      <w:pPr>
        <w:ind w:left="2670" w:hanging="360"/>
      </w:pPr>
    </w:lvl>
    <w:lvl w:ilvl="4" w:tplc="04090019">
      <w:start w:val="1"/>
      <w:numFmt w:val="lowerLetter"/>
      <w:lvlText w:val="%5."/>
      <w:lvlJc w:val="left"/>
      <w:pPr>
        <w:ind w:left="3390" w:hanging="360"/>
      </w:pPr>
    </w:lvl>
    <w:lvl w:ilvl="5" w:tplc="0409001B">
      <w:start w:val="1"/>
      <w:numFmt w:val="lowerRoman"/>
      <w:lvlText w:val="%6."/>
      <w:lvlJc w:val="right"/>
      <w:pPr>
        <w:ind w:left="4110" w:hanging="180"/>
      </w:pPr>
    </w:lvl>
    <w:lvl w:ilvl="6" w:tplc="0409000F">
      <w:start w:val="1"/>
      <w:numFmt w:val="decimal"/>
      <w:lvlText w:val="%7."/>
      <w:lvlJc w:val="left"/>
      <w:pPr>
        <w:ind w:left="4830" w:hanging="360"/>
      </w:pPr>
    </w:lvl>
    <w:lvl w:ilvl="7" w:tplc="04090019">
      <w:start w:val="1"/>
      <w:numFmt w:val="lowerLetter"/>
      <w:lvlText w:val="%8."/>
      <w:lvlJc w:val="left"/>
      <w:pPr>
        <w:ind w:left="5550" w:hanging="360"/>
      </w:pPr>
    </w:lvl>
    <w:lvl w:ilvl="8" w:tplc="0409001B">
      <w:start w:val="1"/>
      <w:numFmt w:val="lowerRoman"/>
      <w:lvlText w:val="%9."/>
      <w:lvlJc w:val="right"/>
      <w:pPr>
        <w:ind w:left="6270" w:hanging="180"/>
      </w:pPr>
    </w:lvl>
  </w:abstractNum>
  <w:abstractNum w:abstractNumId="10" w15:restartNumberingAfterBreak="0">
    <w:nsid w:val="23E36683"/>
    <w:multiLevelType w:val="hybridMultilevel"/>
    <w:tmpl w:val="180CFB4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15:restartNumberingAfterBreak="0">
    <w:nsid w:val="297F387A"/>
    <w:multiLevelType w:val="hybridMultilevel"/>
    <w:tmpl w:val="23A83262"/>
    <w:lvl w:ilvl="0" w:tplc="90C436F8">
      <w:start w:val="1"/>
      <w:numFmt w:val="decimal"/>
      <w:lvlText w:val="%1."/>
      <w:lvlJc w:val="left"/>
      <w:pPr>
        <w:ind w:left="555" w:hanging="360"/>
      </w:pPr>
      <w:rPr>
        <w:rFonts w:hint="default"/>
      </w:rPr>
    </w:lvl>
    <w:lvl w:ilvl="1" w:tplc="04090019">
      <w:start w:val="1"/>
      <w:numFmt w:val="lowerLetter"/>
      <w:lvlText w:val="%2."/>
      <w:lvlJc w:val="left"/>
      <w:pPr>
        <w:ind w:left="1275" w:hanging="360"/>
      </w:pPr>
    </w:lvl>
    <w:lvl w:ilvl="2" w:tplc="0409001B">
      <w:start w:val="1"/>
      <w:numFmt w:val="lowerRoman"/>
      <w:lvlText w:val="%3."/>
      <w:lvlJc w:val="right"/>
      <w:pPr>
        <w:ind w:left="1995" w:hanging="180"/>
      </w:pPr>
    </w:lvl>
    <w:lvl w:ilvl="3" w:tplc="0409000F">
      <w:start w:val="1"/>
      <w:numFmt w:val="decimal"/>
      <w:lvlText w:val="%4."/>
      <w:lvlJc w:val="left"/>
      <w:pPr>
        <w:ind w:left="2715" w:hanging="360"/>
      </w:pPr>
    </w:lvl>
    <w:lvl w:ilvl="4" w:tplc="04090019">
      <w:start w:val="1"/>
      <w:numFmt w:val="lowerLetter"/>
      <w:lvlText w:val="%5."/>
      <w:lvlJc w:val="left"/>
      <w:pPr>
        <w:ind w:left="3435" w:hanging="360"/>
      </w:pPr>
    </w:lvl>
    <w:lvl w:ilvl="5" w:tplc="0409001B">
      <w:start w:val="1"/>
      <w:numFmt w:val="lowerRoman"/>
      <w:lvlText w:val="%6."/>
      <w:lvlJc w:val="right"/>
      <w:pPr>
        <w:ind w:left="4155" w:hanging="180"/>
      </w:pPr>
    </w:lvl>
    <w:lvl w:ilvl="6" w:tplc="0409000F">
      <w:start w:val="1"/>
      <w:numFmt w:val="decimal"/>
      <w:lvlText w:val="%7."/>
      <w:lvlJc w:val="left"/>
      <w:pPr>
        <w:ind w:left="4875" w:hanging="360"/>
      </w:pPr>
    </w:lvl>
    <w:lvl w:ilvl="7" w:tplc="04090019">
      <w:start w:val="1"/>
      <w:numFmt w:val="lowerLetter"/>
      <w:lvlText w:val="%8."/>
      <w:lvlJc w:val="left"/>
      <w:pPr>
        <w:ind w:left="5595" w:hanging="360"/>
      </w:pPr>
    </w:lvl>
    <w:lvl w:ilvl="8" w:tplc="0409001B">
      <w:start w:val="1"/>
      <w:numFmt w:val="lowerRoman"/>
      <w:lvlText w:val="%9."/>
      <w:lvlJc w:val="right"/>
      <w:pPr>
        <w:ind w:left="6315" w:hanging="180"/>
      </w:pPr>
    </w:lvl>
  </w:abstractNum>
  <w:abstractNum w:abstractNumId="12" w15:restartNumberingAfterBreak="0">
    <w:nsid w:val="2A3142E1"/>
    <w:multiLevelType w:val="hybridMultilevel"/>
    <w:tmpl w:val="C8E208E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15:restartNumberingAfterBreak="0">
    <w:nsid w:val="2B441DDC"/>
    <w:multiLevelType w:val="hybridMultilevel"/>
    <w:tmpl w:val="7F5C60A2"/>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4" w15:restartNumberingAfterBreak="0">
    <w:nsid w:val="2CA15875"/>
    <w:multiLevelType w:val="hybridMultilevel"/>
    <w:tmpl w:val="A06E054C"/>
    <w:lvl w:ilvl="0" w:tplc="EBC69DC2">
      <w:start w:val="1"/>
      <w:numFmt w:val="bullet"/>
      <w:lvlText w:val=""/>
      <w:lvlJc w:val="left"/>
      <w:pPr>
        <w:ind w:left="810" w:hanging="360"/>
      </w:pPr>
      <w:rPr>
        <w:rFonts w:ascii="Symbol" w:hAnsi="Symbol" w:hint="default"/>
      </w:rPr>
    </w:lvl>
    <w:lvl w:ilvl="1" w:tplc="C994EB50">
      <w:start w:val="1"/>
      <w:numFmt w:val="bullet"/>
      <w:lvlText w:val="o"/>
      <w:lvlJc w:val="left"/>
      <w:pPr>
        <w:ind w:left="1530" w:hanging="360"/>
      </w:pPr>
      <w:rPr>
        <w:rFonts w:ascii="Courier New" w:hAnsi="Courier New" w:hint="default"/>
      </w:rPr>
    </w:lvl>
    <w:lvl w:ilvl="2" w:tplc="232EFA9C">
      <w:start w:val="1"/>
      <w:numFmt w:val="bullet"/>
      <w:lvlText w:val=""/>
      <w:lvlJc w:val="left"/>
      <w:pPr>
        <w:ind w:left="2250" w:hanging="360"/>
      </w:pPr>
      <w:rPr>
        <w:rFonts w:ascii="Wingdings" w:hAnsi="Wingdings" w:hint="default"/>
      </w:rPr>
    </w:lvl>
    <w:lvl w:ilvl="3" w:tplc="B70AA052">
      <w:start w:val="1"/>
      <w:numFmt w:val="bullet"/>
      <w:lvlText w:val=""/>
      <w:lvlJc w:val="left"/>
      <w:pPr>
        <w:ind w:left="2970" w:hanging="360"/>
      </w:pPr>
      <w:rPr>
        <w:rFonts w:ascii="Symbol" w:hAnsi="Symbol" w:hint="default"/>
      </w:rPr>
    </w:lvl>
    <w:lvl w:ilvl="4" w:tplc="0FA2FFE8">
      <w:start w:val="1"/>
      <w:numFmt w:val="bullet"/>
      <w:lvlText w:val="o"/>
      <w:lvlJc w:val="left"/>
      <w:pPr>
        <w:ind w:left="3690" w:hanging="360"/>
      </w:pPr>
      <w:rPr>
        <w:rFonts w:ascii="Courier New" w:hAnsi="Courier New" w:hint="default"/>
      </w:rPr>
    </w:lvl>
    <w:lvl w:ilvl="5" w:tplc="0DFE405E">
      <w:start w:val="1"/>
      <w:numFmt w:val="bullet"/>
      <w:lvlText w:val=""/>
      <w:lvlJc w:val="left"/>
      <w:pPr>
        <w:ind w:left="4410" w:hanging="360"/>
      </w:pPr>
      <w:rPr>
        <w:rFonts w:ascii="Wingdings" w:hAnsi="Wingdings" w:hint="default"/>
      </w:rPr>
    </w:lvl>
    <w:lvl w:ilvl="6" w:tplc="B4DA9D16">
      <w:start w:val="1"/>
      <w:numFmt w:val="bullet"/>
      <w:lvlText w:val=""/>
      <w:lvlJc w:val="left"/>
      <w:pPr>
        <w:ind w:left="5130" w:hanging="360"/>
      </w:pPr>
      <w:rPr>
        <w:rFonts w:ascii="Symbol" w:hAnsi="Symbol" w:hint="default"/>
      </w:rPr>
    </w:lvl>
    <w:lvl w:ilvl="7" w:tplc="EC284A62">
      <w:start w:val="1"/>
      <w:numFmt w:val="bullet"/>
      <w:lvlText w:val="o"/>
      <w:lvlJc w:val="left"/>
      <w:pPr>
        <w:ind w:left="5850" w:hanging="360"/>
      </w:pPr>
      <w:rPr>
        <w:rFonts w:ascii="Courier New" w:hAnsi="Courier New" w:hint="default"/>
      </w:rPr>
    </w:lvl>
    <w:lvl w:ilvl="8" w:tplc="23FE3AF6">
      <w:start w:val="1"/>
      <w:numFmt w:val="bullet"/>
      <w:lvlText w:val=""/>
      <w:lvlJc w:val="left"/>
      <w:pPr>
        <w:ind w:left="6570" w:hanging="360"/>
      </w:pPr>
      <w:rPr>
        <w:rFonts w:ascii="Wingdings" w:hAnsi="Wingdings" w:hint="default"/>
      </w:rPr>
    </w:lvl>
  </w:abstractNum>
  <w:abstractNum w:abstractNumId="15" w15:restartNumberingAfterBreak="0">
    <w:nsid w:val="2CFF622F"/>
    <w:multiLevelType w:val="hybridMultilevel"/>
    <w:tmpl w:val="FC82A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7B0DB7"/>
    <w:multiLevelType w:val="hybridMultilevel"/>
    <w:tmpl w:val="A4247FAE"/>
    <w:lvl w:ilvl="0" w:tplc="AD5AFE66">
      <w:start w:val="1"/>
      <w:numFmt w:val="bullet"/>
      <w:lvlText w:val="·"/>
      <w:lvlJc w:val="left"/>
      <w:pPr>
        <w:ind w:left="720" w:hanging="360"/>
      </w:pPr>
      <w:rPr>
        <w:rFonts w:ascii="Symbol" w:hAnsi="Symbol" w:hint="default"/>
      </w:rPr>
    </w:lvl>
    <w:lvl w:ilvl="1" w:tplc="4B50A95E">
      <w:start w:val="1"/>
      <w:numFmt w:val="bullet"/>
      <w:lvlText w:val="o"/>
      <w:lvlJc w:val="left"/>
      <w:pPr>
        <w:ind w:left="1440" w:hanging="360"/>
      </w:pPr>
      <w:rPr>
        <w:rFonts w:ascii="Courier New" w:hAnsi="Courier New" w:hint="default"/>
      </w:rPr>
    </w:lvl>
    <w:lvl w:ilvl="2" w:tplc="FA763068">
      <w:start w:val="1"/>
      <w:numFmt w:val="bullet"/>
      <w:lvlText w:val=""/>
      <w:lvlJc w:val="left"/>
      <w:pPr>
        <w:ind w:left="2160" w:hanging="360"/>
      </w:pPr>
      <w:rPr>
        <w:rFonts w:ascii="Wingdings" w:hAnsi="Wingdings" w:hint="default"/>
      </w:rPr>
    </w:lvl>
    <w:lvl w:ilvl="3" w:tplc="71E25CD2">
      <w:start w:val="1"/>
      <w:numFmt w:val="bullet"/>
      <w:lvlText w:val=""/>
      <w:lvlJc w:val="left"/>
      <w:pPr>
        <w:ind w:left="2880" w:hanging="360"/>
      </w:pPr>
      <w:rPr>
        <w:rFonts w:ascii="Symbol" w:hAnsi="Symbol" w:hint="default"/>
      </w:rPr>
    </w:lvl>
    <w:lvl w:ilvl="4" w:tplc="62A8603E">
      <w:start w:val="1"/>
      <w:numFmt w:val="bullet"/>
      <w:lvlText w:val="o"/>
      <w:lvlJc w:val="left"/>
      <w:pPr>
        <w:ind w:left="3600" w:hanging="360"/>
      </w:pPr>
      <w:rPr>
        <w:rFonts w:ascii="Courier New" w:hAnsi="Courier New" w:hint="default"/>
      </w:rPr>
    </w:lvl>
    <w:lvl w:ilvl="5" w:tplc="815ADE6E">
      <w:start w:val="1"/>
      <w:numFmt w:val="bullet"/>
      <w:lvlText w:val=""/>
      <w:lvlJc w:val="left"/>
      <w:pPr>
        <w:ind w:left="4320" w:hanging="360"/>
      </w:pPr>
      <w:rPr>
        <w:rFonts w:ascii="Wingdings" w:hAnsi="Wingdings" w:hint="default"/>
      </w:rPr>
    </w:lvl>
    <w:lvl w:ilvl="6" w:tplc="9D122E72">
      <w:start w:val="1"/>
      <w:numFmt w:val="bullet"/>
      <w:lvlText w:val=""/>
      <w:lvlJc w:val="left"/>
      <w:pPr>
        <w:ind w:left="5040" w:hanging="360"/>
      </w:pPr>
      <w:rPr>
        <w:rFonts w:ascii="Symbol" w:hAnsi="Symbol" w:hint="default"/>
      </w:rPr>
    </w:lvl>
    <w:lvl w:ilvl="7" w:tplc="2A126666">
      <w:start w:val="1"/>
      <w:numFmt w:val="bullet"/>
      <w:lvlText w:val="o"/>
      <w:lvlJc w:val="left"/>
      <w:pPr>
        <w:ind w:left="5760" w:hanging="360"/>
      </w:pPr>
      <w:rPr>
        <w:rFonts w:ascii="Courier New" w:hAnsi="Courier New" w:hint="default"/>
      </w:rPr>
    </w:lvl>
    <w:lvl w:ilvl="8" w:tplc="C6D4569C">
      <w:start w:val="1"/>
      <w:numFmt w:val="bullet"/>
      <w:lvlText w:val=""/>
      <w:lvlJc w:val="left"/>
      <w:pPr>
        <w:ind w:left="6480" w:hanging="360"/>
      </w:pPr>
      <w:rPr>
        <w:rFonts w:ascii="Wingdings" w:hAnsi="Wingdings" w:hint="default"/>
      </w:rPr>
    </w:lvl>
  </w:abstractNum>
  <w:abstractNum w:abstractNumId="17" w15:restartNumberingAfterBreak="0">
    <w:nsid w:val="301850D7"/>
    <w:multiLevelType w:val="hybridMultilevel"/>
    <w:tmpl w:val="B39626F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15:restartNumberingAfterBreak="0">
    <w:nsid w:val="3EF054E4"/>
    <w:multiLevelType w:val="hybridMultilevel"/>
    <w:tmpl w:val="4E882FB8"/>
    <w:lvl w:ilvl="0" w:tplc="3134FEAC">
      <w:start w:val="1"/>
      <w:numFmt w:val="bullet"/>
      <w:lvlText w:val="·"/>
      <w:lvlJc w:val="left"/>
      <w:pPr>
        <w:ind w:left="720" w:hanging="360"/>
      </w:pPr>
      <w:rPr>
        <w:rFonts w:ascii="Symbol" w:hAnsi="Symbol" w:hint="default"/>
      </w:rPr>
    </w:lvl>
    <w:lvl w:ilvl="1" w:tplc="976A68CE">
      <w:start w:val="1"/>
      <w:numFmt w:val="bullet"/>
      <w:lvlText w:val="o"/>
      <w:lvlJc w:val="left"/>
      <w:pPr>
        <w:ind w:left="1440" w:hanging="360"/>
      </w:pPr>
      <w:rPr>
        <w:rFonts w:ascii="Courier New" w:hAnsi="Courier New" w:hint="default"/>
      </w:rPr>
    </w:lvl>
    <w:lvl w:ilvl="2" w:tplc="3C7008D6">
      <w:start w:val="1"/>
      <w:numFmt w:val="bullet"/>
      <w:lvlText w:val=""/>
      <w:lvlJc w:val="left"/>
      <w:pPr>
        <w:ind w:left="2160" w:hanging="360"/>
      </w:pPr>
      <w:rPr>
        <w:rFonts w:ascii="Wingdings" w:hAnsi="Wingdings" w:hint="default"/>
      </w:rPr>
    </w:lvl>
    <w:lvl w:ilvl="3" w:tplc="44F616B6">
      <w:start w:val="1"/>
      <w:numFmt w:val="bullet"/>
      <w:lvlText w:val=""/>
      <w:lvlJc w:val="left"/>
      <w:pPr>
        <w:ind w:left="2880" w:hanging="360"/>
      </w:pPr>
      <w:rPr>
        <w:rFonts w:ascii="Symbol" w:hAnsi="Symbol" w:hint="default"/>
      </w:rPr>
    </w:lvl>
    <w:lvl w:ilvl="4" w:tplc="BAA6ECE6">
      <w:start w:val="1"/>
      <w:numFmt w:val="bullet"/>
      <w:lvlText w:val="o"/>
      <w:lvlJc w:val="left"/>
      <w:pPr>
        <w:ind w:left="3600" w:hanging="360"/>
      </w:pPr>
      <w:rPr>
        <w:rFonts w:ascii="Courier New" w:hAnsi="Courier New" w:hint="default"/>
      </w:rPr>
    </w:lvl>
    <w:lvl w:ilvl="5" w:tplc="FC74AB3A">
      <w:start w:val="1"/>
      <w:numFmt w:val="bullet"/>
      <w:lvlText w:val=""/>
      <w:lvlJc w:val="left"/>
      <w:pPr>
        <w:ind w:left="4320" w:hanging="360"/>
      </w:pPr>
      <w:rPr>
        <w:rFonts w:ascii="Wingdings" w:hAnsi="Wingdings" w:hint="default"/>
      </w:rPr>
    </w:lvl>
    <w:lvl w:ilvl="6" w:tplc="52D41CB2">
      <w:start w:val="1"/>
      <w:numFmt w:val="bullet"/>
      <w:lvlText w:val=""/>
      <w:lvlJc w:val="left"/>
      <w:pPr>
        <w:ind w:left="5040" w:hanging="360"/>
      </w:pPr>
      <w:rPr>
        <w:rFonts w:ascii="Symbol" w:hAnsi="Symbol" w:hint="default"/>
      </w:rPr>
    </w:lvl>
    <w:lvl w:ilvl="7" w:tplc="42AC4FC8">
      <w:start w:val="1"/>
      <w:numFmt w:val="bullet"/>
      <w:lvlText w:val="o"/>
      <w:lvlJc w:val="left"/>
      <w:pPr>
        <w:ind w:left="5760" w:hanging="360"/>
      </w:pPr>
      <w:rPr>
        <w:rFonts w:ascii="Courier New" w:hAnsi="Courier New" w:hint="default"/>
      </w:rPr>
    </w:lvl>
    <w:lvl w:ilvl="8" w:tplc="FC1A041E">
      <w:start w:val="1"/>
      <w:numFmt w:val="bullet"/>
      <w:lvlText w:val=""/>
      <w:lvlJc w:val="left"/>
      <w:pPr>
        <w:ind w:left="6480" w:hanging="360"/>
      </w:pPr>
      <w:rPr>
        <w:rFonts w:ascii="Wingdings" w:hAnsi="Wingdings" w:hint="default"/>
      </w:rPr>
    </w:lvl>
  </w:abstractNum>
  <w:abstractNum w:abstractNumId="19" w15:restartNumberingAfterBreak="0">
    <w:nsid w:val="401114CE"/>
    <w:multiLevelType w:val="hybridMultilevel"/>
    <w:tmpl w:val="CFC0803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15:restartNumberingAfterBreak="0">
    <w:nsid w:val="43B6653E"/>
    <w:multiLevelType w:val="hybridMultilevel"/>
    <w:tmpl w:val="64A204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15:restartNumberingAfterBreak="0">
    <w:nsid w:val="47072B9E"/>
    <w:multiLevelType w:val="hybridMultilevel"/>
    <w:tmpl w:val="09D6D64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2" w15:restartNumberingAfterBreak="0">
    <w:nsid w:val="47A41D01"/>
    <w:multiLevelType w:val="hybridMultilevel"/>
    <w:tmpl w:val="DC8EDA8C"/>
    <w:lvl w:ilvl="0" w:tplc="CC3A8AB4">
      <w:start w:val="1"/>
      <w:numFmt w:val="decimal"/>
      <w:lvlText w:val="%1."/>
      <w:lvlJc w:val="left"/>
      <w:pPr>
        <w:ind w:left="720" w:hanging="360"/>
      </w:pPr>
    </w:lvl>
    <w:lvl w:ilvl="1" w:tplc="B1A46D9C">
      <w:start w:val="1"/>
      <w:numFmt w:val="lowerLetter"/>
      <w:lvlText w:val="%2."/>
      <w:lvlJc w:val="left"/>
      <w:pPr>
        <w:ind w:left="1440" w:hanging="360"/>
      </w:pPr>
    </w:lvl>
    <w:lvl w:ilvl="2" w:tplc="6614A298">
      <w:start w:val="1"/>
      <w:numFmt w:val="lowerRoman"/>
      <w:lvlText w:val="%3."/>
      <w:lvlJc w:val="right"/>
      <w:pPr>
        <w:ind w:left="2160" w:hanging="180"/>
      </w:pPr>
    </w:lvl>
    <w:lvl w:ilvl="3" w:tplc="0D306CCE">
      <w:start w:val="1"/>
      <w:numFmt w:val="decimal"/>
      <w:lvlText w:val="%4."/>
      <w:lvlJc w:val="left"/>
      <w:pPr>
        <w:ind w:left="2880" w:hanging="360"/>
      </w:pPr>
    </w:lvl>
    <w:lvl w:ilvl="4" w:tplc="79F070DC">
      <w:start w:val="1"/>
      <w:numFmt w:val="lowerLetter"/>
      <w:lvlText w:val="%5."/>
      <w:lvlJc w:val="left"/>
      <w:pPr>
        <w:ind w:left="3600" w:hanging="360"/>
      </w:pPr>
    </w:lvl>
    <w:lvl w:ilvl="5" w:tplc="26AAC26C">
      <w:start w:val="1"/>
      <w:numFmt w:val="lowerRoman"/>
      <w:lvlText w:val="%6."/>
      <w:lvlJc w:val="right"/>
      <w:pPr>
        <w:ind w:left="4320" w:hanging="180"/>
      </w:pPr>
    </w:lvl>
    <w:lvl w:ilvl="6" w:tplc="5D3AD260">
      <w:start w:val="1"/>
      <w:numFmt w:val="decimal"/>
      <w:lvlText w:val="%7."/>
      <w:lvlJc w:val="left"/>
      <w:pPr>
        <w:ind w:left="5040" w:hanging="360"/>
      </w:pPr>
    </w:lvl>
    <w:lvl w:ilvl="7" w:tplc="6B8420DC">
      <w:start w:val="1"/>
      <w:numFmt w:val="lowerLetter"/>
      <w:lvlText w:val="%8."/>
      <w:lvlJc w:val="left"/>
      <w:pPr>
        <w:ind w:left="5760" w:hanging="360"/>
      </w:pPr>
    </w:lvl>
    <w:lvl w:ilvl="8" w:tplc="E09C7F6E">
      <w:start w:val="1"/>
      <w:numFmt w:val="lowerRoman"/>
      <w:lvlText w:val="%9."/>
      <w:lvlJc w:val="right"/>
      <w:pPr>
        <w:ind w:left="6480" w:hanging="180"/>
      </w:pPr>
    </w:lvl>
  </w:abstractNum>
  <w:abstractNum w:abstractNumId="23" w15:restartNumberingAfterBreak="0">
    <w:nsid w:val="48BA4F43"/>
    <w:multiLevelType w:val="hybridMultilevel"/>
    <w:tmpl w:val="E14CCE86"/>
    <w:lvl w:ilvl="0" w:tplc="47ECB0E2">
      <w:start w:val="1"/>
      <w:numFmt w:val="decimal"/>
      <w:lvlText w:val="%1."/>
      <w:lvlJc w:val="left"/>
      <w:pPr>
        <w:ind w:left="75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90D36E3"/>
    <w:multiLevelType w:val="hybridMultilevel"/>
    <w:tmpl w:val="DFB4B0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A8A5056"/>
    <w:multiLevelType w:val="hybridMultilevel"/>
    <w:tmpl w:val="D25C95EA"/>
    <w:lvl w:ilvl="0" w:tplc="D1043B56">
      <w:start w:val="1"/>
      <w:numFmt w:val="decimal"/>
      <w:lvlText w:val="%1."/>
      <w:lvlJc w:val="left"/>
      <w:pPr>
        <w:ind w:left="645" w:hanging="360"/>
      </w:pPr>
      <w:rPr>
        <w:rFonts w:hint="default"/>
      </w:rPr>
    </w:lvl>
    <w:lvl w:ilvl="1" w:tplc="04090019">
      <w:start w:val="1"/>
      <w:numFmt w:val="lowerLetter"/>
      <w:lvlText w:val="%2."/>
      <w:lvlJc w:val="left"/>
      <w:pPr>
        <w:ind w:left="1365" w:hanging="360"/>
      </w:pPr>
    </w:lvl>
    <w:lvl w:ilvl="2" w:tplc="0409001B">
      <w:start w:val="1"/>
      <w:numFmt w:val="lowerRoman"/>
      <w:lvlText w:val="%3."/>
      <w:lvlJc w:val="right"/>
      <w:pPr>
        <w:ind w:left="2085" w:hanging="180"/>
      </w:pPr>
    </w:lvl>
    <w:lvl w:ilvl="3" w:tplc="0409000F">
      <w:start w:val="1"/>
      <w:numFmt w:val="decimal"/>
      <w:lvlText w:val="%4."/>
      <w:lvlJc w:val="left"/>
      <w:pPr>
        <w:ind w:left="2805" w:hanging="360"/>
      </w:pPr>
    </w:lvl>
    <w:lvl w:ilvl="4" w:tplc="04090019">
      <w:start w:val="1"/>
      <w:numFmt w:val="lowerLetter"/>
      <w:lvlText w:val="%5."/>
      <w:lvlJc w:val="left"/>
      <w:pPr>
        <w:ind w:left="3525" w:hanging="360"/>
      </w:pPr>
    </w:lvl>
    <w:lvl w:ilvl="5" w:tplc="0409001B">
      <w:start w:val="1"/>
      <w:numFmt w:val="lowerRoman"/>
      <w:lvlText w:val="%6."/>
      <w:lvlJc w:val="right"/>
      <w:pPr>
        <w:ind w:left="4245" w:hanging="180"/>
      </w:pPr>
    </w:lvl>
    <w:lvl w:ilvl="6" w:tplc="0409000F">
      <w:start w:val="1"/>
      <w:numFmt w:val="decimal"/>
      <w:lvlText w:val="%7."/>
      <w:lvlJc w:val="left"/>
      <w:pPr>
        <w:ind w:left="4965" w:hanging="360"/>
      </w:pPr>
    </w:lvl>
    <w:lvl w:ilvl="7" w:tplc="04090019">
      <w:start w:val="1"/>
      <w:numFmt w:val="lowerLetter"/>
      <w:lvlText w:val="%8."/>
      <w:lvlJc w:val="left"/>
      <w:pPr>
        <w:ind w:left="5685" w:hanging="360"/>
      </w:pPr>
    </w:lvl>
    <w:lvl w:ilvl="8" w:tplc="0409001B">
      <w:start w:val="1"/>
      <w:numFmt w:val="lowerRoman"/>
      <w:lvlText w:val="%9."/>
      <w:lvlJc w:val="right"/>
      <w:pPr>
        <w:ind w:left="6405" w:hanging="180"/>
      </w:pPr>
    </w:lvl>
  </w:abstractNum>
  <w:abstractNum w:abstractNumId="26" w15:restartNumberingAfterBreak="0">
    <w:nsid w:val="4B361AAB"/>
    <w:multiLevelType w:val="hybridMultilevel"/>
    <w:tmpl w:val="7EA61AB2"/>
    <w:lvl w:ilvl="0" w:tplc="47ECB0E2">
      <w:start w:val="1"/>
      <w:numFmt w:val="decimal"/>
      <w:lvlText w:val="%1."/>
      <w:lvlJc w:val="left"/>
      <w:pPr>
        <w:ind w:left="75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B9019D4"/>
    <w:multiLevelType w:val="multilevel"/>
    <w:tmpl w:val="3CA61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C2B5E47"/>
    <w:multiLevelType w:val="hybridMultilevel"/>
    <w:tmpl w:val="0B88A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F21520"/>
    <w:multiLevelType w:val="hybridMultilevel"/>
    <w:tmpl w:val="F1C0100A"/>
    <w:lvl w:ilvl="0" w:tplc="47ECB0E2">
      <w:start w:val="1"/>
      <w:numFmt w:val="decimal"/>
      <w:lvlText w:val="%1."/>
      <w:lvlJc w:val="left"/>
      <w:pPr>
        <w:ind w:left="750" w:hanging="360"/>
      </w:pPr>
      <w:rPr>
        <w:rFonts w:hint="default"/>
      </w:rPr>
    </w:lvl>
    <w:lvl w:ilvl="1" w:tplc="04090019">
      <w:start w:val="1"/>
      <w:numFmt w:val="lowerLetter"/>
      <w:lvlText w:val="%2."/>
      <w:lvlJc w:val="left"/>
      <w:pPr>
        <w:ind w:left="1470" w:hanging="360"/>
      </w:pPr>
    </w:lvl>
    <w:lvl w:ilvl="2" w:tplc="0409001B">
      <w:start w:val="1"/>
      <w:numFmt w:val="lowerRoman"/>
      <w:lvlText w:val="%3."/>
      <w:lvlJc w:val="right"/>
      <w:pPr>
        <w:ind w:left="2190" w:hanging="180"/>
      </w:pPr>
    </w:lvl>
    <w:lvl w:ilvl="3" w:tplc="0409000F">
      <w:start w:val="1"/>
      <w:numFmt w:val="decimal"/>
      <w:lvlText w:val="%4."/>
      <w:lvlJc w:val="left"/>
      <w:pPr>
        <w:ind w:left="2910" w:hanging="360"/>
      </w:pPr>
    </w:lvl>
    <w:lvl w:ilvl="4" w:tplc="04090019">
      <w:start w:val="1"/>
      <w:numFmt w:val="lowerLetter"/>
      <w:lvlText w:val="%5."/>
      <w:lvlJc w:val="left"/>
      <w:pPr>
        <w:ind w:left="3630" w:hanging="360"/>
      </w:pPr>
    </w:lvl>
    <w:lvl w:ilvl="5" w:tplc="0409001B">
      <w:start w:val="1"/>
      <w:numFmt w:val="lowerRoman"/>
      <w:lvlText w:val="%6."/>
      <w:lvlJc w:val="right"/>
      <w:pPr>
        <w:ind w:left="4350" w:hanging="180"/>
      </w:pPr>
    </w:lvl>
    <w:lvl w:ilvl="6" w:tplc="0409000F">
      <w:start w:val="1"/>
      <w:numFmt w:val="decimal"/>
      <w:lvlText w:val="%7."/>
      <w:lvlJc w:val="left"/>
      <w:pPr>
        <w:ind w:left="5070" w:hanging="360"/>
      </w:pPr>
    </w:lvl>
    <w:lvl w:ilvl="7" w:tplc="04090019">
      <w:start w:val="1"/>
      <w:numFmt w:val="lowerLetter"/>
      <w:lvlText w:val="%8."/>
      <w:lvlJc w:val="left"/>
      <w:pPr>
        <w:ind w:left="5790" w:hanging="360"/>
      </w:pPr>
    </w:lvl>
    <w:lvl w:ilvl="8" w:tplc="0409001B">
      <w:start w:val="1"/>
      <w:numFmt w:val="lowerRoman"/>
      <w:lvlText w:val="%9."/>
      <w:lvlJc w:val="right"/>
      <w:pPr>
        <w:ind w:left="6510" w:hanging="180"/>
      </w:pPr>
    </w:lvl>
  </w:abstractNum>
  <w:abstractNum w:abstractNumId="30" w15:restartNumberingAfterBreak="0">
    <w:nsid w:val="52985CA5"/>
    <w:multiLevelType w:val="hybridMultilevel"/>
    <w:tmpl w:val="46A48B54"/>
    <w:lvl w:ilvl="0" w:tplc="47ECB0E2">
      <w:start w:val="1"/>
      <w:numFmt w:val="decimal"/>
      <w:lvlText w:val="%1."/>
      <w:lvlJc w:val="left"/>
      <w:pPr>
        <w:ind w:left="750" w:hanging="360"/>
      </w:pPr>
      <w:rPr>
        <w:rFonts w:hint="default"/>
      </w:rPr>
    </w:lvl>
    <w:lvl w:ilvl="1" w:tplc="04090019">
      <w:start w:val="1"/>
      <w:numFmt w:val="lowerLetter"/>
      <w:lvlText w:val="%2."/>
      <w:lvlJc w:val="left"/>
      <w:pPr>
        <w:ind w:left="1470" w:hanging="360"/>
      </w:pPr>
    </w:lvl>
    <w:lvl w:ilvl="2" w:tplc="0409001B">
      <w:start w:val="1"/>
      <w:numFmt w:val="lowerRoman"/>
      <w:lvlText w:val="%3."/>
      <w:lvlJc w:val="right"/>
      <w:pPr>
        <w:ind w:left="2190" w:hanging="180"/>
      </w:pPr>
    </w:lvl>
    <w:lvl w:ilvl="3" w:tplc="0409000F">
      <w:start w:val="1"/>
      <w:numFmt w:val="decimal"/>
      <w:lvlText w:val="%4."/>
      <w:lvlJc w:val="left"/>
      <w:pPr>
        <w:ind w:left="2910" w:hanging="360"/>
      </w:pPr>
    </w:lvl>
    <w:lvl w:ilvl="4" w:tplc="04090019">
      <w:start w:val="1"/>
      <w:numFmt w:val="lowerLetter"/>
      <w:lvlText w:val="%5."/>
      <w:lvlJc w:val="left"/>
      <w:pPr>
        <w:ind w:left="3630" w:hanging="360"/>
      </w:pPr>
    </w:lvl>
    <w:lvl w:ilvl="5" w:tplc="0409001B">
      <w:start w:val="1"/>
      <w:numFmt w:val="lowerRoman"/>
      <w:lvlText w:val="%6."/>
      <w:lvlJc w:val="right"/>
      <w:pPr>
        <w:ind w:left="4350" w:hanging="180"/>
      </w:pPr>
    </w:lvl>
    <w:lvl w:ilvl="6" w:tplc="0409000F">
      <w:start w:val="1"/>
      <w:numFmt w:val="decimal"/>
      <w:lvlText w:val="%7."/>
      <w:lvlJc w:val="left"/>
      <w:pPr>
        <w:ind w:left="5070" w:hanging="360"/>
      </w:pPr>
    </w:lvl>
    <w:lvl w:ilvl="7" w:tplc="04090019">
      <w:start w:val="1"/>
      <w:numFmt w:val="lowerLetter"/>
      <w:lvlText w:val="%8."/>
      <w:lvlJc w:val="left"/>
      <w:pPr>
        <w:ind w:left="5790" w:hanging="360"/>
      </w:pPr>
    </w:lvl>
    <w:lvl w:ilvl="8" w:tplc="0409001B">
      <w:start w:val="1"/>
      <w:numFmt w:val="lowerRoman"/>
      <w:lvlText w:val="%9."/>
      <w:lvlJc w:val="right"/>
      <w:pPr>
        <w:ind w:left="6510" w:hanging="180"/>
      </w:pPr>
    </w:lvl>
  </w:abstractNum>
  <w:abstractNum w:abstractNumId="31" w15:restartNumberingAfterBreak="0">
    <w:nsid w:val="52DD35CE"/>
    <w:multiLevelType w:val="hybridMultilevel"/>
    <w:tmpl w:val="A76C5DE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2" w15:restartNumberingAfterBreak="0">
    <w:nsid w:val="52EF514F"/>
    <w:multiLevelType w:val="hybridMultilevel"/>
    <w:tmpl w:val="046C1AB8"/>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33" w15:restartNumberingAfterBreak="0">
    <w:nsid w:val="55BD0327"/>
    <w:multiLevelType w:val="hybridMultilevel"/>
    <w:tmpl w:val="37D20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11743A"/>
    <w:multiLevelType w:val="hybridMultilevel"/>
    <w:tmpl w:val="0F0CB8DC"/>
    <w:lvl w:ilvl="0" w:tplc="5216AB3A">
      <w:start w:val="2"/>
      <w:numFmt w:val="decimal"/>
      <w:lvlText w:val="%1."/>
      <w:lvlJc w:val="left"/>
      <w:pPr>
        <w:ind w:left="720" w:hanging="360"/>
      </w:pPr>
    </w:lvl>
    <w:lvl w:ilvl="1" w:tplc="6A76C018">
      <w:start w:val="1"/>
      <w:numFmt w:val="lowerLetter"/>
      <w:lvlText w:val="%2."/>
      <w:lvlJc w:val="left"/>
      <w:pPr>
        <w:ind w:left="1440" w:hanging="360"/>
      </w:pPr>
    </w:lvl>
    <w:lvl w:ilvl="2" w:tplc="D2685DD4">
      <w:start w:val="1"/>
      <w:numFmt w:val="lowerRoman"/>
      <w:lvlText w:val="%3."/>
      <w:lvlJc w:val="right"/>
      <w:pPr>
        <w:ind w:left="2160" w:hanging="180"/>
      </w:pPr>
    </w:lvl>
    <w:lvl w:ilvl="3" w:tplc="136EDD2A">
      <w:start w:val="1"/>
      <w:numFmt w:val="decimal"/>
      <w:lvlText w:val="%4."/>
      <w:lvlJc w:val="left"/>
      <w:pPr>
        <w:ind w:left="2880" w:hanging="360"/>
      </w:pPr>
    </w:lvl>
    <w:lvl w:ilvl="4" w:tplc="22B01FF6">
      <w:start w:val="1"/>
      <w:numFmt w:val="lowerLetter"/>
      <w:lvlText w:val="%5."/>
      <w:lvlJc w:val="left"/>
      <w:pPr>
        <w:ind w:left="3600" w:hanging="360"/>
      </w:pPr>
    </w:lvl>
    <w:lvl w:ilvl="5" w:tplc="8138E286">
      <w:start w:val="1"/>
      <w:numFmt w:val="lowerRoman"/>
      <w:lvlText w:val="%6."/>
      <w:lvlJc w:val="right"/>
      <w:pPr>
        <w:ind w:left="4320" w:hanging="180"/>
      </w:pPr>
    </w:lvl>
    <w:lvl w:ilvl="6" w:tplc="BF825402">
      <w:start w:val="1"/>
      <w:numFmt w:val="decimal"/>
      <w:lvlText w:val="%7."/>
      <w:lvlJc w:val="left"/>
      <w:pPr>
        <w:ind w:left="5040" w:hanging="360"/>
      </w:pPr>
    </w:lvl>
    <w:lvl w:ilvl="7" w:tplc="32B0E956">
      <w:start w:val="1"/>
      <w:numFmt w:val="lowerLetter"/>
      <w:lvlText w:val="%8."/>
      <w:lvlJc w:val="left"/>
      <w:pPr>
        <w:ind w:left="5760" w:hanging="360"/>
      </w:pPr>
    </w:lvl>
    <w:lvl w:ilvl="8" w:tplc="1084ECF8">
      <w:start w:val="1"/>
      <w:numFmt w:val="lowerRoman"/>
      <w:lvlText w:val="%9."/>
      <w:lvlJc w:val="right"/>
      <w:pPr>
        <w:ind w:left="6480" w:hanging="180"/>
      </w:pPr>
    </w:lvl>
  </w:abstractNum>
  <w:abstractNum w:abstractNumId="35" w15:restartNumberingAfterBreak="0">
    <w:nsid w:val="5AE5568C"/>
    <w:multiLevelType w:val="hybridMultilevel"/>
    <w:tmpl w:val="FA0E78C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6" w15:restartNumberingAfterBreak="0">
    <w:nsid w:val="5BD55453"/>
    <w:multiLevelType w:val="hybridMultilevel"/>
    <w:tmpl w:val="1EAE8142"/>
    <w:lvl w:ilvl="0" w:tplc="0409000F">
      <w:start w:val="1"/>
      <w:numFmt w:val="decimal"/>
      <w:lvlText w:val="%1."/>
      <w:lvlJc w:val="left"/>
      <w:pPr>
        <w:ind w:left="1800" w:hanging="360"/>
      </w:pPr>
      <w:rPr>
        <w:rFonts w:hint="default"/>
      </w:rPr>
    </w:lvl>
    <w:lvl w:ilvl="1" w:tplc="E98AF3D0">
      <w:start w:val="3"/>
      <w:numFmt w:val="bullet"/>
      <w:lvlText w:val="·"/>
      <w:lvlJc w:val="left"/>
      <w:pPr>
        <w:ind w:left="2520" w:hanging="360"/>
      </w:pPr>
      <w:rPr>
        <w:rFonts w:ascii="Cambria" w:eastAsia="Times New Roman" w:hAnsi="Cambria" w:hint="default"/>
      </w:rPr>
    </w:lvl>
    <w:lvl w:ilvl="2" w:tplc="FFFFFFFF">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37" w15:restartNumberingAfterBreak="0">
    <w:nsid w:val="5C9DECD0"/>
    <w:multiLevelType w:val="hybridMultilevel"/>
    <w:tmpl w:val="1B609454"/>
    <w:lvl w:ilvl="0" w:tplc="C6ECC816">
      <w:start w:val="1"/>
      <w:numFmt w:val="bullet"/>
      <w:lvlText w:val=""/>
      <w:lvlJc w:val="left"/>
      <w:pPr>
        <w:ind w:left="720" w:hanging="360"/>
      </w:pPr>
      <w:rPr>
        <w:rFonts w:ascii="Symbol" w:hAnsi="Symbol" w:hint="default"/>
      </w:rPr>
    </w:lvl>
    <w:lvl w:ilvl="1" w:tplc="8B106A0C">
      <w:start w:val="1"/>
      <w:numFmt w:val="bullet"/>
      <w:lvlText w:val="o"/>
      <w:lvlJc w:val="left"/>
      <w:pPr>
        <w:ind w:left="1440" w:hanging="360"/>
      </w:pPr>
      <w:rPr>
        <w:rFonts w:ascii="Courier New" w:hAnsi="Courier New" w:hint="default"/>
      </w:rPr>
    </w:lvl>
    <w:lvl w:ilvl="2" w:tplc="DCF8C06E">
      <w:start w:val="1"/>
      <w:numFmt w:val="bullet"/>
      <w:lvlText w:val=""/>
      <w:lvlJc w:val="left"/>
      <w:pPr>
        <w:ind w:left="2160" w:hanging="360"/>
      </w:pPr>
      <w:rPr>
        <w:rFonts w:ascii="Wingdings" w:hAnsi="Wingdings" w:hint="default"/>
      </w:rPr>
    </w:lvl>
    <w:lvl w:ilvl="3" w:tplc="D77C43FE">
      <w:start w:val="1"/>
      <w:numFmt w:val="bullet"/>
      <w:lvlText w:val=""/>
      <w:lvlJc w:val="left"/>
      <w:pPr>
        <w:ind w:left="2880" w:hanging="360"/>
      </w:pPr>
      <w:rPr>
        <w:rFonts w:ascii="Symbol" w:hAnsi="Symbol" w:hint="default"/>
      </w:rPr>
    </w:lvl>
    <w:lvl w:ilvl="4" w:tplc="BA90DCF2">
      <w:start w:val="1"/>
      <w:numFmt w:val="bullet"/>
      <w:lvlText w:val="o"/>
      <w:lvlJc w:val="left"/>
      <w:pPr>
        <w:ind w:left="3600" w:hanging="360"/>
      </w:pPr>
      <w:rPr>
        <w:rFonts w:ascii="Courier New" w:hAnsi="Courier New" w:hint="default"/>
      </w:rPr>
    </w:lvl>
    <w:lvl w:ilvl="5" w:tplc="AB487400">
      <w:start w:val="1"/>
      <w:numFmt w:val="bullet"/>
      <w:lvlText w:val=""/>
      <w:lvlJc w:val="left"/>
      <w:pPr>
        <w:ind w:left="4320" w:hanging="360"/>
      </w:pPr>
      <w:rPr>
        <w:rFonts w:ascii="Wingdings" w:hAnsi="Wingdings" w:hint="default"/>
      </w:rPr>
    </w:lvl>
    <w:lvl w:ilvl="6" w:tplc="BC78DFCA">
      <w:start w:val="1"/>
      <w:numFmt w:val="bullet"/>
      <w:lvlText w:val=""/>
      <w:lvlJc w:val="left"/>
      <w:pPr>
        <w:ind w:left="5040" w:hanging="360"/>
      </w:pPr>
      <w:rPr>
        <w:rFonts w:ascii="Symbol" w:hAnsi="Symbol" w:hint="default"/>
      </w:rPr>
    </w:lvl>
    <w:lvl w:ilvl="7" w:tplc="0696016C">
      <w:start w:val="1"/>
      <w:numFmt w:val="bullet"/>
      <w:lvlText w:val="o"/>
      <w:lvlJc w:val="left"/>
      <w:pPr>
        <w:ind w:left="5760" w:hanging="360"/>
      </w:pPr>
      <w:rPr>
        <w:rFonts w:ascii="Courier New" w:hAnsi="Courier New" w:hint="default"/>
      </w:rPr>
    </w:lvl>
    <w:lvl w:ilvl="8" w:tplc="E04A1C5E">
      <w:start w:val="1"/>
      <w:numFmt w:val="bullet"/>
      <w:lvlText w:val=""/>
      <w:lvlJc w:val="left"/>
      <w:pPr>
        <w:ind w:left="6480" w:hanging="360"/>
      </w:pPr>
      <w:rPr>
        <w:rFonts w:ascii="Wingdings" w:hAnsi="Wingdings" w:hint="default"/>
      </w:rPr>
    </w:lvl>
  </w:abstractNum>
  <w:abstractNum w:abstractNumId="38" w15:restartNumberingAfterBreak="0">
    <w:nsid w:val="5D7F244F"/>
    <w:multiLevelType w:val="hybridMultilevel"/>
    <w:tmpl w:val="665E85E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9" w15:restartNumberingAfterBreak="0">
    <w:nsid w:val="5F284970"/>
    <w:multiLevelType w:val="hybridMultilevel"/>
    <w:tmpl w:val="E988B3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0B12764"/>
    <w:multiLevelType w:val="hybridMultilevel"/>
    <w:tmpl w:val="4170F4F6"/>
    <w:lvl w:ilvl="0" w:tplc="47ECB0E2">
      <w:start w:val="1"/>
      <w:numFmt w:val="decimal"/>
      <w:lvlText w:val="%1."/>
      <w:lvlJc w:val="left"/>
      <w:pPr>
        <w:ind w:left="750" w:hanging="360"/>
      </w:pPr>
      <w:rPr>
        <w:rFonts w:hint="default"/>
      </w:rPr>
    </w:lvl>
    <w:lvl w:ilvl="1" w:tplc="04090019">
      <w:start w:val="1"/>
      <w:numFmt w:val="lowerLetter"/>
      <w:lvlText w:val="%2."/>
      <w:lvlJc w:val="left"/>
      <w:pPr>
        <w:ind w:left="1470" w:hanging="360"/>
      </w:pPr>
    </w:lvl>
    <w:lvl w:ilvl="2" w:tplc="0409001B">
      <w:start w:val="1"/>
      <w:numFmt w:val="lowerRoman"/>
      <w:lvlText w:val="%3."/>
      <w:lvlJc w:val="right"/>
      <w:pPr>
        <w:ind w:left="2190" w:hanging="180"/>
      </w:pPr>
    </w:lvl>
    <w:lvl w:ilvl="3" w:tplc="0409000F">
      <w:start w:val="1"/>
      <w:numFmt w:val="decimal"/>
      <w:lvlText w:val="%4."/>
      <w:lvlJc w:val="left"/>
      <w:pPr>
        <w:ind w:left="2910" w:hanging="360"/>
      </w:pPr>
    </w:lvl>
    <w:lvl w:ilvl="4" w:tplc="04090019">
      <w:start w:val="1"/>
      <w:numFmt w:val="lowerLetter"/>
      <w:lvlText w:val="%5."/>
      <w:lvlJc w:val="left"/>
      <w:pPr>
        <w:ind w:left="3630" w:hanging="360"/>
      </w:pPr>
    </w:lvl>
    <w:lvl w:ilvl="5" w:tplc="0409001B">
      <w:start w:val="1"/>
      <w:numFmt w:val="lowerRoman"/>
      <w:lvlText w:val="%6."/>
      <w:lvlJc w:val="right"/>
      <w:pPr>
        <w:ind w:left="4350" w:hanging="180"/>
      </w:pPr>
    </w:lvl>
    <w:lvl w:ilvl="6" w:tplc="0409000F">
      <w:start w:val="1"/>
      <w:numFmt w:val="decimal"/>
      <w:lvlText w:val="%7."/>
      <w:lvlJc w:val="left"/>
      <w:pPr>
        <w:ind w:left="5070" w:hanging="360"/>
      </w:pPr>
    </w:lvl>
    <w:lvl w:ilvl="7" w:tplc="04090019">
      <w:start w:val="1"/>
      <w:numFmt w:val="lowerLetter"/>
      <w:lvlText w:val="%8."/>
      <w:lvlJc w:val="left"/>
      <w:pPr>
        <w:ind w:left="5790" w:hanging="360"/>
      </w:pPr>
    </w:lvl>
    <w:lvl w:ilvl="8" w:tplc="0409001B">
      <w:start w:val="1"/>
      <w:numFmt w:val="lowerRoman"/>
      <w:lvlText w:val="%9."/>
      <w:lvlJc w:val="right"/>
      <w:pPr>
        <w:ind w:left="6510" w:hanging="180"/>
      </w:pPr>
    </w:lvl>
  </w:abstractNum>
  <w:abstractNum w:abstractNumId="41" w15:restartNumberingAfterBreak="0">
    <w:nsid w:val="62343496"/>
    <w:multiLevelType w:val="hybridMultilevel"/>
    <w:tmpl w:val="3154BDF6"/>
    <w:lvl w:ilvl="0" w:tplc="04090001">
      <w:start w:val="1"/>
      <w:numFmt w:val="bullet"/>
      <w:lvlText w:val=""/>
      <w:lvlJc w:val="left"/>
      <w:pPr>
        <w:ind w:left="555" w:hanging="360"/>
      </w:pPr>
      <w:rPr>
        <w:rFonts w:ascii="Symbol" w:hAnsi="Symbol" w:cs="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64F71C97"/>
    <w:multiLevelType w:val="hybridMultilevel"/>
    <w:tmpl w:val="FF087C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AB108B"/>
    <w:multiLevelType w:val="hybridMultilevel"/>
    <w:tmpl w:val="CA62C05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4" w15:restartNumberingAfterBreak="0">
    <w:nsid w:val="725E5CD4"/>
    <w:multiLevelType w:val="hybridMultilevel"/>
    <w:tmpl w:val="617EA986"/>
    <w:lvl w:ilvl="0" w:tplc="1A885A3A">
      <w:start w:val="1"/>
      <w:numFmt w:val="decimal"/>
      <w:lvlText w:val="%1."/>
      <w:lvlJc w:val="left"/>
      <w:pPr>
        <w:ind w:left="720" w:hanging="360"/>
      </w:pPr>
    </w:lvl>
    <w:lvl w:ilvl="1" w:tplc="B98A97E4">
      <w:start w:val="1"/>
      <w:numFmt w:val="lowerLetter"/>
      <w:lvlText w:val="%2."/>
      <w:lvlJc w:val="left"/>
      <w:pPr>
        <w:ind w:left="1440" w:hanging="360"/>
      </w:pPr>
    </w:lvl>
    <w:lvl w:ilvl="2" w:tplc="A2BA39A6">
      <w:start w:val="1"/>
      <w:numFmt w:val="lowerRoman"/>
      <w:lvlText w:val="%3."/>
      <w:lvlJc w:val="right"/>
      <w:pPr>
        <w:ind w:left="2160" w:hanging="180"/>
      </w:pPr>
    </w:lvl>
    <w:lvl w:ilvl="3" w:tplc="EC2E5760">
      <w:start w:val="1"/>
      <w:numFmt w:val="decimal"/>
      <w:lvlText w:val="%4."/>
      <w:lvlJc w:val="left"/>
      <w:pPr>
        <w:ind w:left="2880" w:hanging="360"/>
      </w:pPr>
    </w:lvl>
    <w:lvl w:ilvl="4" w:tplc="842C01C6">
      <w:start w:val="1"/>
      <w:numFmt w:val="lowerLetter"/>
      <w:lvlText w:val="%5."/>
      <w:lvlJc w:val="left"/>
      <w:pPr>
        <w:ind w:left="3600" w:hanging="360"/>
      </w:pPr>
    </w:lvl>
    <w:lvl w:ilvl="5" w:tplc="58FAE562">
      <w:start w:val="1"/>
      <w:numFmt w:val="lowerRoman"/>
      <w:lvlText w:val="%6."/>
      <w:lvlJc w:val="right"/>
      <w:pPr>
        <w:ind w:left="4320" w:hanging="180"/>
      </w:pPr>
    </w:lvl>
    <w:lvl w:ilvl="6" w:tplc="80BE78C4">
      <w:start w:val="1"/>
      <w:numFmt w:val="decimal"/>
      <w:lvlText w:val="%7."/>
      <w:lvlJc w:val="left"/>
      <w:pPr>
        <w:ind w:left="5040" w:hanging="360"/>
      </w:pPr>
    </w:lvl>
    <w:lvl w:ilvl="7" w:tplc="93B29C6E">
      <w:start w:val="1"/>
      <w:numFmt w:val="lowerLetter"/>
      <w:lvlText w:val="%8."/>
      <w:lvlJc w:val="left"/>
      <w:pPr>
        <w:ind w:left="5760" w:hanging="360"/>
      </w:pPr>
    </w:lvl>
    <w:lvl w:ilvl="8" w:tplc="CFE04ABA">
      <w:start w:val="1"/>
      <w:numFmt w:val="lowerRoman"/>
      <w:lvlText w:val="%9."/>
      <w:lvlJc w:val="right"/>
      <w:pPr>
        <w:ind w:left="6480" w:hanging="180"/>
      </w:pPr>
    </w:lvl>
  </w:abstractNum>
  <w:abstractNum w:abstractNumId="45" w15:restartNumberingAfterBreak="0">
    <w:nsid w:val="731E0EDE"/>
    <w:multiLevelType w:val="hybridMultilevel"/>
    <w:tmpl w:val="0FACBA2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5B4F53"/>
    <w:multiLevelType w:val="multilevel"/>
    <w:tmpl w:val="BAC0DF3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7" w15:restartNumberingAfterBreak="0">
    <w:nsid w:val="79AD281D"/>
    <w:multiLevelType w:val="hybridMultilevel"/>
    <w:tmpl w:val="4DD8A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5131A5"/>
    <w:multiLevelType w:val="hybridMultilevel"/>
    <w:tmpl w:val="6DAE0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519612">
    <w:abstractNumId w:val="22"/>
  </w:num>
  <w:num w:numId="2" w16cid:durableId="137116957">
    <w:abstractNumId w:val="5"/>
  </w:num>
  <w:num w:numId="3" w16cid:durableId="294456854">
    <w:abstractNumId w:val="2"/>
  </w:num>
  <w:num w:numId="4" w16cid:durableId="243540172">
    <w:abstractNumId w:val="18"/>
  </w:num>
  <w:num w:numId="5" w16cid:durableId="325135911">
    <w:abstractNumId w:val="16"/>
  </w:num>
  <w:num w:numId="6" w16cid:durableId="2057318216">
    <w:abstractNumId w:val="34"/>
  </w:num>
  <w:num w:numId="7" w16cid:durableId="210651878">
    <w:abstractNumId w:val="44"/>
  </w:num>
  <w:num w:numId="8" w16cid:durableId="2133477085">
    <w:abstractNumId w:val="37"/>
  </w:num>
  <w:num w:numId="9" w16cid:durableId="1871453337">
    <w:abstractNumId w:val="14"/>
  </w:num>
  <w:num w:numId="10" w16cid:durableId="1260063424">
    <w:abstractNumId w:val="38"/>
  </w:num>
  <w:num w:numId="11" w16cid:durableId="1149902233">
    <w:abstractNumId w:val="4"/>
  </w:num>
  <w:num w:numId="12" w16cid:durableId="249656763">
    <w:abstractNumId w:val="0"/>
  </w:num>
  <w:num w:numId="13" w16cid:durableId="1695035276">
    <w:abstractNumId w:val="12"/>
  </w:num>
  <w:num w:numId="14" w16cid:durableId="920796473">
    <w:abstractNumId w:val="9"/>
  </w:num>
  <w:num w:numId="15" w16cid:durableId="1612590304">
    <w:abstractNumId w:val="43"/>
  </w:num>
  <w:num w:numId="16" w16cid:durableId="1826580621">
    <w:abstractNumId w:val="11"/>
  </w:num>
  <w:num w:numId="17" w16cid:durableId="143857687">
    <w:abstractNumId w:val="41"/>
  </w:num>
  <w:num w:numId="18" w16cid:durableId="138427485">
    <w:abstractNumId w:val="30"/>
  </w:num>
  <w:num w:numId="19" w16cid:durableId="1728145012">
    <w:abstractNumId w:val="40"/>
  </w:num>
  <w:num w:numId="20" w16cid:durableId="1998457295">
    <w:abstractNumId w:val="29"/>
  </w:num>
  <w:num w:numId="21" w16cid:durableId="2133161332">
    <w:abstractNumId w:val="3"/>
  </w:num>
  <w:num w:numId="22" w16cid:durableId="1241794177">
    <w:abstractNumId w:val="23"/>
  </w:num>
  <w:num w:numId="23" w16cid:durableId="1534809278">
    <w:abstractNumId w:val="8"/>
  </w:num>
  <w:num w:numId="24" w16cid:durableId="248317424">
    <w:abstractNumId w:val="26"/>
  </w:num>
  <w:num w:numId="25" w16cid:durableId="785125866">
    <w:abstractNumId w:val="36"/>
  </w:num>
  <w:num w:numId="26" w16cid:durableId="401105706">
    <w:abstractNumId w:val="10"/>
  </w:num>
  <w:num w:numId="27" w16cid:durableId="916745640">
    <w:abstractNumId w:val="19"/>
  </w:num>
  <w:num w:numId="28" w16cid:durableId="656231313">
    <w:abstractNumId w:val="25"/>
  </w:num>
  <w:num w:numId="29" w16cid:durableId="650335053">
    <w:abstractNumId w:val="31"/>
  </w:num>
  <w:num w:numId="30" w16cid:durableId="1207914221">
    <w:abstractNumId w:val="35"/>
  </w:num>
  <w:num w:numId="31" w16cid:durableId="70589410">
    <w:abstractNumId w:val="17"/>
  </w:num>
  <w:num w:numId="32" w16cid:durableId="1064914321">
    <w:abstractNumId w:val="21"/>
  </w:num>
  <w:num w:numId="33" w16cid:durableId="250431182">
    <w:abstractNumId w:val="20"/>
  </w:num>
  <w:num w:numId="34" w16cid:durableId="976648364">
    <w:abstractNumId w:val="39"/>
  </w:num>
  <w:num w:numId="35" w16cid:durableId="692808802">
    <w:abstractNumId w:val="6"/>
  </w:num>
  <w:num w:numId="36" w16cid:durableId="133524669">
    <w:abstractNumId w:val="46"/>
  </w:num>
  <w:num w:numId="37" w16cid:durableId="1750076825">
    <w:abstractNumId w:val="47"/>
  </w:num>
  <w:num w:numId="38" w16cid:durableId="978537556">
    <w:abstractNumId w:val="32"/>
  </w:num>
  <w:num w:numId="39" w16cid:durableId="279921227">
    <w:abstractNumId w:val="13"/>
  </w:num>
  <w:num w:numId="40" w16cid:durableId="19000921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03819147">
    <w:abstractNumId w:val="6"/>
  </w:num>
  <w:num w:numId="42" w16cid:durableId="13264202">
    <w:abstractNumId w:val="7"/>
  </w:num>
  <w:num w:numId="43" w16cid:durableId="1179540955">
    <w:abstractNumId w:val="42"/>
  </w:num>
  <w:num w:numId="44" w16cid:durableId="211357148">
    <w:abstractNumId w:val="45"/>
  </w:num>
  <w:num w:numId="45" w16cid:durableId="1821731228">
    <w:abstractNumId w:val="24"/>
  </w:num>
  <w:num w:numId="46" w16cid:durableId="125584217">
    <w:abstractNumId w:val="28"/>
  </w:num>
  <w:num w:numId="47" w16cid:durableId="1664698130">
    <w:abstractNumId w:val="33"/>
  </w:num>
  <w:num w:numId="48" w16cid:durableId="1069184366">
    <w:abstractNumId w:val="48"/>
  </w:num>
  <w:num w:numId="49" w16cid:durableId="1155491402">
    <w:abstractNumId w:val="15"/>
  </w:num>
  <w:num w:numId="50" w16cid:durableId="1985352644">
    <w:abstractNumId w:val="1"/>
  </w:num>
  <w:num w:numId="51" w16cid:durableId="1411349869">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B33"/>
    <w:rsid w:val="000002AF"/>
    <w:rsid w:val="000005A0"/>
    <w:rsid w:val="00000732"/>
    <w:rsid w:val="00001738"/>
    <w:rsid w:val="00001AFD"/>
    <w:rsid w:val="00001CE2"/>
    <w:rsid w:val="00001F33"/>
    <w:rsid w:val="00002B3B"/>
    <w:rsid w:val="000031E9"/>
    <w:rsid w:val="000038B0"/>
    <w:rsid w:val="0000398E"/>
    <w:rsid w:val="0000402C"/>
    <w:rsid w:val="000041D8"/>
    <w:rsid w:val="0000588C"/>
    <w:rsid w:val="00006014"/>
    <w:rsid w:val="00006E17"/>
    <w:rsid w:val="000078D9"/>
    <w:rsid w:val="00007D5F"/>
    <w:rsid w:val="00010181"/>
    <w:rsid w:val="00010187"/>
    <w:rsid w:val="00010264"/>
    <w:rsid w:val="00010C03"/>
    <w:rsid w:val="00011404"/>
    <w:rsid w:val="000114AC"/>
    <w:rsid w:val="00011625"/>
    <w:rsid w:val="00011912"/>
    <w:rsid w:val="000129FB"/>
    <w:rsid w:val="00013A82"/>
    <w:rsid w:val="00013F7E"/>
    <w:rsid w:val="00014596"/>
    <w:rsid w:val="00014A71"/>
    <w:rsid w:val="00014BF2"/>
    <w:rsid w:val="000158BD"/>
    <w:rsid w:val="00015919"/>
    <w:rsid w:val="00015BC2"/>
    <w:rsid w:val="000175EF"/>
    <w:rsid w:val="000207EC"/>
    <w:rsid w:val="00020EA4"/>
    <w:rsid w:val="000218CE"/>
    <w:rsid w:val="00021A88"/>
    <w:rsid w:val="00021D77"/>
    <w:rsid w:val="000220B1"/>
    <w:rsid w:val="00022536"/>
    <w:rsid w:val="00022F78"/>
    <w:rsid w:val="000235AB"/>
    <w:rsid w:val="00023AA0"/>
    <w:rsid w:val="00024028"/>
    <w:rsid w:val="0002455B"/>
    <w:rsid w:val="00024FF3"/>
    <w:rsid w:val="000250CB"/>
    <w:rsid w:val="00025668"/>
    <w:rsid w:val="00025916"/>
    <w:rsid w:val="00026118"/>
    <w:rsid w:val="00027144"/>
    <w:rsid w:val="00027399"/>
    <w:rsid w:val="00030A4D"/>
    <w:rsid w:val="00030BB5"/>
    <w:rsid w:val="00030FA4"/>
    <w:rsid w:val="000311D5"/>
    <w:rsid w:val="00031C67"/>
    <w:rsid w:val="00031C74"/>
    <w:rsid w:val="000322C1"/>
    <w:rsid w:val="00032994"/>
    <w:rsid w:val="000333D4"/>
    <w:rsid w:val="00033CF1"/>
    <w:rsid w:val="0003402C"/>
    <w:rsid w:val="0003446E"/>
    <w:rsid w:val="000344E6"/>
    <w:rsid w:val="000349EE"/>
    <w:rsid w:val="00034F7E"/>
    <w:rsid w:val="000359C5"/>
    <w:rsid w:val="000362D2"/>
    <w:rsid w:val="00036613"/>
    <w:rsid w:val="000376B6"/>
    <w:rsid w:val="0003771D"/>
    <w:rsid w:val="00037CDC"/>
    <w:rsid w:val="0004002A"/>
    <w:rsid w:val="00040899"/>
    <w:rsid w:val="00040A76"/>
    <w:rsid w:val="00040C47"/>
    <w:rsid w:val="00041058"/>
    <w:rsid w:val="00041603"/>
    <w:rsid w:val="00041735"/>
    <w:rsid w:val="00042624"/>
    <w:rsid w:val="00042F99"/>
    <w:rsid w:val="00044358"/>
    <w:rsid w:val="0004440B"/>
    <w:rsid w:val="00044569"/>
    <w:rsid w:val="000449A0"/>
    <w:rsid w:val="00045C27"/>
    <w:rsid w:val="00045D0C"/>
    <w:rsid w:val="00046AB9"/>
    <w:rsid w:val="00046AF9"/>
    <w:rsid w:val="00047041"/>
    <w:rsid w:val="0004789B"/>
    <w:rsid w:val="000478C0"/>
    <w:rsid w:val="0004792B"/>
    <w:rsid w:val="00047A13"/>
    <w:rsid w:val="00047D51"/>
    <w:rsid w:val="000500B4"/>
    <w:rsid w:val="00050AF8"/>
    <w:rsid w:val="00051588"/>
    <w:rsid w:val="00051CA3"/>
    <w:rsid w:val="0005248D"/>
    <w:rsid w:val="00052B13"/>
    <w:rsid w:val="00052E22"/>
    <w:rsid w:val="00053B3D"/>
    <w:rsid w:val="0005402A"/>
    <w:rsid w:val="0005508E"/>
    <w:rsid w:val="00055746"/>
    <w:rsid w:val="00055D65"/>
    <w:rsid w:val="00055F2D"/>
    <w:rsid w:val="00055F69"/>
    <w:rsid w:val="00061404"/>
    <w:rsid w:val="00061418"/>
    <w:rsid w:val="00061DE6"/>
    <w:rsid w:val="00062619"/>
    <w:rsid w:val="00062B58"/>
    <w:rsid w:val="00062C5B"/>
    <w:rsid w:val="0006336F"/>
    <w:rsid w:val="00063B28"/>
    <w:rsid w:val="000643E2"/>
    <w:rsid w:val="00064F5F"/>
    <w:rsid w:val="00065585"/>
    <w:rsid w:val="00065C09"/>
    <w:rsid w:val="00066751"/>
    <w:rsid w:val="000669DD"/>
    <w:rsid w:val="00066C05"/>
    <w:rsid w:val="00066F88"/>
    <w:rsid w:val="00067AA5"/>
    <w:rsid w:val="00067C9F"/>
    <w:rsid w:val="00070410"/>
    <w:rsid w:val="000704FE"/>
    <w:rsid w:val="00070D87"/>
    <w:rsid w:val="00071135"/>
    <w:rsid w:val="0007175C"/>
    <w:rsid w:val="000720E2"/>
    <w:rsid w:val="00072413"/>
    <w:rsid w:val="000729AB"/>
    <w:rsid w:val="0007365F"/>
    <w:rsid w:val="00073CC8"/>
    <w:rsid w:val="00073CF0"/>
    <w:rsid w:val="00073D61"/>
    <w:rsid w:val="00073DC3"/>
    <w:rsid w:val="00074D4A"/>
    <w:rsid w:val="000758A4"/>
    <w:rsid w:val="00076055"/>
    <w:rsid w:val="00076661"/>
    <w:rsid w:val="00076B56"/>
    <w:rsid w:val="00077666"/>
    <w:rsid w:val="000778C1"/>
    <w:rsid w:val="00077920"/>
    <w:rsid w:val="00077E57"/>
    <w:rsid w:val="000803E2"/>
    <w:rsid w:val="00080F3A"/>
    <w:rsid w:val="000813CA"/>
    <w:rsid w:val="00081FBD"/>
    <w:rsid w:val="00082DD9"/>
    <w:rsid w:val="00085B25"/>
    <w:rsid w:val="00085D3F"/>
    <w:rsid w:val="00085EEC"/>
    <w:rsid w:val="0008734C"/>
    <w:rsid w:val="000873B5"/>
    <w:rsid w:val="0008742F"/>
    <w:rsid w:val="00087F49"/>
    <w:rsid w:val="000903C5"/>
    <w:rsid w:val="00090D99"/>
    <w:rsid w:val="000919CD"/>
    <w:rsid w:val="00091A22"/>
    <w:rsid w:val="00093DBB"/>
    <w:rsid w:val="00094A40"/>
    <w:rsid w:val="00095CC7"/>
    <w:rsid w:val="000960EF"/>
    <w:rsid w:val="000963B4"/>
    <w:rsid w:val="000963C9"/>
    <w:rsid w:val="000971DF"/>
    <w:rsid w:val="00097850"/>
    <w:rsid w:val="000978A3"/>
    <w:rsid w:val="00097DF3"/>
    <w:rsid w:val="000A028C"/>
    <w:rsid w:val="000A11BE"/>
    <w:rsid w:val="000A12A9"/>
    <w:rsid w:val="000A1492"/>
    <w:rsid w:val="000A1834"/>
    <w:rsid w:val="000A19AD"/>
    <w:rsid w:val="000A2A51"/>
    <w:rsid w:val="000A2FDA"/>
    <w:rsid w:val="000A3AB1"/>
    <w:rsid w:val="000A3E93"/>
    <w:rsid w:val="000A41A8"/>
    <w:rsid w:val="000A435F"/>
    <w:rsid w:val="000A45D0"/>
    <w:rsid w:val="000A4BFC"/>
    <w:rsid w:val="000A5A4D"/>
    <w:rsid w:val="000A5D8A"/>
    <w:rsid w:val="000A6178"/>
    <w:rsid w:val="000A6B1C"/>
    <w:rsid w:val="000A6D43"/>
    <w:rsid w:val="000A72C2"/>
    <w:rsid w:val="000A73BA"/>
    <w:rsid w:val="000A7B2A"/>
    <w:rsid w:val="000B029E"/>
    <w:rsid w:val="000B0A83"/>
    <w:rsid w:val="000B0D9E"/>
    <w:rsid w:val="000B0DF3"/>
    <w:rsid w:val="000B126D"/>
    <w:rsid w:val="000B1511"/>
    <w:rsid w:val="000B1E03"/>
    <w:rsid w:val="000B1FBA"/>
    <w:rsid w:val="000B27C2"/>
    <w:rsid w:val="000B291F"/>
    <w:rsid w:val="000B2C47"/>
    <w:rsid w:val="000B3034"/>
    <w:rsid w:val="000B42EA"/>
    <w:rsid w:val="000B44E0"/>
    <w:rsid w:val="000B4A9E"/>
    <w:rsid w:val="000B4B42"/>
    <w:rsid w:val="000B54A8"/>
    <w:rsid w:val="000B636A"/>
    <w:rsid w:val="000B64C5"/>
    <w:rsid w:val="000B64F5"/>
    <w:rsid w:val="000B7131"/>
    <w:rsid w:val="000C017D"/>
    <w:rsid w:val="000C05A3"/>
    <w:rsid w:val="000C2400"/>
    <w:rsid w:val="000C2752"/>
    <w:rsid w:val="000C28CC"/>
    <w:rsid w:val="000C2ADB"/>
    <w:rsid w:val="000C2D5F"/>
    <w:rsid w:val="000C2E43"/>
    <w:rsid w:val="000C3082"/>
    <w:rsid w:val="000C4134"/>
    <w:rsid w:val="000C4417"/>
    <w:rsid w:val="000C45FB"/>
    <w:rsid w:val="000C6C6D"/>
    <w:rsid w:val="000C6F61"/>
    <w:rsid w:val="000C7308"/>
    <w:rsid w:val="000D10EB"/>
    <w:rsid w:val="000D12B2"/>
    <w:rsid w:val="000D1554"/>
    <w:rsid w:val="000D2A96"/>
    <w:rsid w:val="000D309E"/>
    <w:rsid w:val="000D3CE3"/>
    <w:rsid w:val="000D3F1F"/>
    <w:rsid w:val="000D3F26"/>
    <w:rsid w:val="000D4025"/>
    <w:rsid w:val="000D414E"/>
    <w:rsid w:val="000D4220"/>
    <w:rsid w:val="000D429F"/>
    <w:rsid w:val="000D45FE"/>
    <w:rsid w:val="000D505B"/>
    <w:rsid w:val="000D5168"/>
    <w:rsid w:val="000D531D"/>
    <w:rsid w:val="000D56BE"/>
    <w:rsid w:val="000D5D9A"/>
    <w:rsid w:val="000D65D1"/>
    <w:rsid w:val="000D7047"/>
    <w:rsid w:val="000D72E4"/>
    <w:rsid w:val="000D757D"/>
    <w:rsid w:val="000E08DD"/>
    <w:rsid w:val="000E09D6"/>
    <w:rsid w:val="000E1A40"/>
    <w:rsid w:val="000E290C"/>
    <w:rsid w:val="000E308B"/>
    <w:rsid w:val="000E3C7A"/>
    <w:rsid w:val="000E490E"/>
    <w:rsid w:val="000E4DB1"/>
    <w:rsid w:val="000E5212"/>
    <w:rsid w:val="000E6308"/>
    <w:rsid w:val="000E6E62"/>
    <w:rsid w:val="000E6FB3"/>
    <w:rsid w:val="000E77E8"/>
    <w:rsid w:val="000E7F9B"/>
    <w:rsid w:val="000F0481"/>
    <w:rsid w:val="000F0C96"/>
    <w:rsid w:val="000F1467"/>
    <w:rsid w:val="000F1A01"/>
    <w:rsid w:val="000F1BE8"/>
    <w:rsid w:val="000F1C65"/>
    <w:rsid w:val="000F1DAE"/>
    <w:rsid w:val="000F257B"/>
    <w:rsid w:val="000F27CB"/>
    <w:rsid w:val="000F3390"/>
    <w:rsid w:val="000F4313"/>
    <w:rsid w:val="000F4750"/>
    <w:rsid w:val="000F4A1B"/>
    <w:rsid w:val="000F4C6F"/>
    <w:rsid w:val="000F4F23"/>
    <w:rsid w:val="000F514A"/>
    <w:rsid w:val="000F6417"/>
    <w:rsid w:val="000F6A6A"/>
    <w:rsid w:val="000F6A86"/>
    <w:rsid w:val="000F757F"/>
    <w:rsid w:val="000F78D7"/>
    <w:rsid w:val="000F7ADC"/>
    <w:rsid w:val="000F7D72"/>
    <w:rsid w:val="00100448"/>
    <w:rsid w:val="001004E0"/>
    <w:rsid w:val="00101DB2"/>
    <w:rsid w:val="001038AC"/>
    <w:rsid w:val="00104802"/>
    <w:rsid w:val="001049AC"/>
    <w:rsid w:val="00104CF9"/>
    <w:rsid w:val="00105451"/>
    <w:rsid w:val="00105453"/>
    <w:rsid w:val="00105E29"/>
    <w:rsid w:val="0010661E"/>
    <w:rsid w:val="00106AF7"/>
    <w:rsid w:val="0010706A"/>
    <w:rsid w:val="001071E5"/>
    <w:rsid w:val="00110250"/>
    <w:rsid w:val="00110767"/>
    <w:rsid w:val="001107DC"/>
    <w:rsid w:val="00112949"/>
    <w:rsid w:val="00112C54"/>
    <w:rsid w:val="00113C3A"/>
    <w:rsid w:val="00120437"/>
    <w:rsid w:val="001209BF"/>
    <w:rsid w:val="00120B12"/>
    <w:rsid w:val="00120FCF"/>
    <w:rsid w:val="001216D8"/>
    <w:rsid w:val="00121E46"/>
    <w:rsid w:val="00122965"/>
    <w:rsid w:val="00122DF4"/>
    <w:rsid w:val="00123C97"/>
    <w:rsid w:val="00124320"/>
    <w:rsid w:val="001248B4"/>
    <w:rsid w:val="00124F7C"/>
    <w:rsid w:val="001254F1"/>
    <w:rsid w:val="00125515"/>
    <w:rsid w:val="001255F9"/>
    <w:rsid w:val="001268C9"/>
    <w:rsid w:val="00126E15"/>
    <w:rsid w:val="001274ED"/>
    <w:rsid w:val="001308AC"/>
    <w:rsid w:val="00130FF2"/>
    <w:rsid w:val="00131352"/>
    <w:rsid w:val="0013187D"/>
    <w:rsid w:val="0013188F"/>
    <w:rsid w:val="00131CA8"/>
    <w:rsid w:val="00132581"/>
    <w:rsid w:val="00133676"/>
    <w:rsid w:val="00133A14"/>
    <w:rsid w:val="00134353"/>
    <w:rsid w:val="0013580F"/>
    <w:rsid w:val="00135B00"/>
    <w:rsid w:val="00135D00"/>
    <w:rsid w:val="00136610"/>
    <w:rsid w:val="00136E17"/>
    <w:rsid w:val="001372DC"/>
    <w:rsid w:val="00137766"/>
    <w:rsid w:val="00137F9B"/>
    <w:rsid w:val="0014005B"/>
    <w:rsid w:val="00140B1E"/>
    <w:rsid w:val="00141032"/>
    <w:rsid w:val="0014164C"/>
    <w:rsid w:val="001419AF"/>
    <w:rsid w:val="00141A82"/>
    <w:rsid w:val="00141E2B"/>
    <w:rsid w:val="001421F0"/>
    <w:rsid w:val="00142C3E"/>
    <w:rsid w:val="00143A70"/>
    <w:rsid w:val="00143B4C"/>
    <w:rsid w:val="00143EC2"/>
    <w:rsid w:val="001446D5"/>
    <w:rsid w:val="00144E11"/>
    <w:rsid w:val="00145764"/>
    <w:rsid w:val="00145A07"/>
    <w:rsid w:val="00145B90"/>
    <w:rsid w:val="00147299"/>
    <w:rsid w:val="001472E7"/>
    <w:rsid w:val="00147C46"/>
    <w:rsid w:val="0015013A"/>
    <w:rsid w:val="001502A5"/>
    <w:rsid w:val="001505BD"/>
    <w:rsid w:val="00150CA3"/>
    <w:rsid w:val="00150D9E"/>
    <w:rsid w:val="00151AA6"/>
    <w:rsid w:val="001531C4"/>
    <w:rsid w:val="00153371"/>
    <w:rsid w:val="00154974"/>
    <w:rsid w:val="00154A18"/>
    <w:rsid w:val="00154B35"/>
    <w:rsid w:val="00154EF3"/>
    <w:rsid w:val="0015508B"/>
    <w:rsid w:val="001555CB"/>
    <w:rsid w:val="00155B01"/>
    <w:rsid w:val="00156365"/>
    <w:rsid w:val="001563B2"/>
    <w:rsid w:val="001568BA"/>
    <w:rsid w:val="00156AAA"/>
    <w:rsid w:val="001609C8"/>
    <w:rsid w:val="00161088"/>
    <w:rsid w:val="001610E6"/>
    <w:rsid w:val="00161193"/>
    <w:rsid w:val="00161A52"/>
    <w:rsid w:val="00161E3D"/>
    <w:rsid w:val="00162049"/>
    <w:rsid w:val="0016218D"/>
    <w:rsid w:val="0016264B"/>
    <w:rsid w:val="001627D5"/>
    <w:rsid w:val="001631B9"/>
    <w:rsid w:val="00164E12"/>
    <w:rsid w:val="0016571A"/>
    <w:rsid w:val="00165A0C"/>
    <w:rsid w:val="00165A49"/>
    <w:rsid w:val="00165B26"/>
    <w:rsid w:val="0016666B"/>
    <w:rsid w:val="001670DF"/>
    <w:rsid w:val="0016719D"/>
    <w:rsid w:val="001679F4"/>
    <w:rsid w:val="00170131"/>
    <w:rsid w:val="00171135"/>
    <w:rsid w:val="001712BA"/>
    <w:rsid w:val="0017267E"/>
    <w:rsid w:val="00172F62"/>
    <w:rsid w:val="00173677"/>
    <w:rsid w:val="00173FBE"/>
    <w:rsid w:val="00174143"/>
    <w:rsid w:val="00174E69"/>
    <w:rsid w:val="00175404"/>
    <w:rsid w:val="00175617"/>
    <w:rsid w:val="00175A0C"/>
    <w:rsid w:val="00175D08"/>
    <w:rsid w:val="001763C3"/>
    <w:rsid w:val="001764F4"/>
    <w:rsid w:val="00176B4E"/>
    <w:rsid w:val="00176B99"/>
    <w:rsid w:val="001770A4"/>
    <w:rsid w:val="00177EA7"/>
    <w:rsid w:val="001801A6"/>
    <w:rsid w:val="0018089E"/>
    <w:rsid w:val="00180A9E"/>
    <w:rsid w:val="00181810"/>
    <w:rsid w:val="00182767"/>
    <w:rsid w:val="001827D4"/>
    <w:rsid w:val="00182F4D"/>
    <w:rsid w:val="00183935"/>
    <w:rsid w:val="00183B23"/>
    <w:rsid w:val="00184593"/>
    <w:rsid w:val="00184E66"/>
    <w:rsid w:val="0018533C"/>
    <w:rsid w:val="00185355"/>
    <w:rsid w:val="0018611B"/>
    <w:rsid w:val="00187339"/>
    <w:rsid w:val="00187903"/>
    <w:rsid w:val="00187E3F"/>
    <w:rsid w:val="00190058"/>
    <w:rsid w:val="001904B6"/>
    <w:rsid w:val="001905E7"/>
    <w:rsid w:val="0019092D"/>
    <w:rsid w:val="00190E75"/>
    <w:rsid w:val="00191F80"/>
    <w:rsid w:val="00192529"/>
    <w:rsid w:val="00192594"/>
    <w:rsid w:val="00192C98"/>
    <w:rsid w:val="00193516"/>
    <w:rsid w:val="00193A25"/>
    <w:rsid w:val="00193B77"/>
    <w:rsid w:val="00193C6E"/>
    <w:rsid w:val="001945CD"/>
    <w:rsid w:val="00194B60"/>
    <w:rsid w:val="00195CCA"/>
    <w:rsid w:val="00195E54"/>
    <w:rsid w:val="00196962"/>
    <w:rsid w:val="00197483"/>
    <w:rsid w:val="00197D7E"/>
    <w:rsid w:val="00197DF8"/>
    <w:rsid w:val="001A05E8"/>
    <w:rsid w:val="001A10DF"/>
    <w:rsid w:val="001A1230"/>
    <w:rsid w:val="001A16E2"/>
    <w:rsid w:val="001A1EF8"/>
    <w:rsid w:val="001A2088"/>
    <w:rsid w:val="001A213E"/>
    <w:rsid w:val="001A2A91"/>
    <w:rsid w:val="001A2ABE"/>
    <w:rsid w:val="001A2CEE"/>
    <w:rsid w:val="001A2F52"/>
    <w:rsid w:val="001A31DD"/>
    <w:rsid w:val="001A357F"/>
    <w:rsid w:val="001A3615"/>
    <w:rsid w:val="001A39F6"/>
    <w:rsid w:val="001A3C40"/>
    <w:rsid w:val="001A5806"/>
    <w:rsid w:val="001A5BC9"/>
    <w:rsid w:val="001A66B2"/>
    <w:rsid w:val="001A6D78"/>
    <w:rsid w:val="001A78C0"/>
    <w:rsid w:val="001B076D"/>
    <w:rsid w:val="001B0793"/>
    <w:rsid w:val="001B0EF1"/>
    <w:rsid w:val="001B1389"/>
    <w:rsid w:val="001B1623"/>
    <w:rsid w:val="001B1C33"/>
    <w:rsid w:val="001B1E7D"/>
    <w:rsid w:val="001B2127"/>
    <w:rsid w:val="001B25FA"/>
    <w:rsid w:val="001B321A"/>
    <w:rsid w:val="001B3316"/>
    <w:rsid w:val="001B3755"/>
    <w:rsid w:val="001B420F"/>
    <w:rsid w:val="001B44F6"/>
    <w:rsid w:val="001B4E4B"/>
    <w:rsid w:val="001B58B1"/>
    <w:rsid w:val="001B5987"/>
    <w:rsid w:val="001B60A1"/>
    <w:rsid w:val="001B7192"/>
    <w:rsid w:val="001B71C5"/>
    <w:rsid w:val="001B772C"/>
    <w:rsid w:val="001B7DCF"/>
    <w:rsid w:val="001B7E63"/>
    <w:rsid w:val="001C04F3"/>
    <w:rsid w:val="001C0A47"/>
    <w:rsid w:val="001C0AB6"/>
    <w:rsid w:val="001C0AE2"/>
    <w:rsid w:val="001C0E9E"/>
    <w:rsid w:val="001C1239"/>
    <w:rsid w:val="001C176D"/>
    <w:rsid w:val="001C1CC2"/>
    <w:rsid w:val="001C2064"/>
    <w:rsid w:val="001C2788"/>
    <w:rsid w:val="001C27C5"/>
    <w:rsid w:val="001C2B28"/>
    <w:rsid w:val="001C3482"/>
    <w:rsid w:val="001C3E58"/>
    <w:rsid w:val="001C4E09"/>
    <w:rsid w:val="001C61F1"/>
    <w:rsid w:val="001C66FC"/>
    <w:rsid w:val="001C7648"/>
    <w:rsid w:val="001C7AC3"/>
    <w:rsid w:val="001D0F7A"/>
    <w:rsid w:val="001D1654"/>
    <w:rsid w:val="001D16DC"/>
    <w:rsid w:val="001D19BF"/>
    <w:rsid w:val="001D19E1"/>
    <w:rsid w:val="001D2424"/>
    <w:rsid w:val="001D2BB4"/>
    <w:rsid w:val="001D31E5"/>
    <w:rsid w:val="001D3A03"/>
    <w:rsid w:val="001D3E69"/>
    <w:rsid w:val="001D4092"/>
    <w:rsid w:val="001D41C1"/>
    <w:rsid w:val="001D4A39"/>
    <w:rsid w:val="001D58F2"/>
    <w:rsid w:val="001D59D2"/>
    <w:rsid w:val="001D5A86"/>
    <w:rsid w:val="001D5C55"/>
    <w:rsid w:val="001D5D40"/>
    <w:rsid w:val="001D6448"/>
    <w:rsid w:val="001D64A7"/>
    <w:rsid w:val="001D69C2"/>
    <w:rsid w:val="001D74DA"/>
    <w:rsid w:val="001E1F7A"/>
    <w:rsid w:val="001E2506"/>
    <w:rsid w:val="001E30B1"/>
    <w:rsid w:val="001E3662"/>
    <w:rsid w:val="001E4179"/>
    <w:rsid w:val="001E51D5"/>
    <w:rsid w:val="001E55C7"/>
    <w:rsid w:val="001E66B5"/>
    <w:rsid w:val="001E735F"/>
    <w:rsid w:val="001E7A9B"/>
    <w:rsid w:val="001F0BB5"/>
    <w:rsid w:val="001F120C"/>
    <w:rsid w:val="001F1716"/>
    <w:rsid w:val="001F19DF"/>
    <w:rsid w:val="001F2ABB"/>
    <w:rsid w:val="001F30FE"/>
    <w:rsid w:val="001F3225"/>
    <w:rsid w:val="001F3446"/>
    <w:rsid w:val="001F4BE8"/>
    <w:rsid w:val="001F51DD"/>
    <w:rsid w:val="001F5695"/>
    <w:rsid w:val="001F62BD"/>
    <w:rsid w:val="001F64C2"/>
    <w:rsid w:val="001F6700"/>
    <w:rsid w:val="001F7E56"/>
    <w:rsid w:val="00200C00"/>
    <w:rsid w:val="002014D1"/>
    <w:rsid w:val="00201B73"/>
    <w:rsid w:val="00202177"/>
    <w:rsid w:val="002021A3"/>
    <w:rsid w:val="002039D8"/>
    <w:rsid w:val="002042BD"/>
    <w:rsid w:val="00204635"/>
    <w:rsid w:val="00204860"/>
    <w:rsid w:val="00204C41"/>
    <w:rsid w:val="00204F24"/>
    <w:rsid w:val="00204F74"/>
    <w:rsid w:val="0020593E"/>
    <w:rsid w:val="00205F7B"/>
    <w:rsid w:val="0020675B"/>
    <w:rsid w:val="00206C80"/>
    <w:rsid w:val="002078FE"/>
    <w:rsid w:val="0021005E"/>
    <w:rsid w:val="00210519"/>
    <w:rsid w:val="002106CE"/>
    <w:rsid w:val="00210FC4"/>
    <w:rsid w:val="00211DEC"/>
    <w:rsid w:val="00212236"/>
    <w:rsid w:val="002124AF"/>
    <w:rsid w:val="0021259D"/>
    <w:rsid w:val="00212A6F"/>
    <w:rsid w:val="0021331A"/>
    <w:rsid w:val="00213B3C"/>
    <w:rsid w:val="0021446D"/>
    <w:rsid w:val="002147AD"/>
    <w:rsid w:val="00214E2F"/>
    <w:rsid w:val="00214FD7"/>
    <w:rsid w:val="00215709"/>
    <w:rsid w:val="00216D9F"/>
    <w:rsid w:val="00216F46"/>
    <w:rsid w:val="002207D8"/>
    <w:rsid w:val="002211C6"/>
    <w:rsid w:val="002213FF"/>
    <w:rsid w:val="002217B8"/>
    <w:rsid w:val="00223E1B"/>
    <w:rsid w:val="00225FCA"/>
    <w:rsid w:val="002262CF"/>
    <w:rsid w:val="00226306"/>
    <w:rsid w:val="002265C7"/>
    <w:rsid w:val="0022685B"/>
    <w:rsid w:val="002279A9"/>
    <w:rsid w:val="00227A79"/>
    <w:rsid w:val="00227BDA"/>
    <w:rsid w:val="00227D1D"/>
    <w:rsid w:val="0023075F"/>
    <w:rsid w:val="00231779"/>
    <w:rsid w:val="00231997"/>
    <w:rsid w:val="002319B4"/>
    <w:rsid w:val="002323A1"/>
    <w:rsid w:val="0023270C"/>
    <w:rsid w:val="0023298B"/>
    <w:rsid w:val="002330FD"/>
    <w:rsid w:val="0023398D"/>
    <w:rsid w:val="00233C58"/>
    <w:rsid w:val="00234185"/>
    <w:rsid w:val="0023427D"/>
    <w:rsid w:val="0023472A"/>
    <w:rsid w:val="00234D0B"/>
    <w:rsid w:val="0023533C"/>
    <w:rsid w:val="00235D6D"/>
    <w:rsid w:val="002360D7"/>
    <w:rsid w:val="00237A6D"/>
    <w:rsid w:val="00237ECB"/>
    <w:rsid w:val="002404D1"/>
    <w:rsid w:val="002406DE"/>
    <w:rsid w:val="002409CF"/>
    <w:rsid w:val="00240CCF"/>
    <w:rsid w:val="00240FE0"/>
    <w:rsid w:val="0024147A"/>
    <w:rsid w:val="002429E3"/>
    <w:rsid w:val="00242B60"/>
    <w:rsid w:val="00242D2D"/>
    <w:rsid w:val="0024301B"/>
    <w:rsid w:val="002432E4"/>
    <w:rsid w:val="00243486"/>
    <w:rsid w:val="00243785"/>
    <w:rsid w:val="00243CBB"/>
    <w:rsid w:val="002440C6"/>
    <w:rsid w:val="00244903"/>
    <w:rsid w:val="002463A4"/>
    <w:rsid w:val="00246539"/>
    <w:rsid w:val="002471A7"/>
    <w:rsid w:val="00247348"/>
    <w:rsid w:val="00247635"/>
    <w:rsid w:val="002477A3"/>
    <w:rsid w:val="00251DB1"/>
    <w:rsid w:val="00251EE1"/>
    <w:rsid w:val="002520A4"/>
    <w:rsid w:val="002520CF"/>
    <w:rsid w:val="00253048"/>
    <w:rsid w:val="00253053"/>
    <w:rsid w:val="00253FB2"/>
    <w:rsid w:val="002542DD"/>
    <w:rsid w:val="002546A7"/>
    <w:rsid w:val="0025487A"/>
    <w:rsid w:val="0025489D"/>
    <w:rsid w:val="00254AAA"/>
    <w:rsid w:val="002554D0"/>
    <w:rsid w:val="00255A95"/>
    <w:rsid w:val="00255D02"/>
    <w:rsid w:val="00256A71"/>
    <w:rsid w:val="00257493"/>
    <w:rsid w:val="00260586"/>
    <w:rsid w:val="00260D4B"/>
    <w:rsid w:val="00261176"/>
    <w:rsid w:val="002616B7"/>
    <w:rsid w:val="00261734"/>
    <w:rsid w:val="00261EA8"/>
    <w:rsid w:val="0026235F"/>
    <w:rsid w:val="00262948"/>
    <w:rsid w:val="0026299D"/>
    <w:rsid w:val="00262C81"/>
    <w:rsid w:val="0026355D"/>
    <w:rsid w:val="002639AA"/>
    <w:rsid w:val="00263EE7"/>
    <w:rsid w:val="002645F1"/>
    <w:rsid w:val="00264A1D"/>
    <w:rsid w:val="00265795"/>
    <w:rsid w:val="00265CA8"/>
    <w:rsid w:val="00266125"/>
    <w:rsid w:val="002668BF"/>
    <w:rsid w:val="00266B4C"/>
    <w:rsid w:val="00266BAE"/>
    <w:rsid w:val="00267FA5"/>
    <w:rsid w:val="002700BE"/>
    <w:rsid w:val="002708B6"/>
    <w:rsid w:val="00271C83"/>
    <w:rsid w:val="00272D18"/>
    <w:rsid w:val="002742B9"/>
    <w:rsid w:val="002744D2"/>
    <w:rsid w:val="0027768A"/>
    <w:rsid w:val="002776E4"/>
    <w:rsid w:val="00280538"/>
    <w:rsid w:val="002806B2"/>
    <w:rsid w:val="002811A7"/>
    <w:rsid w:val="002829DB"/>
    <w:rsid w:val="00282D04"/>
    <w:rsid w:val="00283D67"/>
    <w:rsid w:val="00283D9A"/>
    <w:rsid w:val="00285595"/>
    <w:rsid w:val="002858EA"/>
    <w:rsid w:val="002865BA"/>
    <w:rsid w:val="00286DD3"/>
    <w:rsid w:val="002878D3"/>
    <w:rsid w:val="00290950"/>
    <w:rsid w:val="00290AFF"/>
    <w:rsid w:val="00291293"/>
    <w:rsid w:val="002913A4"/>
    <w:rsid w:val="002920D1"/>
    <w:rsid w:val="0029236C"/>
    <w:rsid w:val="00292445"/>
    <w:rsid w:val="002926B4"/>
    <w:rsid w:val="00292715"/>
    <w:rsid w:val="002930B2"/>
    <w:rsid w:val="00293670"/>
    <w:rsid w:val="00293817"/>
    <w:rsid w:val="00293832"/>
    <w:rsid w:val="00293A8C"/>
    <w:rsid w:val="00293FF5"/>
    <w:rsid w:val="00294743"/>
    <w:rsid w:val="00294AAC"/>
    <w:rsid w:val="00294FCB"/>
    <w:rsid w:val="0029544F"/>
    <w:rsid w:val="00295B2F"/>
    <w:rsid w:val="00295D9E"/>
    <w:rsid w:val="0029676B"/>
    <w:rsid w:val="002974B8"/>
    <w:rsid w:val="00297742"/>
    <w:rsid w:val="00297814"/>
    <w:rsid w:val="00297A17"/>
    <w:rsid w:val="00297A44"/>
    <w:rsid w:val="00297B0C"/>
    <w:rsid w:val="002A0875"/>
    <w:rsid w:val="002A1603"/>
    <w:rsid w:val="002A17A6"/>
    <w:rsid w:val="002A1859"/>
    <w:rsid w:val="002A1B56"/>
    <w:rsid w:val="002A2EB7"/>
    <w:rsid w:val="002A3A39"/>
    <w:rsid w:val="002A474A"/>
    <w:rsid w:val="002A4A75"/>
    <w:rsid w:val="002A4D87"/>
    <w:rsid w:val="002A4E6D"/>
    <w:rsid w:val="002A5170"/>
    <w:rsid w:val="002A5176"/>
    <w:rsid w:val="002A5270"/>
    <w:rsid w:val="002A5E51"/>
    <w:rsid w:val="002A6D13"/>
    <w:rsid w:val="002A7CDC"/>
    <w:rsid w:val="002B039C"/>
    <w:rsid w:val="002B0D78"/>
    <w:rsid w:val="002B1332"/>
    <w:rsid w:val="002B16E0"/>
    <w:rsid w:val="002B25E7"/>
    <w:rsid w:val="002B2B1E"/>
    <w:rsid w:val="002B3CFC"/>
    <w:rsid w:val="002B3D2F"/>
    <w:rsid w:val="002B3FB2"/>
    <w:rsid w:val="002B42F1"/>
    <w:rsid w:val="002B5113"/>
    <w:rsid w:val="002B64A6"/>
    <w:rsid w:val="002B6D82"/>
    <w:rsid w:val="002B72B2"/>
    <w:rsid w:val="002B749D"/>
    <w:rsid w:val="002B7A0E"/>
    <w:rsid w:val="002C01D5"/>
    <w:rsid w:val="002C020B"/>
    <w:rsid w:val="002C0688"/>
    <w:rsid w:val="002C30D7"/>
    <w:rsid w:val="002C359E"/>
    <w:rsid w:val="002C3768"/>
    <w:rsid w:val="002C3993"/>
    <w:rsid w:val="002C431A"/>
    <w:rsid w:val="002C5D94"/>
    <w:rsid w:val="002C6E78"/>
    <w:rsid w:val="002C79E0"/>
    <w:rsid w:val="002C7E3A"/>
    <w:rsid w:val="002D0437"/>
    <w:rsid w:val="002D0713"/>
    <w:rsid w:val="002D159E"/>
    <w:rsid w:val="002D1757"/>
    <w:rsid w:val="002D2101"/>
    <w:rsid w:val="002D26AD"/>
    <w:rsid w:val="002D2757"/>
    <w:rsid w:val="002D2DED"/>
    <w:rsid w:val="002D2E8E"/>
    <w:rsid w:val="002D405F"/>
    <w:rsid w:val="002D4376"/>
    <w:rsid w:val="002D4DAA"/>
    <w:rsid w:val="002D5986"/>
    <w:rsid w:val="002D63A0"/>
    <w:rsid w:val="002D68A3"/>
    <w:rsid w:val="002D71A1"/>
    <w:rsid w:val="002D74EC"/>
    <w:rsid w:val="002D78BC"/>
    <w:rsid w:val="002D7B07"/>
    <w:rsid w:val="002E0655"/>
    <w:rsid w:val="002E09B2"/>
    <w:rsid w:val="002E11AD"/>
    <w:rsid w:val="002E12A1"/>
    <w:rsid w:val="002E1942"/>
    <w:rsid w:val="002E1A34"/>
    <w:rsid w:val="002E2895"/>
    <w:rsid w:val="002E30BA"/>
    <w:rsid w:val="002E5558"/>
    <w:rsid w:val="002E641E"/>
    <w:rsid w:val="002E7D1D"/>
    <w:rsid w:val="002F0436"/>
    <w:rsid w:val="002F0E45"/>
    <w:rsid w:val="002F0E90"/>
    <w:rsid w:val="002F1A8A"/>
    <w:rsid w:val="002F1BD6"/>
    <w:rsid w:val="002F1E8F"/>
    <w:rsid w:val="002F1FDD"/>
    <w:rsid w:val="002F2269"/>
    <w:rsid w:val="002F2505"/>
    <w:rsid w:val="002F2998"/>
    <w:rsid w:val="002F3452"/>
    <w:rsid w:val="002F36C5"/>
    <w:rsid w:val="002F3974"/>
    <w:rsid w:val="002F3D0C"/>
    <w:rsid w:val="002F4815"/>
    <w:rsid w:val="002F48EE"/>
    <w:rsid w:val="002F5357"/>
    <w:rsid w:val="002F5DB0"/>
    <w:rsid w:val="002F60FB"/>
    <w:rsid w:val="002F6411"/>
    <w:rsid w:val="002F7870"/>
    <w:rsid w:val="002F7EC4"/>
    <w:rsid w:val="003006AF"/>
    <w:rsid w:val="003006D7"/>
    <w:rsid w:val="00300C27"/>
    <w:rsid w:val="00300F8F"/>
    <w:rsid w:val="00302AC2"/>
    <w:rsid w:val="00302C19"/>
    <w:rsid w:val="00302CFE"/>
    <w:rsid w:val="00303064"/>
    <w:rsid w:val="00303070"/>
    <w:rsid w:val="00303C21"/>
    <w:rsid w:val="00303FE8"/>
    <w:rsid w:val="00304202"/>
    <w:rsid w:val="00304341"/>
    <w:rsid w:val="003060B4"/>
    <w:rsid w:val="003061D0"/>
    <w:rsid w:val="003062F6"/>
    <w:rsid w:val="003064BA"/>
    <w:rsid w:val="003069DB"/>
    <w:rsid w:val="00306A84"/>
    <w:rsid w:val="00307EF7"/>
    <w:rsid w:val="00307FB9"/>
    <w:rsid w:val="00307FEE"/>
    <w:rsid w:val="0031055B"/>
    <w:rsid w:val="003106A5"/>
    <w:rsid w:val="00312025"/>
    <w:rsid w:val="00312D7A"/>
    <w:rsid w:val="0031304F"/>
    <w:rsid w:val="00314A34"/>
    <w:rsid w:val="00315324"/>
    <w:rsid w:val="00315BEA"/>
    <w:rsid w:val="00315FDE"/>
    <w:rsid w:val="00317E45"/>
    <w:rsid w:val="003202E6"/>
    <w:rsid w:val="003205EB"/>
    <w:rsid w:val="0032082A"/>
    <w:rsid w:val="003208E2"/>
    <w:rsid w:val="0032169E"/>
    <w:rsid w:val="00321C09"/>
    <w:rsid w:val="00321CBE"/>
    <w:rsid w:val="00321D87"/>
    <w:rsid w:val="00322201"/>
    <w:rsid w:val="00322894"/>
    <w:rsid w:val="00322F5B"/>
    <w:rsid w:val="00323099"/>
    <w:rsid w:val="003239F1"/>
    <w:rsid w:val="00324E52"/>
    <w:rsid w:val="00326669"/>
    <w:rsid w:val="00326B2A"/>
    <w:rsid w:val="00327994"/>
    <w:rsid w:val="00327B42"/>
    <w:rsid w:val="00330BB5"/>
    <w:rsid w:val="0033194C"/>
    <w:rsid w:val="00331CB5"/>
    <w:rsid w:val="003324F1"/>
    <w:rsid w:val="00332736"/>
    <w:rsid w:val="00332925"/>
    <w:rsid w:val="00333612"/>
    <w:rsid w:val="00333A02"/>
    <w:rsid w:val="00333A1C"/>
    <w:rsid w:val="00334263"/>
    <w:rsid w:val="0033499A"/>
    <w:rsid w:val="00335ECC"/>
    <w:rsid w:val="00337162"/>
    <w:rsid w:val="003402EE"/>
    <w:rsid w:val="00340723"/>
    <w:rsid w:val="0034159C"/>
    <w:rsid w:val="003417D8"/>
    <w:rsid w:val="00341975"/>
    <w:rsid w:val="00342099"/>
    <w:rsid w:val="00342250"/>
    <w:rsid w:val="003426F0"/>
    <w:rsid w:val="003426F1"/>
    <w:rsid w:val="00342B41"/>
    <w:rsid w:val="00342B72"/>
    <w:rsid w:val="00342DFF"/>
    <w:rsid w:val="00342F8D"/>
    <w:rsid w:val="00343FC4"/>
    <w:rsid w:val="00344B5B"/>
    <w:rsid w:val="003451FC"/>
    <w:rsid w:val="00345FA9"/>
    <w:rsid w:val="00347680"/>
    <w:rsid w:val="003511DE"/>
    <w:rsid w:val="003518D3"/>
    <w:rsid w:val="00351BC7"/>
    <w:rsid w:val="00351CB4"/>
    <w:rsid w:val="0035205A"/>
    <w:rsid w:val="003520F8"/>
    <w:rsid w:val="003524B6"/>
    <w:rsid w:val="003534B5"/>
    <w:rsid w:val="00353721"/>
    <w:rsid w:val="0035430E"/>
    <w:rsid w:val="003550CE"/>
    <w:rsid w:val="003552F4"/>
    <w:rsid w:val="0035603B"/>
    <w:rsid w:val="00356BE7"/>
    <w:rsid w:val="00356E46"/>
    <w:rsid w:val="00357150"/>
    <w:rsid w:val="003572DB"/>
    <w:rsid w:val="003576A1"/>
    <w:rsid w:val="0036049E"/>
    <w:rsid w:val="0036075A"/>
    <w:rsid w:val="00360D09"/>
    <w:rsid w:val="003612D5"/>
    <w:rsid w:val="00362DE8"/>
    <w:rsid w:val="003632D5"/>
    <w:rsid w:val="0036377C"/>
    <w:rsid w:val="003641D7"/>
    <w:rsid w:val="00364B08"/>
    <w:rsid w:val="00364BAC"/>
    <w:rsid w:val="0036597F"/>
    <w:rsid w:val="00366981"/>
    <w:rsid w:val="003669F7"/>
    <w:rsid w:val="00367195"/>
    <w:rsid w:val="003678E0"/>
    <w:rsid w:val="00367E52"/>
    <w:rsid w:val="00371B14"/>
    <w:rsid w:val="00372406"/>
    <w:rsid w:val="00373BFB"/>
    <w:rsid w:val="00374A13"/>
    <w:rsid w:val="00374FDC"/>
    <w:rsid w:val="00375198"/>
    <w:rsid w:val="0037535B"/>
    <w:rsid w:val="00375656"/>
    <w:rsid w:val="00375EEA"/>
    <w:rsid w:val="0037604F"/>
    <w:rsid w:val="00376344"/>
    <w:rsid w:val="00376CF6"/>
    <w:rsid w:val="003773CB"/>
    <w:rsid w:val="00377561"/>
    <w:rsid w:val="00377B9F"/>
    <w:rsid w:val="003809BA"/>
    <w:rsid w:val="00381002"/>
    <w:rsid w:val="003811CC"/>
    <w:rsid w:val="0038186F"/>
    <w:rsid w:val="00384117"/>
    <w:rsid w:val="003843C5"/>
    <w:rsid w:val="003845EF"/>
    <w:rsid w:val="003855BD"/>
    <w:rsid w:val="003855C3"/>
    <w:rsid w:val="00385A64"/>
    <w:rsid w:val="00385CFB"/>
    <w:rsid w:val="00385F16"/>
    <w:rsid w:val="00385F64"/>
    <w:rsid w:val="00386259"/>
    <w:rsid w:val="003863FF"/>
    <w:rsid w:val="00387671"/>
    <w:rsid w:val="0038775D"/>
    <w:rsid w:val="003878A5"/>
    <w:rsid w:val="0039070F"/>
    <w:rsid w:val="00390990"/>
    <w:rsid w:val="00391987"/>
    <w:rsid w:val="0039222D"/>
    <w:rsid w:val="00392B68"/>
    <w:rsid w:val="00392F95"/>
    <w:rsid w:val="00393C3A"/>
    <w:rsid w:val="003944DF"/>
    <w:rsid w:val="0039478F"/>
    <w:rsid w:val="00394BE6"/>
    <w:rsid w:val="00395AB8"/>
    <w:rsid w:val="00395D7B"/>
    <w:rsid w:val="0039620F"/>
    <w:rsid w:val="00396932"/>
    <w:rsid w:val="00396A21"/>
    <w:rsid w:val="00396BCF"/>
    <w:rsid w:val="003970B5"/>
    <w:rsid w:val="003970E1"/>
    <w:rsid w:val="003974A8"/>
    <w:rsid w:val="00397811"/>
    <w:rsid w:val="003A014B"/>
    <w:rsid w:val="003A152A"/>
    <w:rsid w:val="003A1835"/>
    <w:rsid w:val="003A1A44"/>
    <w:rsid w:val="003A1FD7"/>
    <w:rsid w:val="003A202A"/>
    <w:rsid w:val="003A2B0E"/>
    <w:rsid w:val="003A3841"/>
    <w:rsid w:val="003A3908"/>
    <w:rsid w:val="003A3E20"/>
    <w:rsid w:val="003A4A78"/>
    <w:rsid w:val="003A4D6B"/>
    <w:rsid w:val="003A4ED6"/>
    <w:rsid w:val="003A5219"/>
    <w:rsid w:val="003A552B"/>
    <w:rsid w:val="003A55B9"/>
    <w:rsid w:val="003A564B"/>
    <w:rsid w:val="003A589E"/>
    <w:rsid w:val="003A6220"/>
    <w:rsid w:val="003A638F"/>
    <w:rsid w:val="003A69B1"/>
    <w:rsid w:val="003A6C44"/>
    <w:rsid w:val="003A71C3"/>
    <w:rsid w:val="003A7E53"/>
    <w:rsid w:val="003A7F5F"/>
    <w:rsid w:val="003B0020"/>
    <w:rsid w:val="003B15E5"/>
    <w:rsid w:val="003B1FD8"/>
    <w:rsid w:val="003B207E"/>
    <w:rsid w:val="003B26FD"/>
    <w:rsid w:val="003B28FC"/>
    <w:rsid w:val="003B2E6C"/>
    <w:rsid w:val="003B31DB"/>
    <w:rsid w:val="003B33FB"/>
    <w:rsid w:val="003B3C80"/>
    <w:rsid w:val="003B3CE7"/>
    <w:rsid w:val="003B4175"/>
    <w:rsid w:val="003B41FA"/>
    <w:rsid w:val="003B480A"/>
    <w:rsid w:val="003B4AAB"/>
    <w:rsid w:val="003B4FD7"/>
    <w:rsid w:val="003B5537"/>
    <w:rsid w:val="003B5B6E"/>
    <w:rsid w:val="003B6840"/>
    <w:rsid w:val="003B6C88"/>
    <w:rsid w:val="003B7386"/>
    <w:rsid w:val="003B74A2"/>
    <w:rsid w:val="003B7AA4"/>
    <w:rsid w:val="003B7B52"/>
    <w:rsid w:val="003B7D42"/>
    <w:rsid w:val="003B7E0E"/>
    <w:rsid w:val="003B7F75"/>
    <w:rsid w:val="003C014F"/>
    <w:rsid w:val="003C05E6"/>
    <w:rsid w:val="003C1331"/>
    <w:rsid w:val="003C136D"/>
    <w:rsid w:val="003C1ABB"/>
    <w:rsid w:val="003C2496"/>
    <w:rsid w:val="003C31D1"/>
    <w:rsid w:val="003C32C0"/>
    <w:rsid w:val="003C3357"/>
    <w:rsid w:val="003C39ED"/>
    <w:rsid w:val="003C3E8B"/>
    <w:rsid w:val="003C484D"/>
    <w:rsid w:val="003C48F2"/>
    <w:rsid w:val="003C4926"/>
    <w:rsid w:val="003C4C0D"/>
    <w:rsid w:val="003C4C68"/>
    <w:rsid w:val="003C5B78"/>
    <w:rsid w:val="003C6790"/>
    <w:rsid w:val="003C6DA6"/>
    <w:rsid w:val="003C6E4F"/>
    <w:rsid w:val="003C6E56"/>
    <w:rsid w:val="003C6F84"/>
    <w:rsid w:val="003C785C"/>
    <w:rsid w:val="003C7C42"/>
    <w:rsid w:val="003C7DEC"/>
    <w:rsid w:val="003D1A9E"/>
    <w:rsid w:val="003D1E55"/>
    <w:rsid w:val="003D2207"/>
    <w:rsid w:val="003D2775"/>
    <w:rsid w:val="003D29B2"/>
    <w:rsid w:val="003D2F07"/>
    <w:rsid w:val="003D45CF"/>
    <w:rsid w:val="003D4B83"/>
    <w:rsid w:val="003D4CAB"/>
    <w:rsid w:val="003D5A23"/>
    <w:rsid w:val="003D5AFC"/>
    <w:rsid w:val="003D5EB3"/>
    <w:rsid w:val="003D6360"/>
    <w:rsid w:val="003D6A26"/>
    <w:rsid w:val="003D6CAC"/>
    <w:rsid w:val="003D6D53"/>
    <w:rsid w:val="003D7738"/>
    <w:rsid w:val="003D7E60"/>
    <w:rsid w:val="003D7F23"/>
    <w:rsid w:val="003E05BD"/>
    <w:rsid w:val="003E0AA7"/>
    <w:rsid w:val="003E2326"/>
    <w:rsid w:val="003E24ED"/>
    <w:rsid w:val="003E2CB3"/>
    <w:rsid w:val="003E3B33"/>
    <w:rsid w:val="003E41A4"/>
    <w:rsid w:val="003E428E"/>
    <w:rsid w:val="003E4550"/>
    <w:rsid w:val="003E4567"/>
    <w:rsid w:val="003E4672"/>
    <w:rsid w:val="003E4864"/>
    <w:rsid w:val="003E5136"/>
    <w:rsid w:val="003E53F1"/>
    <w:rsid w:val="003E5EBF"/>
    <w:rsid w:val="003E7E66"/>
    <w:rsid w:val="003F0542"/>
    <w:rsid w:val="003F06F5"/>
    <w:rsid w:val="003F0F70"/>
    <w:rsid w:val="003F19BA"/>
    <w:rsid w:val="003F2EFF"/>
    <w:rsid w:val="003F3435"/>
    <w:rsid w:val="003F359E"/>
    <w:rsid w:val="003F4079"/>
    <w:rsid w:val="003F408E"/>
    <w:rsid w:val="003F4BAE"/>
    <w:rsid w:val="003F517A"/>
    <w:rsid w:val="003F6231"/>
    <w:rsid w:val="003F6271"/>
    <w:rsid w:val="003F6810"/>
    <w:rsid w:val="003F6A5D"/>
    <w:rsid w:val="003F6D83"/>
    <w:rsid w:val="003F7679"/>
    <w:rsid w:val="003F77B6"/>
    <w:rsid w:val="00400023"/>
    <w:rsid w:val="00401380"/>
    <w:rsid w:val="004018C5"/>
    <w:rsid w:val="00401A34"/>
    <w:rsid w:val="00401E8D"/>
    <w:rsid w:val="004021A8"/>
    <w:rsid w:val="004021D4"/>
    <w:rsid w:val="00402B8C"/>
    <w:rsid w:val="00403916"/>
    <w:rsid w:val="00403AE7"/>
    <w:rsid w:val="00403FE1"/>
    <w:rsid w:val="0040415B"/>
    <w:rsid w:val="004054BE"/>
    <w:rsid w:val="00405A00"/>
    <w:rsid w:val="00406717"/>
    <w:rsid w:val="004069EB"/>
    <w:rsid w:val="00406E35"/>
    <w:rsid w:val="0040709E"/>
    <w:rsid w:val="00407DAC"/>
    <w:rsid w:val="00410ADB"/>
    <w:rsid w:val="00410C17"/>
    <w:rsid w:val="00410E6D"/>
    <w:rsid w:val="00411715"/>
    <w:rsid w:val="004119D9"/>
    <w:rsid w:val="00411A51"/>
    <w:rsid w:val="00411F64"/>
    <w:rsid w:val="004124EF"/>
    <w:rsid w:val="0041312A"/>
    <w:rsid w:val="0041324F"/>
    <w:rsid w:val="004145BC"/>
    <w:rsid w:val="00414CDD"/>
    <w:rsid w:val="004156C7"/>
    <w:rsid w:val="00415A6E"/>
    <w:rsid w:val="004163C1"/>
    <w:rsid w:val="00417151"/>
    <w:rsid w:val="0042079D"/>
    <w:rsid w:val="00420E02"/>
    <w:rsid w:val="004210FF"/>
    <w:rsid w:val="00422105"/>
    <w:rsid w:val="00422331"/>
    <w:rsid w:val="00423D3B"/>
    <w:rsid w:val="00423DFE"/>
    <w:rsid w:val="0042407C"/>
    <w:rsid w:val="00424AB0"/>
    <w:rsid w:val="0042533F"/>
    <w:rsid w:val="0042537C"/>
    <w:rsid w:val="0042569C"/>
    <w:rsid w:val="00425D5E"/>
    <w:rsid w:val="00426C2F"/>
    <w:rsid w:val="0042729A"/>
    <w:rsid w:val="00430159"/>
    <w:rsid w:val="00430512"/>
    <w:rsid w:val="00430CFB"/>
    <w:rsid w:val="0043135C"/>
    <w:rsid w:val="004327FA"/>
    <w:rsid w:val="00432B6A"/>
    <w:rsid w:val="00432E52"/>
    <w:rsid w:val="0043326D"/>
    <w:rsid w:val="00433854"/>
    <w:rsid w:val="00433DA5"/>
    <w:rsid w:val="004344C3"/>
    <w:rsid w:val="004348E5"/>
    <w:rsid w:val="00434979"/>
    <w:rsid w:val="0043517A"/>
    <w:rsid w:val="00435A6C"/>
    <w:rsid w:val="00436037"/>
    <w:rsid w:val="004368F8"/>
    <w:rsid w:val="0043697C"/>
    <w:rsid w:val="00436982"/>
    <w:rsid w:val="00436C80"/>
    <w:rsid w:val="00437457"/>
    <w:rsid w:val="00437477"/>
    <w:rsid w:val="00437590"/>
    <w:rsid w:val="0043766C"/>
    <w:rsid w:val="00437AA5"/>
    <w:rsid w:val="00437B57"/>
    <w:rsid w:val="00440001"/>
    <w:rsid w:val="004401D1"/>
    <w:rsid w:val="004402E7"/>
    <w:rsid w:val="00441233"/>
    <w:rsid w:val="00441389"/>
    <w:rsid w:val="004414B9"/>
    <w:rsid w:val="00441EBF"/>
    <w:rsid w:val="00442EDC"/>
    <w:rsid w:val="0044311B"/>
    <w:rsid w:val="004432AF"/>
    <w:rsid w:val="00443638"/>
    <w:rsid w:val="004443D6"/>
    <w:rsid w:val="00444E26"/>
    <w:rsid w:val="0044529A"/>
    <w:rsid w:val="00445A10"/>
    <w:rsid w:val="00445CD1"/>
    <w:rsid w:val="00446F73"/>
    <w:rsid w:val="004472B3"/>
    <w:rsid w:val="004475EA"/>
    <w:rsid w:val="00447AF6"/>
    <w:rsid w:val="00447BA7"/>
    <w:rsid w:val="00447D74"/>
    <w:rsid w:val="00447F7B"/>
    <w:rsid w:val="00450419"/>
    <w:rsid w:val="00450A32"/>
    <w:rsid w:val="00450EC8"/>
    <w:rsid w:val="00451223"/>
    <w:rsid w:val="00451764"/>
    <w:rsid w:val="00451918"/>
    <w:rsid w:val="00453245"/>
    <w:rsid w:val="00453797"/>
    <w:rsid w:val="00454165"/>
    <w:rsid w:val="00454F84"/>
    <w:rsid w:val="00455488"/>
    <w:rsid w:val="00455629"/>
    <w:rsid w:val="004556DB"/>
    <w:rsid w:val="004559A5"/>
    <w:rsid w:val="00456608"/>
    <w:rsid w:val="0045688A"/>
    <w:rsid w:val="00457A95"/>
    <w:rsid w:val="00460042"/>
    <w:rsid w:val="0046041A"/>
    <w:rsid w:val="004618D5"/>
    <w:rsid w:val="00462763"/>
    <w:rsid w:val="00463439"/>
    <w:rsid w:val="00463F93"/>
    <w:rsid w:val="004648EA"/>
    <w:rsid w:val="00464EA1"/>
    <w:rsid w:val="0046507A"/>
    <w:rsid w:val="00465445"/>
    <w:rsid w:val="00465807"/>
    <w:rsid w:val="00466258"/>
    <w:rsid w:val="0046639E"/>
    <w:rsid w:val="00466608"/>
    <w:rsid w:val="00467038"/>
    <w:rsid w:val="00470A91"/>
    <w:rsid w:val="00471200"/>
    <w:rsid w:val="00471AD5"/>
    <w:rsid w:val="00471B71"/>
    <w:rsid w:val="0047206C"/>
    <w:rsid w:val="004721B4"/>
    <w:rsid w:val="00472737"/>
    <w:rsid w:val="00474373"/>
    <w:rsid w:val="004758A9"/>
    <w:rsid w:val="00475B76"/>
    <w:rsid w:val="00476766"/>
    <w:rsid w:val="00476814"/>
    <w:rsid w:val="00476A79"/>
    <w:rsid w:val="00476D03"/>
    <w:rsid w:val="00476E5B"/>
    <w:rsid w:val="00476EBF"/>
    <w:rsid w:val="004778AA"/>
    <w:rsid w:val="00480A9A"/>
    <w:rsid w:val="004816FC"/>
    <w:rsid w:val="004817E3"/>
    <w:rsid w:val="00482958"/>
    <w:rsid w:val="00483AE1"/>
    <w:rsid w:val="00484BC4"/>
    <w:rsid w:val="00484E81"/>
    <w:rsid w:val="00485717"/>
    <w:rsid w:val="00486144"/>
    <w:rsid w:val="00486174"/>
    <w:rsid w:val="00486EDA"/>
    <w:rsid w:val="0048733B"/>
    <w:rsid w:val="004875D1"/>
    <w:rsid w:val="00490853"/>
    <w:rsid w:val="00491303"/>
    <w:rsid w:val="00491993"/>
    <w:rsid w:val="00491EBD"/>
    <w:rsid w:val="00492102"/>
    <w:rsid w:val="00492EB3"/>
    <w:rsid w:val="00492F0A"/>
    <w:rsid w:val="00493265"/>
    <w:rsid w:val="004948AA"/>
    <w:rsid w:val="00495F97"/>
    <w:rsid w:val="0049674D"/>
    <w:rsid w:val="00496D19"/>
    <w:rsid w:val="004971E2"/>
    <w:rsid w:val="00497BDC"/>
    <w:rsid w:val="004A08DC"/>
    <w:rsid w:val="004A0FE0"/>
    <w:rsid w:val="004A2659"/>
    <w:rsid w:val="004A355F"/>
    <w:rsid w:val="004A3B2B"/>
    <w:rsid w:val="004A455B"/>
    <w:rsid w:val="004A51B0"/>
    <w:rsid w:val="004A548D"/>
    <w:rsid w:val="004A5F3C"/>
    <w:rsid w:val="004A651B"/>
    <w:rsid w:val="004A6D0F"/>
    <w:rsid w:val="004A6EDA"/>
    <w:rsid w:val="004A76BF"/>
    <w:rsid w:val="004A77A6"/>
    <w:rsid w:val="004A7A79"/>
    <w:rsid w:val="004B013C"/>
    <w:rsid w:val="004B14E7"/>
    <w:rsid w:val="004B1C24"/>
    <w:rsid w:val="004B1FB3"/>
    <w:rsid w:val="004B24F3"/>
    <w:rsid w:val="004B2855"/>
    <w:rsid w:val="004B2CC6"/>
    <w:rsid w:val="004B3E85"/>
    <w:rsid w:val="004B44A8"/>
    <w:rsid w:val="004B527E"/>
    <w:rsid w:val="004B6548"/>
    <w:rsid w:val="004B72F7"/>
    <w:rsid w:val="004B7A8B"/>
    <w:rsid w:val="004C0A94"/>
    <w:rsid w:val="004C0B1D"/>
    <w:rsid w:val="004C0EEA"/>
    <w:rsid w:val="004C386E"/>
    <w:rsid w:val="004C3ECE"/>
    <w:rsid w:val="004C41A3"/>
    <w:rsid w:val="004C4295"/>
    <w:rsid w:val="004C42E3"/>
    <w:rsid w:val="004C45C2"/>
    <w:rsid w:val="004C4DED"/>
    <w:rsid w:val="004C50EC"/>
    <w:rsid w:val="004C59E9"/>
    <w:rsid w:val="004C5F0A"/>
    <w:rsid w:val="004C60C1"/>
    <w:rsid w:val="004C6A83"/>
    <w:rsid w:val="004C6D80"/>
    <w:rsid w:val="004C7430"/>
    <w:rsid w:val="004C769B"/>
    <w:rsid w:val="004C7C31"/>
    <w:rsid w:val="004C7D1C"/>
    <w:rsid w:val="004D053F"/>
    <w:rsid w:val="004D0DAC"/>
    <w:rsid w:val="004D16EB"/>
    <w:rsid w:val="004D19C3"/>
    <w:rsid w:val="004D1D5D"/>
    <w:rsid w:val="004D3750"/>
    <w:rsid w:val="004D3AD8"/>
    <w:rsid w:val="004D42FA"/>
    <w:rsid w:val="004D53B7"/>
    <w:rsid w:val="004D54EE"/>
    <w:rsid w:val="004D6B82"/>
    <w:rsid w:val="004D6E00"/>
    <w:rsid w:val="004D6F0D"/>
    <w:rsid w:val="004D72E3"/>
    <w:rsid w:val="004D7432"/>
    <w:rsid w:val="004D7B31"/>
    <w:rsid w:val="004E0A85"/>
    <w:rsid w:val="004E0AD3"/>
    <w:rsid w:val="004E0DD4"/>
    <w:rsid w:val="004E2735"/>
    <w:rsid w:val="004E2881"/>
    <w:rsid w:val="004E2ECE"/>
    <w:rsid w:val="004E3018"/>
    <w:rsid w:val="004E30F4"/>
    <w:rsid w:val="004E329B"/>
    <w:rsid w:val="004E36A1"/>
    <w:rsid w:val="004E54C6"/>
    <w:rsid w:val="004E616D"/>
    <w:rsid w:val="004E62CB"/>
    <w:rsid w:val="004E631E"/>
    <w:rsid w:val="004E6E59"/>
    <w:rsid w:val="004E70BB"/>
    <w:rsid w:val="004E7CD0"/>
    <w:rsid w:val="004E7D00"/>
    <w:rsid w:val="004F01E7"/>
    <w:rsid w:val="004F0B8E"/>
    <w:rsid w:val="004F1628"/>
    <w:rsid w:val="004F1F44"/>
    <w:rsid w:val="004F22D2"/>
    <w:rsid w:val="004F2622"/>
    <w:rsid w:val="004F32AC"/>
    <w:rsid w:val="004F37C1"/>
    <w:rsid w:val="004F3D00"/>
    <w:rsid w:val="004F4DB7"/>
    <w:rsid w:val="004F5061"/>
    <w:rsid w:val="004F5281"/>
    <w:rsid w:val="004F59C2"/>
    <w:rsid w:val="004F5A83"/>
    <w:rsid w:val="004F5EFC"/>
    <w:rsid w:val="004F67CE"/>
    <w:rsid w:val="004F795D"/>
    <w:rsid w:val="004F7D70"/>
    <w:rsid w:val="005012EC"/>
    <w:rsid w:val="00501928"/>
    <w:rsid w:val="00501AE2"/>
    <w:rsid w:val="00501AE6"/>
    <w:rsid w:val="00501C42"/>
    <w:rsid w:val="00501EEE"/>
    <w:rsid w:val="005021FC"/>
    <w:rsid w:val="00502320"/>
    <w:rsid w:val="00502D36"/>
    <w:rsid w:val="00502EED"/>
    <w:rsid w:val="005044F4"/>
    <w:rsid w:val="00504F32"/>
    <w:rsid w:val="00505A08"/>
    <w:rsid w:val="00505A1D"/>
    <w:rsid w:val="00505B84"/>
    <w:rsid w:val="00506982"/>
    <w:rsid w:val="00507494"/>
    <w:rsid w:val="005074E4"/>
    <w:rsid w:val="00507557"/>
    <w:rsid w:val="00507642"/>
    <w:rsid w:val="005077DD"/>
    <w:rsid w:val="00507842"/>
    <w:rsid w:val="00507E2C"/>
    <w:rsid w:val="005105B2"/>
    <w:rsid w:val="00511103"/>
    <w:rsid w:val="0051125D"/>
    <w:rsid w:val="0051193F"/>
    <w:rsid w:val="00511A4F"/>
    <w:rsid w:val="00511B0C"/>
    <w:rsid w:val="00512243"/>
    <w:rsid w:val="00512C48"/>
    <w:rsid w:val="0051348B"/>
    <w:rsid w:val="0051387F"/>
    <w:rsid w:val="00513E49"/>
    <w:rsid w:val="00513ED5"/>
    <w:rsid w:val="00514240"/>
    <w:rsid w:val="00514BC0"/>
    <w:rsid w:val="00515725"/>
    <w:rsid w:val="00515A21"/>
    <w:rsid w:val="00515DD4"/>
    <w:rsid w:val="005166FC"/>
    <w:rsid w:val="005167EB"/>
    <w:rsid w:val="00516FFE"/>
    <w:rsid w:val="005177E9"/>
    <w:rsid w:val="00517AEE"/>
    <w:rsid w:val="00517D31"/>
    <w:rsid w:val="005205B7"/>
    <w:rsid w:val="00520ACD"/>
    <w:rsid w:val="00521BC6"/>
    <w:rsid w:val="00522003"/>
    <w:rsid w:val="00522778"/>
    <w:rsid w:val="00522970"/>
    <w:rsid w:val="00522B7E"/>
    <w:rsid w:val="0052304C"/>
    <w:rsid w:val="00523891"/>
    <w:rsid w:val="005253B7"/>
    <w:rsid w:val="005256D9"/>
    <w:rsid w:val="005272E4"/>
    <w:rsid w:val="005276FF"/>
    <w:rsid w:val="00527A9A"/>
    <w:rsid w:val="00530145"/>
    <w:rsid w:val="00530239"/>
    <w:rsid w:val="0053029B"/>
    <w:rsid w:val="00530D5D"/>
    <w:rsid w:val="00531DDC"/>
    <w:rsid w:val="00533511"/>
    <w:rsid w:val="005335E6"/>
    <w:rsid w:val="00533D23"/>
    <w:rsid w:val="00534165"/>
    <w:rsid w:val="00534D1D"/>
    <w:rsid w:val="00534DB2"/>
    <w:rsid w:val="00534EB1"/>
    <w:rsid w:val="0053546B"/>
    <w:rsid w:val="00535A92"/>
    <w:rsid w:val="005363D8"/>
    <w:rsid w:val="00536AC4"/>
    <w:rsid w:val="005378A9"/>
    <w:rsid w:val="00537DB5"/>
    <w:rsid w:val="00537FEE"/>
    <w:rsid w:val="005407C3"/>
    <w:rsid w:val="005409DC"/>
    <w:rsid w:val="00540BA5"/>
    <w:rsid w:val="00540F04"/>
    <w:rsid w:val="005410C3"/>
    <w:rsid w:val="00541A44"/>
    <w:rsid w:val="00543224"/>
    <w:rsid w:val="00543C3A"/>
    <w:rsid w:val="00543F05"/>
    <w:rsid w:val="00544746"/>
    <w:rsid w:val="0054495E"/>
    <w:rsid w:val="00545437"/>
    <w:rsid w:val="00545469"/>
    <w:rsid w:val="0054696A"/>
    <w:rsid w:val="00546B71"/>
    <w:rsid w:val="00546C7F"/>
    <w:rsid w:val="005470F2"/>
    <w:rsid w:val="005477F2"/>
    <w:rsid w:val="00547C34"/>
    <w:rsid w:val="00547D1D"/>
    <w:rsid w:val="00550688"/>
    <w:rsid w:val="005508E7"/>
    <w:rsid w:val="00551388"/>
    <w:rsid w:val="00551658"/>
    <w:rsid w:val="005520C3"/>
    <w:rsid w:val="00552F92"/>
    <w:rsid w:val="00553701"/>
    <w:rsid w:val="00553CFC"/>
    <w:rsid w:val="005541EB"/>
    <w:rsid w:val="00555712"/>
    <w:rsid w:val="0055662B"/>
    <w:rsid w:val="00556E4C"/>
    <w:rsid w:val="005573A5"/>
    <w:rsid w:val="005578B9"/>
    <w:rsid w:val="0056056C"/>
    <w:rsid w:val="00561B0E"/>
    <w:rsid w:val="00562870"/>
    <w:rsid w:val="005637FD"/>
    <w:rsid w:val="00563A67"/>
    <w:rsid w:val="005649B1"/>
    <w:rsid w:val="00564BEC"/>
    <w:rsid w:val="00564D03"/>
    <w:rsid w:val="00565489"/>
    <w:rsid w:val="0056568E"/>
    <w:rsid w:val="0056595D"/>
    <w:rsid w:val="00566236"/>
    <w:rsid w:val="0056634A"/>
    <w:rsid w:val="005667A1"/>
    <w:rsid w:val="00566DA9"/>
    <w:rsid w:val="00566E0D"/>
    <w:rsid w:val="0056703C"/>
    <w:rsid w:val="00570163"/>
    <w:rsid w:val="00570845"/>
    <w:rsid w:val="00571F27"/>
    <w:rsid w:val="00572062"/>
    <w:rsid w:val="005725B2"/>
    <w:rsid w:val="00572B47"/>
    <w:rsid w:val="00572E0C"/>
    <w:rsid w:val="00572E28"/>
    <w:rsid w:val="00573014"/>
    <w:rsid w:val="005730C6"/>
    <w:rsid w:val="00573182"/>
    <w:rsid w:val="005736E8"/>
    <w:rsid w:val="00573B39"/>
    <w:rsid w:val="0057410E"/>
    <w:rsid w:val="00574214"/>
    <w:rsid w:val="0057460F"/>
    <w:rsid w:val="00574B7C"/>
    <w:rsid w:val="00575758"/>
    <w:rsid w:val="00575CBA"/>
    <w:rsid w:val="00575E01"/>
    <w:rsid w:val="00575E89"/>
    <w:rsid w:val="00576083"/>
    <w:rsid w:val="0057635E"/>
    <w:rsid w:val="0057639A"/>
    <w:rsid w:val="0057668D"/>
    <w:rsid w:val="00576E7C"/>
    <w:rsid w:val="00577518"/>
    <w:rsid w:val="00581263"/>
    <w:rsid w:val="00581A73"/>
    <w:rsid w:val="00581B67"/>
    <w:rsid w:val="00581BFF"/>
    <w:rsid w:val="00582BDA"/>
    <w:rsid w:val="0058318C"/>
    <w:rsid w:val="0058377D"/>
    <w:rsid w:val="005847DD"/>
    <w:rsid w:val="005848FE"/>
    <w:rsid w:val="005849DB"/>
    <w:rsid w:val="005849F3"/>
    <w:rsid w:val="005850F8"/>
    <w:rsid w:val="0058553D"/>
    <w:rsid w:val="00586269"/>
    <w:rsid w:val="0058711E"/>
    <w:rsid w:val="0059109E"/>
    <w:rsid w:val="0059162F"/>
    <w:rsid w:val="005919AE"/>
    <w:rsid w:val="00591F66"/>
    <w:rsid w:val="00592BEC"/>
    <w:rsid w:val="00593613"/>
    <w:rsid w:val="00593750"/>
    <w:rsid w:val="005958DC"/>
    <w:rsid w:val="00595D26"/>
    <w:rsid w:val="00596362"/>
    <w:rsid w:val="00596D98"/>
    <w:rsid w:val="00597202"/>
    <w:rsid w:val="00597632"/>
    <w:rsid w:val="0059782E"/>
    <w:rsid w:val="005A08B1"/>
    <w:rsid w:val="005A0B6C"/>
    <w:rsid w:val="005A0FAC"/>
    <w:rsid w:val="005A1BEB"/>
    <w:rsid w:val="005A1E5C"/>
    <w:rsid w:val="005A22F1"/>
    <w:rsid w:val="005A26FB"/>
    <w:rsid w:val="005A2DA7"/>
    <w:rsid w:val="005A2E81"/>
    <w:rsid w:val="005A35BC"/>
    <w:rsid w:val="005A3DA0"/>
    <w:rsid w:val="005A4C37"/>
    <w:rsid w:val="005A509F"/>
    <w:rsid w:val="005A538F"/>
    <w:rsid w:val="005A5955"/>
    <w:rsid w:val="005A67C3"/>
    <w:rsid w:val="005A6D19"/>
    <w:rsid w:val="005A7019"/>
    <w:rsid w:val="005A71FE"/>
    <w:rsid w:val="005A7AF2"/>
    <w:rsid w:val="005A7F36"/>
    <w:rsid w:val="005B00C7"/>
    <w:rsid w:val="005B01EC"/>
    <w:rsid w:val="005B08AE"/>
    <w:rsid w:val="005B1325"/>
    <w:rsid w:val="005B1953"/>
    <w:rsid w:val="005B1CEA"/>
    <w:rsid w:val="005B1DC8"/>
    <w:rsid w:val="005B2108"/>
    <w:rsid w:val="005B29A4"/>
    <w:rsid w:val="005B31D5"/>
    <w:rsid w:val="005B33DB"/>
    <w:rsid w:val="005B34D1"/>
    <w:rsid w:val="005B3526"/>
    <w:rsid w:val="005B36FD"/>
    <w:rsid w:val="005B4481"/>
    <w:rsid w:val="005B47AB"/>
    <w:rsid w:val="005B4AFB"/>
    <w:rsid w:val="005B4F07"/>
    <w:rsid w:val="005B51E7"/>
    <w:rsid w:val="005B528D"/>
    <w:rsid w:val="005B6463"/>
    <w:rsid w:val="005B7A4A"/>
    <w:rsid w:val="005B7D10"/>
    <w:rsid w:val="005B7E8B"/>
    <w:rsid w:val="005C0BC3"/>
    <w:rsid w:val="005C0DE7"/>
    <w:rsid w:val="005C0F4D"/>
    <w:rsid w:val="005C122C"/>
    <w:rsid w:val="005C1EEB"/>
    <w:rsid w:val="005C330C"/>
    <w:rsid w:val="005C3964"/>
    <w:rsid w:val="005C3D29"/>
    <w:rsid w:val="005C40DB"/>
    <w:rsid w:val="005C4A6C"/>
    <w:rsid w:val="005C4BCD"/>
    <w:rsid w:val="005C4FC3"/>
    <w:rsid w:val="005C4FE8"/>
    <w:rsid w:val="005C56E5"/>
    <w:rsid w:val="005C758C"/>
    <w:rsid w:val="005D071F"/>
    <w:rsid w:val="005D0CE2"/>
    <w:rsid w:val="005D107D"/>
    <w:rsid w:val="005D192C"/>
    <w:rsid w:val="005D1DE2"/>
    <w:rsid w:val="005D20C2"/>
    <w:rsid w:val="005D32EC"/>
    <w:rsid w:val="005D37E8"/>
    <w:rsid w:val="005D3C7A"/>
    <w:rsid w:val="005D42BE"/>
    <w:rsid w:val="005D4786"/>
    <w:rsid w:val="005D48F3"/>
    <w:rsid w:val="005D48FC"/>
    <w:rsid w:val="005D4FCE"/>
    <w:rsid w:val="005D515E"/>
    <w:rsid w:val="005D51BD"/>
    <w:rsid w:val="005D6275"/>
    <w:rsid w:val="005D62A1"/>
    <w:rsid w:val="005D7115"/>
    <w:rsid w:val="005D71FD"/>
    <w:rsid w:val="005D7AFC"/>
    <w:rsid w:val="005E0E96"/>
    <w:rsid w:val="005E1D1B"/>
    <w:rsid w:val="005E1F7E"/>
    <w:rsid w:val="005E2337"/>
    <w:rsid w:val="005E2E51"/>
    <w:rsid w:val="005E2F9C"/>
    <w:rsid w:val="005E3AFA"/>
    <w:rsid w:val="005E3B41"/>
    <w:rsid w:val="005E3D16"/>
    <w:rsid w:val="005E4077"/>
    <w:rsid w:val="005E4122"/>
    <w:rsid w:val="005E42A1"/>
    <w:rsid w:val="005E44F0"/>
    <w:rsid w:val="005E4AE4"/>
    <w:rsid w:val="005E56F8"/>
    <w:rsid w:val="005E6944"/>
    <w:rsid w:val="005E6D11"/>
    <w:rsid w:val="005E711E"/>
    <w:rsid w:val="005E782A"/>
    <w:rsid w:val="005E78D1"/>
    <w:rsid w:val="005F0104"/>
    <w:rsid w:val="005F03CC"/>
    <w:rsid w:val="005F18C9"/>
    <w:rsid w:val="005F1BA3"/>
    <w:rsid w:val="005F1DCD"/>
    <w:rsid w:val="005F37C4"/>
    <w:rsid w:val="005F401A"/>
    <w:rsid w:val="005F48B9"/>
    <w:rsid w:val="005F5804"/>
    <w:rsid w:val="005F626D"/>
    <w:rsid w:val="005F65C0"/>
    <w:rsid w:val="005F6826"/>
    <w:rsid w:val="005F6D09"/>
    <w:rsid w:val="005F7075"/>
    <w:rsid w:val="005F790E"/>
    <w:rsid w:val="005F7A85"/>
    <w:rsid w:val="005F7AC7"/>
    <w:rsid w:val="005F7CA6"/>
    <w:rsid w:val="005F7CF4"/>
    <w:rsid w:val="006003B3"/>
    <w:rsid w:val="00601011"/>
    <w:rsid w:val="006011A4"/>
    <w:rsid w:val="006018A8"/>
    <w:rsid w:val="006023C2"/>
    <w:rsid w:val="006030BC"/>
    <w:rsid w:val="00603955"/>
    <w:rsid w:val="0060428D"/>
    <w:rsid w:val="00605171"/>
    <w:rsid w:val="006052EF"/>
    <w:rsid w:val="00605D8D"/>
    <w:rsid w:val="00607650"/>
    <w:rsid w:val="00607B36"/>
    <w:rsid w:val="00607C7A"/>
    <w:rsid w:val="00607D20"/>
    <w:rsid w:val="00611121"/>
    <w:rsid w:val="0061129A"/>
    <w:rsid w:val="00611F15"/>
    <w:rsid w:val="00613560"/>
    <w:rsid w:val="00614C16"/>
    <w:rsid w:val="00614D68"/>
    <w:rsid w:val="00615122"/>
    <w:rsid w:val="006153BB"/>
    <w:rsid w:val="0061608C"/>
    <w:rsid w:val="006168E0"/>
    <w:rsid w:val="00616AAC"/>
    <w:rsid w:val="00616BC7"/>
    <w:rsid w:val="0061747E"/>
    <w:rsid w:val="006174AC"/>
    <w:rsid w:val="00617E75"/>
    <w:rsid w:val="0062048E"/>
    <w:rsid w:val="00620A20"/>
    <w:rsid w:val="00621648"/>
    <w:rsid w:val="00621B79"/>
    <w:rsid w:val="00622828"/>
    <w:rsid w:val="0062285D"/>
    <w:rsid w:val="0062384C"/>
    <w:rsid w:val="00623D7D"/>
    <w:rsid w:val="0062538B"/>
    <w:rsid w:val="00626263"/>
    <w:rsid w:val="006267C0"/>
    <w:rsid w:val="00626BD6"/>
    <w:rsid w:val="00626EC1"/>
    <w:rsid w:val="0063059D"/>
    <w:rsid w:val="00630EF5"/>
    <w:rsid w:val="0063278D"/>
    <w:rsid w:val="00633344"/>
    <w:rsid w:val="00633853"/>
    <w:rsid w:val="00633C1F"/>
    <w:rsid w:val="00633F5E"/>
    <w:rsid w:val="00634617"/>
    <w:rsid w:val="00634C8B"/>
    <w:rsid w:val="00634CFC"/>
    <w:rsid w:val="00634F40"/>
    <w:rsid w:val="006351C3"/>
    <w:rsid w:val="00636529"/>
    <w:rsid w:val="00636682"/>
    <w:rsid w:val="006368E2"/>
    <w:rsid w:val="0063695E"/>
    <w:rsid w:val="0064061E"/>
    <w:rsid w:val="0064173F"/>
    <w:rsid w:val="006417AE"/>
    <w:rsid w:val="00641B7D"/>
    <w:rsid w:val="00641EA9"/>
    <w:rsid w:val="00642104"/>
    <w:rsid w:val="0064257C"/>
    <w:rsid w:val="00642678"/>
    <w:rsid w:val="006435AD"/>
    <w:rsid w:val="00643819"/>
    <w:rsid w:val="006439FA"/>
    <w:rsid w:val="0064578C"/>
    <w:rsid w:val="00646C23"/>
    <w:rsid w:val="00647224"/>
    <w:rsid w:val="006478B9"/>
    <w:rsid w:val="00647931"/>
    <w:rsid w:val="0064793F"/>
    <w:rsid w:val="00647F26"/>
    <w:rsid w:val="00650DAB"/>
    <w:rsid w:val="00651B7F"/>
    <w:rsid w:val="0065256F"/>
    <w:rsid w:val="00652598"/>
    <w:rsid w:val="00652682"/>
    <w:rsid w:val="00652EF8"/>
    <w:rsid w:val="00652F62"/>
    <w:rsid w:val="00654405"/>
    <w:rsid w:val="00655E84"/>
    <w:rsid w:val="00657015"/>
    <w:rsid w:val="00657401"/>
    <w:rsid w:val="00657BA0"/>
    <w:rsid w:val="00657E5C"/>
    <w:rsid w:val="00657ECE"/>
    <w:rsid w:val="006605D3"/>
    <w:rsid w:val="00660F8A"/>
    <w:rsid w:val="006610FA"/>
    <w:rsid w:val="006613C3"/>
    <w:rsid w:val="0066145A"/>
    <w:rsid w:val="006620DA"/>
    <w:rsid w:val="00662B32"/>
    <w:rsid w:val="00662C7D"/>
    <w:rsid w:val="00663036"/>
    <w:rsid w:val="00664817"/>
    <w:rsid w:val="0066491B"/>
    <w:rsid w:val="00664DEF"/>
    <w:rsid w:val="00665703"/>
    <w:rsid w:val="00665D11"/>
    <w:rsid w:val="0066745C"/>
    <w:rsid w:val="00667914"/>
    <w:rsid w:val="006703AE"/>
    <w:rsid w:val="006704C8"/>
    <w:rsid w:val="006706A8"/>
    <w:rsid w:val="00670BD8"/>
    <w:rsid w:val="00671240"/>
    <w:rsid w:val="00671A5C"/>
    <w:rsid w:val="00671BA0"/>
    <w:rsid w:val="00671E32"/>
    <w:rsid w:val="0067220F"/>
    <w:rsid w:val="00672926"/>
    <w:rsid w:val="00672A3A"/>
    <w:rsid w:val="006747B3"/>
    <w:rsid w:val="00674CF1"/>
    <w:rsid w:val="00675409"/>
    <w:rsid w:val="00675567"/>
    <w:rsid w:val="006755F9"/>
    <w:rsid w:val="00676001"/>
    <w:rsid w:val="0068029F"/>
    <w:rsid w:val="0068063C"/>
    <w:rsid w:val="00680E7A"/>
    <w:rsid w:val="00680E87"/>
    <w:rsid w:val="006811D8"/>
    <w:rsid w:val="006812FA"/>
    <w:rsid w:val="0068177D"/>
    <w:rsid w:val="00681FD2"/>
    <w:rsid w:val="0068243B"/>
    <w:rsid w:val="006826BC"/>
    <w:rsid w:val="00682C5C"/>
    <w:rsid w:val="00683103"/>
    <w:rsid w:val="0068462D"/>
    <w:rsid w:val="00684B99"/>
    <w:rsid w:val="0068517D"/>
    <w:rsid w:val="00685D5E"/>
    <w:rsid w:val="006863B2"/>
    <w:rsid w:val="00687926"/>
    <w:rsid w:val="00687B2C"/>
    <w:rsid w:val="00687C85"/>
    <w:rsid w:val="00687E68"/>
    <w:rsid w:val="00687F74"/>
    <w:rsid w:val="006902DD"/>
    <w:rsid w:val="0069090E"/>
    <w:rsid w:val="00690AD2"/>
    <w:rsid w:val="0069169E"/>
    <w:rsid w:val="0069237D"/>
    <w:rsid w:val="0069241A"/>
    <w:rsid w:val="006924FB"/>
    <w:rsid w:val="0069276B"/>
    <w:rsid w:val="00692E50"/>
    <w:rsid w:val="00693059"/>
    <w:rsid w:val="0069305A"/>
    <w:rsid w:val="006930DD"/>
    <w:rsid w:val="00693633"/>
    <w:rsid w:val="006942E3"/>
    <w:rsid w:val="00696AAB"/>
    <w:rsid w:val="00696AD0"/>
    <w:rsid w:val="00696BCF"/>
    <w:rsid w:val="00697836"/>
    <w:rsid w:val="006978A2"/>
    <w:rsid w:val="00697C46"/>
    <w:rsid w:val="006A0672"/>
    <w:rsid w:val="006A0914"/>
    <w:rsid w:val="006A164F"/>
    <w:rsid w:val="006A1BDE"/>
    <w:rsid w:val="006A1C64"/>
    <w:rsid w:val="006A1E3A"/>
    <w:rsid w:val="006A3E4E"/>
    <w:rsid w:val="006A3ED7"/>
    <w:rsid w:val="006A4425"/>
    <w:rsid w:val="006A443E"/>
    <w:rsid w:val="006A4D6D"/>
    <w:rsid w:val="006A5CC1"/>
    <w:rsid w:val="006A6504"/>
    <w:rsid w:val="006A6FFD"/>
    <w:rsid w:val="006A7310"/>
    <w:rsid w:val="006A7FC6"/>
    <w:rsid w:val="006B004B"/>
    <w:rsid w:val="006B1631"/>
    <w:rsid w:val="006B1EAB"/>
    <w:rsid w:val="006B1ED5"/>
    <w:rsid w:val="006B3B36"/>
    <w:rsid w:val="006B4138"/>
    <w:rsid w:val="006B4DC6"/>
    <w:rsid w:val="006B4E8E"/>
    <w:rsid w:val="006B57C9"/>
    <w:rsid w:val="006B595A"/>
    <w:rsid w:val="006B5FEC"/>
    <w:rsid w:val="006B67E8"/>
    <w:rsid w:val="006B69BE"/>
    <w:rsid w:val="006B69DE"/>
    <w:rsid w:val="006B7237"/>
    <w:rsid w:val="006B730F"/>
    <w:rsid w:val="006B73B6"/>
    <w:rsid w:val="006B792A"/>
    <w:rsid w:val="006B799B"/>
    <w:rsid w:val="006C0BBA"/>
    <w:rsid w:val="006C1473"/>
    <w:rsid w:val="006C1F15"/>
    <w:rsid w:val="006C212A"/>
    <w:rsid w:val="006C2131"/>
    <w:rsid w:val="006C26C9"/>
    <w:rsid w:val="006C2A7B"/>
    <w:rsid w:val="006C3810"/>
    <w:rsid w:val="006C3F41"/>
    <w:rsid w:val="006C471E"/>
    <w:rsid w:val="006C49FD"/>
    <w:rsid w:val="006C55BB"/>
    <w:rsid w:val="006C55E5"/>
    <w:rsid w:val="006C569B"/>
    <w:rsid w:val="006C5C3A"/>
    <w:rsid w:val="006C5F3B"/>
    <w:rsid w:val="006C7185"/>
    <w:rsid w:val="006C7952"/>
    <w:rsid w:val="006C7C8F"/>
    <w:rsid w:val="006D0132"/>
    <w:rsid w:val="006D028A"/>
    <w:rsid w:val="006D0DD9"/>
    <w:rsid w:val="006D2505"/>
    <w:rsid w:val="006D2677"/>
    <w:rsid w:val="006D2970"/>
    <w:rsid w:val="006D2A32"/>
    <w:rsid w:val="006D30CE"/>
    <w:rsid w:val="006D32DA"/>
    <w:rsid w:val="006D3833"/>
    <w:rsid w:val="006D41AC"/>
    <w:rsid w:val="006D422B"/>
    <w:rsid w:val="006D4600"/>
    <w:rsid w:val="006D4C51"/>
    <w:rsid w:val="006D517D"/>
    <w:rsid w:val="006D551C"/>
    <w:rsid w:val="006D65B4"/>
    <w:rsid w:val="006D6AAA"/>
    <w:rsid w:val="006D6F2C"/>
    <w:rsid w:val="006D72AF"/>
    <w:rsid w:val="006D7691"/>
    <w:rsid w:val="006E09C9"/>
    <w:rsid w:val="006E117D"/>
    <w:rsid w:val="006E2283"/>
    <w:rsid w:val="006E2517"/>
    <w:rsid w:val="006E2697"/>
    <w:rsid w:val="006E3544"/>
    <w:rsid w:val="006E3614"/>
    <w:rsid w:val="006E380C"/>
    <w:rsid w:val="006E397D"/>
    <w:rsid w:val="006E3B32"/>
    <w:rsid w:val="006E63CC"/>
    <w:rsid w:val="006E72B3"/>
    <w:rsid w:val="006F09AE"/>
    <w:rsid w:val="006F0BA0"/>
    <w:rsid w:val="006F18F9"/>
    <w:rsid w:val="006F1B26"/>
    <w:rsid w:val="006F205C"/>
    <w:rsid w:val="006F2F35"/>
    <w:rsid w:val="006F437A"/>
    <w:rsid w:val="006F4971"/>
    <w:rsid w:val="006F5120"/>
    <w:rsid w:val="006F585F"/>
    <w:rsid w:val="006F5AD3"/>
    <w:rsid w:val="006F65E9"/>
    <w:rsid w:val="006F671A"/>
    <w:rsid w:val="006F7B8F"/>
    <w:rsid w:val="007010EE"/>
    <w:rsid w:val="007016B1"/>
    <w:rsid w:val="00701F55"/>
    <w:rsid w:val="00701F82"/>
    <w:rsid w:val="0070305E"/>
    <w:rsid w:val="00703562"/>
    <w:rsid w:val="00703A9E"/>
    <w:rsid w:val="00703BA5"/>
    <w:rsid w:val="0070423B"/>
    <w:rsid w:val="007054FC"/>
    <w:rsid w:val="0070666E"/>
    <w:rsid w:val="0070673C"/>
    <w:rsid w:val="00707455"/>
    <w:rsid w:val="00707E1F"/>
    <w:rsid w:val="00710077"/>
    <w:rsid w:val="007101D6"/>
    <w:rsid w:val="00710B48"/>
    <w:rsid w:val="00710BA5"/>
    <w:rsid w:val="00710E07"/>
    <w:rsid w:val="0071194F"/>
    <w:rsid w:val="00711AB1"/>
    <w:rsid w:val="00711CF3"/>
    <w:rsid w:val="0071235F"/>
    <w:rsid w:val="00712477"/>
    <w:rsid w:val="00712BC3"/>
    <w:rsid w:val="007130A1"/>
    <w:rsid w:val="00714C0F"/>
    <w:rsid w:val="00714CB3"/>
    <w:rsid w:val="00714E6B"/>
    <w:rsid w:val="0071525B"/>
    <w:rsid w:val="00715934"/>
    <w:rsid w:val="00715E16"/>
    <w:rsid w:val="007168E3"/>
    <w:rsid w:val="00716944"/>
    <w:rsid w:val="00720085"/>
    <w:rsid w:val="0072073B"/>
    <w:rsid w:val="00720E9C"/>
    <w:rsid w:val="007214C7"/>
    <w:rsid w:val="00721BD7"/>
    <w:rsid w:val="00722B67"/>
    <w:rsid w:val="00722EF2"/>
    <w:rsid w:val="00723955"/>
    <w:rsid w:val="0072431C"/>
    <w:rsid w:val="00724355"/>
    <w:rsid w:val="007253AB"/>
    <w:rsid w:val="00725693"/>
    <w:rsid w:val="00726B01"/>
    <w:rsid w:val="007271C0"/>
    <w:rsid w:val="00730047"/>
    <w:rsid w:val="007307AF"/>
    <w:rsid w:val="0073124B"/>
    <w:rsid w:val="0073326B"/>
    <w:rsid w:val="00734424"/>
    <w:rsid w:val="00734817"/>
    <w:rsid w:val="00734820"/>
    <w:rsid w:val="00735D94"/>
    <w:rsid w:val="007361DF"/>
    <w:rsid w:val="00736385"/>
    <w:rsid w:val="00736463"/>
    <w:rsid w:val="0073727A"/>
    <w:rsid w:val="007401AC"/>
    <w:rsid w:val="007401BE"/>
    <w:rsid w:val="0074022D"/>
    <w:rsid w:val="00740514"/>
    <w:rsid w:val="00740B9B"/>
    <w:rsid w:val="00740C65"/>
    <w:rsid w:val="0074148D"/>
    <w:rsid w:val="007419DA"/>
    <w:rsid w:val="00741C2F"/>
    <w:rsid w:val="007443B8"/>
    <w:rsid w:val="00744CCE"/>
    <w:rsid w:val="007458D0"/>
    <w:rsid w:val="00745A67"/>
    <w:rsid w:val="00746BF1"/>
    <w:rsid w:val="007471E4"/>
    <w:rsid w:val="00747D99"/>
    <w:rsid w:val="007501FA"/>
    <w:rsid w:val="00750655"/>
    <w:rsid w:val="007517C0"/>
    <w:rsid w:val="00751A48"/>
    <w:rsid w:val="00752525"/>
    <w:rsid w:val="0075295A"/>
    <w:rsid w:val="00753484"/>
    <w:rsid w:val="00753F3B"/>
    <w:rsid w:val="00754801"/>
    <w:rsid w:val="00754FDF"/>
    <w:rsid w:val="007557AF"/>
    <w:rsid w:val="00756613"/>
    <w:rsid w:val="0075685F"/>
    <w:rsid w:val="00757EF1"/>
    <w:rsid w:val="00760FEA"/>
    <w:rsid w:val="0076110D"/>
    <w:rsid w:val="00761A9C"/>
    <w:rsid w:val="00761C79"/>
    <w:rsid w:val="007626C1"/>
    <w:rsid w:val="00762CD2"/>
    <w:rsid w:val="00763C2C"/>
    <w:rsid w:val="00763E37"/>
    <w:rsid w:val="00763F10"/>
    <w:rsid w:val="00765188"/>
    <w:rsid w:val="007653C2"/>
    <w:rsid w:val="00765B7B"/>
    <w:rsid w:val="00766B1E"/>
    <w:rsid w:val="00766E46"/>
    <w:rsid w:val="00766FBF"/>
    <w:rsid w:val="007676B2"/>
    <w:rsid w:val="00770094"/>
    <w:rsid w:val="007707CA"/>
    <w:rsid w:val="00770B0E"/>
    <w:rsid w:val="00770F14"/>
    <w:rsid w:val="00771B33"/>
    <w:rsid w:val="007722A0"/>
    <w:rsid w:val="00772364"/>
    <w:rsid w:val="007723B7"/>
    <w:rsid w:val="00772508"/>
    <w:rsid w:val="00772901"/>
    <w:rsid w:val="0077345A"/>
    <w:rsid w:val="00773E44"/>
    <w:rsid w:val="0077531E"/>
    <w:rsid w:val="007763F9"/>
    <w:rsid w:val="00776CC7"/>
    <w:rsid w:val="00776FBC"/>
    <w:rsid w:val="00777B6C"/>
    <w:rsid w:val="00777DB3"/>
    <w:rsid w:val="0078072C"/>
    <w:rsid w:val="00780B94"/>
    <w:rsid w:val="00780C03"/>
    <w:rsid w:val="007815B4"/>
    <w:rsid w:val="00781724"/>
    <w:rsid w:val="00782755"/>
    <w:rsid w:val="007829FA"/>
    <w:rsid w:val="00782FC2"/>
    <w:rsid w:val="007834DD"/>
    <w:rsid w:val="00783A8D"/>
    <w:rsid w:val="00783E7F"/>
    <w:rsid w:val="00784FA4"/>
    <w:rsid w:val="00784FC8"/>
    <w:rsid w:val="0078534F"/>
    <w:rsid w:val="0078569B"/>
    <w:rsid w:val="007857AA"/>
    <w:rsid w:val="00785902"/>
    <w:rsid w:val="00785C38"/>
    <w:rsid w:val="00785DA7"/>
    <w:rsid w:val="00785EE1"/>
    <w:rsid w:val="007861BD"/>
    <w:rsid w:val="00786751"/>
    <w:rsid w:val="00787406"/>
    <w:rsid w:val="0078745E"/>
    <w:rsid w:val="0078785F"/>
    <w:rsid w:val="00787CF6"/>
    <w:rsid w:val="00787E1D"/>
    <w:rsid w:val="007902C4"/>
    <w:rsid w:val="00790798"/>
    <w:rsid w:val="00792559"/>
    <w:rsid w:val="007928E4"/>
    <w:rsid w:val="00792B65"/>
    <w:rsid w:val="0079303B"/>
    <w:rsid w:val="0079326E"/>
    <w:rsid w:val="007937BC"/>
    <w:rsid w:val="007937F9"/>
    <w:rsid w:val="00794FF9"/>
    <w:rsid w:val="00795EDC"/>
    <w:rsid w:val="00796329"/>
    <w:rsid w:val="00796E2B"/>
    <w:rsid w:val="0079723A"/>
    <w:rsid w:val="00797520"/>
    <w:rsid w:val="007978A1"/>
    <w:rsid w:val="007978BD"/>
    <w:rsid w:val="007A0445"/>
    <w:rsid w:val="007A078F"/>
    <w:rsid w:val="007A095A"/>
    <w:rsid w:val="007A1092"/>
    <w:rsid w:val="007A2545"/>
    <w:rsid w:val="007A3B5A"/>
    <w:rsid w:val="007A3CBF"/>
    <w:rsid w:val="007A6305"/>
    <w:rsid w:val="007A6371"/>
    <w:rsid w:val="007A6415"/>
    <w:rsid w:val="007A6820"/>
    <w:rsid w:val="007A69CB"/>
    <w:rsid w:val="007B05AF"/>
    <w:rsid w:val="007B05F3"/>
    <w:rsid w:val="007B0FE3"/>
    <w:rsid w:val="007B1706"/>
    <w:rsid w:val="007B1FCA"/>
    <w:rsid w:val="007B1FEA"/>
    <w:rsid w:val="007B20F1"/>
    <w:rsid w:val="007B220B"/>
    <w:rsid w:val="007B25AB"/>
    <w:rsid w:val="007B2622"/>
    <w:rsid w:val="007B27C5"/>
    <w:rsid w:val="007B2FF1"/>
    <w:rsid w:val="007B312C"/>
    <w:rsid w:val="007B4276"/>
    <w:rsid w:val="007B446B"/>
    <w:rsid w:val="007B49D1"/>
    <w:rsid w:val="007B4B7A"/>
    <w:rsid w:val="007B5962"/>
    <w:rsid w:val="007B5ACF"/>
    <w:rsid w:val="007B5CAF"/>
    <w:rsid w:val="007B5CD8"/>
    <w:rsid w:val="007B6694"/>
    <w:rsid w:val="007B7123"/>
    <w:rsid w:val="007B7904"/>
    <w:rsid w:val="007C09EF"/>
    <w:rsid w:val="007C0C3C"/>
    <w:rsid w:val="007C0E25"/>
    <w:rsid w:val="007C2211"/>
    <w:rsid w:val="007C299B"/>
    <w:rsid w:val="007C30C2"/>
    <w:rsid w:val="007C33A1"/>
    <w:rsid w:val="007C3597"/>
    <w:rsid w:val="007C3878"/>
    <w:rsid w:val="007C3F13"/>
    <w:rsid w:val="007C43B8"/>
    <w:rsid w:val="007C5234"/>
    <w:rsid w:val="007C547D"/>
    <w:rsid w:val="007C5544"/>
    <w:rsid w:val="007C5A6B"/>
    <w:rsid w:val="007C6A4D"/>
    <w:rsid w:val="007C7844"/>
    <w:rsid w:val="007C7F83"/>
    <w:rsid w:val="007D1521"/>
    <w:rsid w:val="007D211D"/>
    <w:rsid w:val="007D25CC"/>
    <w:rsid w:val="007D2C1D"/>
    <w:rsid w:val="007D33D6"/>
    <w:rsid w:val="007D3867"/>
    <w:rsid w:val="007D46A6"/>
    <w:rsid w:val="007D5496"/>
    <w:rsid w:val="007D6152"/>
    <w:rsid w:val="007D68B6"/>
    <w:rsid w:val="007D7342"/>
    <w:rsid w:val="007E0775"/>
    <w:rsid w:val="007E0ED6"/>
    <w:rsid w:val="007E10F0"/>
    <w:rsid w:val="007E1698"/>
    <w:rsid w:val="007E20AA"/>
    <w:rsid w:val="007E2433"/>
    <w:rsid w:val="007E389A"/>
    <w:rsid w:val="007E3B43"/>
    <w:rsid w:val="007E5A67"/>
    <w:rsid w:val="007E5EC1"/>
    <w:rsid w:val="007E6A2B"/>
    <w:rsid w:val="007E700C"/>
    <w:rsid w:val="007E706E"/>
    <w:rsid w:val="007F0040"/>
    <w:rsid w:val="007F00FB"/>
    <w:rsid w:val="007F02A7"/>
    <w:rsid w:val="007F0E27"/>
    <w:rsid w:val="007F0EC9"/>
    <w:rsid w:val="007F1651"/>
    <w:rsid w:val="007F224D"/>
    <w:rsid w:val="007F2856"/>
    <w:rsid w:val="007F2DDA"/>
    <w:rsid w:val="007F31E3"/>
    <w:rsid w:val="007F358D"/>
    <w:rsid w:val="007F368E"/>
    <w:rsid w:val="007F37CC"/>
    <w:rsid w:val="007F4E6F"/>
    <w:rsid w:val="007F4F9B"/>
    <w:rsid w:val="007F5220"/>
    <w:rsid w:val="007F5371"/>
    <w:rsid w:val="007F58A5"/>
    <w:rsid w:val="007F7B80"/>
    <w:rsid w:val="00800650"/>
    <w:rsid w:val="00800804"/>
    <w:rsid w:val="00800A7D"/>
    <w:rsid w:val="00800D52"/>
    <w:rsid w:val="00800E66"/>
    <w:rsid w:val="008019C1"/>
    <w:rsid w:val="00801FA5"/>
    <w:rsid w:val="00802588"/>
    <w:rsid w:val="00802923"/>
    <w:rsid w:val="00802E1B"/>
    <w:rsid w:val="0080317F"/>
    <w:rsid w:val="00803301"/>
    <w:rsid w:val="00803571"/>
    <w:rsid w:val="00803724"/>
    <w:rsid w:val="00804119"/>
    <w:rsid w:val="008043C2"/>
    <w:rsid w:val="00805130"/>
    <w:rsid w:val="00805503"/>
    <w:rsid w:val="00805677"/>
    <w:rsid w:val="00806721"/>
    <w:rsid w:val="008072AA"/>
    <w:rsid w:val="008075EA"/>
    <w:rsid w:val="008106E5"/>
    <w:rsid w:val="00811A24"/>
    <w:rsid w:val="008120C6"/>
    <w:rsid w:val="00813095"/>
    <w:rsid w:val="00813938"/>
    <w:rsid w:val="00813A3A"/>
    <w:rsid w:val="00813AD9"/>
    <w:rsid w:val="0081495C"/>
    <w:rsid w:val="00814B86"/>
    <w:rsid w:val="00814DC8"/>
    <w:rsid w:val="00814E51"/>
    <w:rsid w:val="00815989"/>
    <w:rsid w:val="00815E9B"/>
    <w:rsid w:val="00816F5C"/>
    <w:rsid w:val="00817821"/>
    <w:rsid w:val="00817F6A"/>
    <w:rsid w:val="008205DB"/>
    <w:rsid w:val="008216D3"/>
    <w:rsid w:val="0082216C"/>
    <w:rsid w:val="008229B2"/>
    <w:rsid w:val="008233D6"/>
    <w:rsid w:val="00824C2B"/>
    <w:rsid w:val="0082579C"/>
    <w:rsid w:val="00826706"/>
    <w:rsid w:val="00826F14"/>
    <w:rsid w:val="008308B4"/>
    <w:rsid w:val="008308B7"/>
    <w:rsid w:val="00831941"/>
    <w:rsid w:val="0083217E"/>
    <w:rsid w:val="0083282F"/>
    <w:rsid w:val="00833332"/>
    <w:rsid w:val="00833DA0"/>
    <w:rsid w:val="00833FF6"/>
    <w:rsid w:val="00834A1E"/>
    <w:rsid w:val="00834B90"/>
    <w:rsid w:val="00834C9F"/>
    <w:rsid w:val="00835055"/>
    <w:rsid w:val="0083542F"/>
    <w:rsid w:val="008356C7"/>
    <w:rsid w:val="008359CA"/>
    <w:rsid w:val="00835E12"/>
    <w:rsid w:val="0083636B"/>
    <w:rsid w:val="00837658"/>
    <w:rsid w:val="00837A59"/>
    <w:rsid w:val="00837BED"/>
    <w:rsid w:val="00837DA6"/>
    <w:rsid w:val="00837E83"/>
    <w:rsid w:val="00840020"/>
    <w:rsid w:val="008406A9"/>
    <w:rsid w:val="008410E6"/>
    <w:rsid w:val="00841594"/>
    <w:rsid w:val="00842EC8"/>
    <w:rsid w:val="00843884"/>
    <w:rsid w:val="008438F4"/>
    <w:rsid w:val="00845941"/>
    <w:rsid w:val="00845A3C"/>
    <w:rsid w:val="00846237"/>
    <w:rsid w:val="0085062F"/>
    <w:rsid w:val="0085072F"/>
    <w:rsid w:val="008507EE"/>
    <w:rsid w:val="00850995"/>
    <w:rsid w:val="00851410"/>
    <w:rsid w:val="00852C9C"/>
    <w:rsid w:val="0085312D"/>
    <w:rsid w:val="00853635"/>
    <w:rsid w:val="0085479B"/>
    <w:rsid w:val="00855094"/>
    <w:rsid w:val="0085510A"/>
    <w:rsid w:val="00856E83"/>
    <w:rsid w:val="00857745"/>
    <w:rsid w:val="008578CB"/>
    <w:rsid w:val="00860266"/>
    <w:rsid w:val="0086047A"/>
    <w:rsid w:val="00860625"/>
    <w:rsid w:val="00860DA1"/>
    <w:rsid w:val="00861857"/>
    <w:rsid w:val="00861AB8"/>
    <w:rsid w:val="008621A8"/>
    <w:rsid w:val="008628A8"/>
    <w:rsid w:val="00862F8A"/>
    <w:rsid w:val="00863405"/>
    <w:rsid w:val="008638C2"/>
    <w:rsid w:val="0086420B"/>
    <w:rsid w:val="00864504"/>
    <w:rsid w:val="00864BE4"/>
    <w:rsid w:val="00864DD4"/>
    <w:rsid w:val="00864F70"/>
    <w:rsid w:val="0086517A"/>
    <w:rsid w:val="00865824"/>
    <w:rsid w:val="008662A8"/>
    <w:rsid w:val="0086640B"/>
    <w:rsid w:val="00867443"/>
    <w:rsid w:val="00867845"/>
    <w:rsid w:val="00871587"/>
    <w:rsid w:val="00872DFA"/>
    <w:rsid w:val="00873D17"/>
    <w:rsid w:val="00873DDB"/>
    <w:rsid w:val="00875D9E"/>
    <w:rsid w:val="00875FF5"/>
    <w:rsid w:val="00876459"/>
    <w:rsid w:val="00876F58"/>
    <w:rsid w:val="0087720A"/>
    <w:rsid w:val="00877528"/>
    <w:rsid w:val="00877F2A"/>
    <w:rsid w:val="0088084A"/>
    <w:rsid w:val="00882987"/>
    <w:rsid w:val="00882A30"/>
    <w:rsid w:val="00882D6A"/>
    <w:rsid w:val="00883377"/>
    <w:rsid w:val="00883584"/>
    <w:rsid w:val="00883603"/>
    <w:rsid w:val="00883B5F"/>
    <w:rsid w:val="00884096"/>
    <w:rsid w:val="00884F29"/>
    <w:rsid w:val="0088543A"/>
    <w:rsid w:val="008855FB"/>
    <w:rsid w:val="00885C12"/>
    <w:rsid w:val="00886039"/>
    <w:rsid w:val="0088611E"/>
    <w:rsid w:val="0088623F"/>
    <w:rsid w:val="00886CA7"/>
    <w:rsid w:val="008904A7"/>
    <w:rsid w:val="00890BD6"/>
    <w:rsid w:val="0089160D"/>
    <w:rsid w:val="0089215C"/>
    <w:rsid w:val="008924F2"/>
    <w:rsid w:val="00892A43"/>
    <w:rsid w:val="00892B6F"/>
    <w:rsid w:val="008934F9"/>
    <w:rsid w:val="00893657"/>
    <w:rsid w:val="008942DA"/>
    <w:rsid w:val="00894617"/>
    <w:rsid w:val="00894F63"/>
    <w:rsid w:val="0089525E"/>
    <w:rsid w:val="008956D3"/>
    <w:rsid w:val="008959C6"/>
    <w:rsid w:val="00895B41"/>
    <w:rsid w:val="008961CE"/>
    <w:rsid w:val="00896C22"/>
    <w:rsid w:val="0089778E"/>
    <w:rsid w:val="00897F01"/>
    <w:rsid w:val="008A1735"/>
    <w:rsid w:val="008A1C6E"/>
    <w:rsid w:val="008A2152"/>
    <w:rsid w:val="008A248F"/>
    <w:rsid w:val="008A2801"/>
    <w:rsid w:val="008A2B0D"/>
    <w:rsid w:val="008A330F"/>
    <w:rsid w:val="008A341C"/>
    <w:rsid w:val="008A40CD"/>
    <w:rsid w:val="008A52AA"/>
    <w:rsid w:val="008A5ACC"/>
    <w:rsid w:val="008A6015"/>
    <w:rsid w:val="008A650E"/>
    <w:rsid w:val="008A6963"/>
    <w:rsid w:val="008A6CB6"/>
    <w:rsid w:val="008B0739"/>
    <w:rsid w:val="008B14E0"/>
    <w:rsid w:val="008B2FB5"/>
    <w:rsid w:val="008B316F"/>
    <w:rsid w:val="008B3F61"/>
    <w:rsid w:val="008B404D"/>
    <w:rsid w:val="008B56C6"/>
    <w:rsid w:val="008B5A6C"/>
    <w:rsid w:val="008B6D67"/>
    <w:rsid w:val="008B6D6E"/>
    <w:rsid w:val="008B716E"/>
    <w:rsid w:val="008B79D3"/>
    <w:rsid w:val="008B7AD1"/>
    <w:rsid w:val="008B7D9A"/>
    <w:rsid w:val="008C022E"/>
    <w:rsid w:val="008C0447"/>
    <w:rsid w:val="008C0893"/>
    <w:rsid w:val="008C0A77"/>
    <w:rsid w:val="008C0D05"/>
    <w:rsid w:val="008C1044"/>
    <w:rsid w:val="008C171B"/>
    <w:rsid w:val="008C2154"/>
    <w:rsid w:val="008C261E"/>
    <w:rsid w:val="008C279D"/>
    <w:rsid w:val="008C2B17"/>
    <w:rsid w:val="008C2EAD"/>
    <w:rsid w:val="008C30E6"/>
    <w:rsid w:val="008C35E3"/>
    <w:rsid w:val="008C3844"/>
    <w:rsid w:val="008C38B8"/>
    <w:rsid w:val="008C3D5F"/>
    <w:rsid w:val="008C5072"/>
    <w:rsid w:val="008C59DA"/>
    <w:rsid w:val="008C5B33"/>
    <w:rsid w:val="008C67D6"/>
    <w:rsid w:val="008C6927"/>
    <w:rsid w:val="008C71D9"/>
    <w:rsid w:val="008C7F7B"/>
    <w:rsid w:val="008D0E67"/>
    <w:rsid w:val="008D1330"/>
    <w:rsid w:val="008D14E6"/>
    <w:rsid w:val="008D1926"/>
    <w:rsid w:val="008D26C1"/>
    <w:rsid w:val="008D37A0"/>
    <w:rsid w:val="008D3BAB"/>
    <w:rsid w:val="008D419E"/>
    <w:rsid w:val="008D4396"/>
    <w:rsid w:val="008D4C10"/>
    <w:rsid w:val="008D50DB"/>
    <w:rsid w:val="008D5281"/>
    <w:rsid w:val="008D5515"/>
    <w:rsid w:val="008D6733"/>
    <w:rsid w:val="008D76B9"/>
    <w:rsid w:val="008D7E8F"/>
    <w:rsid w:val="008D7FB5"/>
    <w:rsid w:val="008E0439"/>
    <w:rsid w:val="008E0610"/>
    <w:rsid w:val="008E1831"/>
    <w:rsid w:val="008E1D84"/>
    <w:rsid w:val="008E30DE"/>
    <w:rsid w:val="008E330D"/>
    <w:rsid w:val="008E3687"/>
    <w:rsid w:val="008E38A3"/>
    <w:rsid w:val="008E44C9"/>
    <w:rsid w:val="008E4770"/>
    <w:rsid w:val="008E5D28"/>
    <w:rsid w:val="008E5FA7"/>
    <w:rsid w:val="008E7D3E"/>
    <w:rsid w:val="008E7FAD"/>
    <w:rsid w:val="008F01AE"/>
    <w:rsid w:val="008F0A1F"/>
    <w:rsid w:val="008F0CC5"/>
    <w:rsid w:val="008F11C1"/>
    <w:rsid w:val="008F11D5"/>
    <w:rsid w:val="008F2640"/>
    <w:rsid w:val="008F2EE4"/>
    <w:rsid w:val="008F2FA3"/>
    <w:rsid w:val="008F34F3"/>
    <w:rsid w:val="008F386D"/>
    <w:rsid w:val="008F38D7"/>
    <w:rsid w:val="008F40A1"/>
    <w:rsid w:val="008F4ED4"/>
    <w:rsid w:val="008F53B8"/>
    <w:rsid w:val="008F570C"/>
    <w:rsid w:val="008F5887"/>
    <w:rsid w:val="008F5FAE"/>
    <w:rsid w:val="008F6238"/>
    <w:rsid w:val="008F65EB"/>
    <w:rsid w:val="008F6C93"/>
    <w:rsid w:val="008F6D10"/>
    <w:rsid w:val="008F6E26"/>
    <w:rsid w:val="008F6F33"/>
    <w:rsid w:val="00901006"/>
    <w:rsid w:val="00901609"/>
    <w:rsid w:val="00901751"/>
    <w:rsid w:val="00901940"/>
    <w:rsid w:val="00902250"/>
    <w:rsid w:val="009025D9"/>
    <w:rsid w:val="009027BF"/>
    <w:rsid w:val="00903C69"/>
    <w:rsid w:val="0090497B"/>
    <w:rsid w:val="00905A11"/>
    <w:rsid w:val="00905C63"/>
    <w:rsid w:val="009061D9"/>
    <w:rsid w:val="00906265"/>
    <w:rsid w:val="00906585"/>
    <w:rsid w:val="00906A96"/>
    <w:rsid w:val="00907E1B"/>
    <w:rsid w:val="009100BF"/>
    <w:rsid w:val="009107C9"/>
    <w:rsid w:val="00910910"/>
    <w:rsid w:val="00911541"/>
    <w:rsid w:val="009117BC"/>
    <w:rsid w:val="00911ACA"/>
    <w:rsid w:val="00911B43"/>
    <w:rsid w:val="0091240B"/>
    <w:rsid w:val="009124C2"/>
    <w:rsid w:val="0091264D"/>
    <w:rsid w:val="009127B8"/>
    <w:rsid w:val="00912C4C"/>
    <w:rsid w:val="00913B0A"/>
    <w:rsid w:val="00914548"/>
    <w:rsid w:val="00914641"/>
    <w:rsid w:val="00914681"/>
    <w:rsid w:val="00914FAF"/>
    <w:rsid w:val="00915972"/>
    <w:rsid w:val="00915FA7"/>
    <w:rsid w:val="009161C4"/>
    <w:rsid w:val="009168C5"/>
    <w:rsid w:val="00916AE4"/>
    <w:rsid w:val="00916ED7"/>
    <w:rsid w:val="0091780B"/>
    <w:rsid w:val="0092013A"/>
    <w:rsid w:val="00921A4B"/>
    <w:rsid w:val="00922491"/>
    <w:rsid w:val="00922A92"/>
    <w:rsid w:val="00922E47"/>
    <w:rsid w:val="0092345A"/>
    <w:rsid w:val="00923948"/>
    <w:rsid w:val="00923A32"/>
    <w:rsid w:val="00924894"/>
    <w:rsid w:val="00924A56"/>
    <w:rsid w:val="00924DDF"/>
    <w:rsid w:val="009256A8"/>
    <w:rsid w:val="00925F21"/>
    <w:rsid w:val="00926D1F"/>
    <w:rsid w:val="00926DC1"/>
    <w:rsid w:val="00927BE8"/>
    <w:rsid w:val="00927C98"/>
    <w:rsid w:val="009303C3"/>
    <w:rsid w:val="009318A5"/>
    <w:rsid w:val="0093306E"/>
    <w:rsid w:val="009335F9"/>
    <w:rsid w:val="00933F94"/>
    <w:rsid w:val="009346CB"/>
    <w:rsid w:val="009349D3"/>
    <w:rsid w:val="009349FB"/>
    <w:rsid w:val="00935D1E"/>
    <w:rsid w:val="00935D29"/>
    <w:rsid w:val="00936A5A"/>
    <w:rsid w:val="00936E63"/>
    <w:rsid w:val="00936F40"/>
    <w:rsid w:val="00937C5C"/>
    <w:rsid w:val="00937F7D"/>
    <w:rsid w:val="0094111F"/>
    <w:rsid w:val="009418C8"/>
    <w:rsid w:val="00942271"/>
    <w:rsid w:val="0094270E"/>
    <w:rsid w:val="00943499"/>
    <w:rsid w:val="0094370E"/>
    <w:rsid w:val="00943733"/>
    <w:rsid w:val="009437E0"/>
    <w:rsid w:val="009441A3"/>
    <w:rsid w:val="00944281"/>
    <w:rsid w:val="009446DC"/>
    <w:rsid w:val="00944B8F"/>
    <w:rsid w:val="00944CF0"/>
    <w:rsid w:val="00944E0D"/>
    <w:rsid w:val="0094506F"/>
    <w:rsid w:val="00945D10"/>
    <w:rsid w:val="00946A0D"/>
    <w:rsid w:val="00947EF8"/>
    <w:rsid w:val="009500AA"/>
    <w:rsid w:val="0095039C"/>
    <w:rsid w:val="00950CF3"/>
    <w:rsid w:val="00951BF2"/>
    <w:rsid w:val="009521AA"/>
    <w:rsid w:val="00952BE5"/>
    <w:rsid w:val="00953142"/>
    <w:rsid w:val="0095320B"/>
    <w:rsid w:val="00955397"/>
    <w:rsid w:val="0095553C"/>
    <w:rsid w:val="00956FFE"/>
    <w:rsid w:val="009570C0"/>
    <w:rsid w:val="00957238"/>
    <w:rsid w:val="00957902"/>
    <w:rsid w:val="00957A2C"/>
    <w:rsid w:val="00957BD2"/>
    <w:rsid w:val="009607D4"/>
    <w:rsid w:val="00961C21"/>
    <w:rsid w:val="00961D55"/>
    <w:rsid w:val="00962F25"/>
    <w:rsid w:val="00963F61"/>
    <w:rsid w:val="0096464E"/>
    <w:rsid w:val="009649A6"/>
    <w:rsid w:val="00966089"/>
    <w:rsid w:val="00966603"/>
    <w:rsid w:val="00966B86"/>
    <w:rsid w:val="00966D5E"/>
    <w:rsid w:val="00967C74"/>
    <w:rsid w:val="009706F1"/>
    <w:rsid w:val="0097088E"/>
    <w:rsid w:val="00970F80"/>
    <w:rsid w:val="00970FA0"/>
    <w:rsid w:val="0097150D"/>
    <w:rsid w:val="00971A99"/>
    <w:rsid w:val="00971E63"/>
    <w:rsid w:val="0097233F"/>
    <w:rsid w:val="00972F0B"/>
    <w:rsid w:val="009735A0"/>
    <w:rsid w:val="00974ADD"/>
    <w:rsid w:val="00974CDF"/>
    <w:rsid w:val="00975094"/>
    <w:rsid w:val="009750D7"/>
    <w:rsid w:val="009751AF"/>
    <w:rsid w:val="009752E7"/>
    <w:rsid w:val="00975B96"/>
    <w:rsid w:val="00976244"/>
    <w:rsid w:val="00976257"/>
    <w:rsid w:val="009765DC"/>
    <w:rsid w:val="009767B3"/>
    <w:rsid w:val="009767C1"/>
    <w:rsid w:val="00976F67"/>
    <w:rsid w:val="0097735D"/>
    <w:rsid w:val="00977CAB"/>
    <w:rsid w:val="00977F32"/>
    <w:rsid w:val="00980AB9"/>
    <w:rsid w:val="00980D86"/>
    <w:rsid w:val="00981D97"/>
    <w:rsid w:val="00982AE2"/>
    <w:rsid w:val="009832D5"/>
    <w:rsid w:val="00983369"/>
    <w:rsid w:val="00984A44"/>
    <w:rsid w:val="00985EF7"/>
    <w:rsid w:val="009863C9"/>
    <w:rsid w:val="00986716"/>
    <w:rsid w:val="00987C9E"/>
    <w:rsid w:val="00990AF2"/>
    <w:rsid w:val="00991FE1"/>
    <w:rsid w:val="0099227D"/>
    <w:rsid w:val="009922D2"/>
    <w:rsid w:val="009922EF"/>
    <w:rsid w:val="0099257F"/>
    <w:rsid w:val="009930F8"/>
    <w:rsid w:val="0099428F"/>
    <w:rsid w:val="00995999"/>
    <w:rsid w:val="00995E0F"/>
    <w:rsid w:val="009969E1"/>
    <w:rsid w:val="00996BB3"/>
    <w:rsid w:val="009976AE"/>
    <w:rsid w:val="00997BE5"/>
    <w:rsid w:val="00997EEA"/>
    <w:rsid w:val="009A02AE"/>
    <w:rsid w:val="009A078C"/>
    <w:rsid w:val="009A1C1B"/>
    <w:rsid w:val="009A1D73"/>
    <w:rsid w:val="009A1F94"/>
    <w:rsid w:val="009A257E"/>
    <w:rsid w:val="009A2927"/>
    <w:rsid w:val="009A2A77"/>
    <w:rsid w:val="009A2B9C"/>
    <w:rsid w:val="009A2FC2"/>
    <w:rsid w:val="009A3BAD"/>
    <w:rsid w:val="009A4165"/>
    <w:rsid w:val="009A4274"/>
    <w:rsid w:val="009A4B84"/>
    <w:rsid w:val="009A4F0F"/>
    <w:rsid w:val="009A4F38"/>
    <w:rsid w:val="009A5452"/>
    <w:rsid w:val="009A55FE"/>
    <w:rsid w:val="009A59CB"/>
    <w:rsid w:val="009A5D60"/>
    <w:rsid w:val="009A5D76"/>
    <w:rsid w:val="009A6B80"/>
    <w:rsid w:val="009A7D7C"/>
    <w:rsid w:val="009B0632"/>
    <w:rsid w:val="009B150A"/>
    <w:rsid w:val="009B220D"/>
    <w:rsid w:val="009B3DAE"/>
    <w:rsid w:val="009B4461"/>
    <w:rsid w:val="009B45A5"/>
    <w:rsid w:val="009B47D8"/>
    <w:rsid w:val="009B52C2"/>
    <w:rsid w:val="009B52E4"/>
    <w:rsid w:val="009B5307"/>
    <w:rsid w:val="009B5A32"/>
    <w:rsid w:val="009B6C35"/>
    <w:rsid w:val="009B6F4A"/>
    <w:rsid w:val="009B70B6"/>
    <w:rsid w:val="009C00D9"/>
    <w:rsid w:val="009C00FD"/>
    <w:rsid w:val="009C01A2"/>
    <w:rsid w:val="009C06B6"/>
    <w:rsid w:val="009C121C"/>
    <w:rsid w:val="009C1C3E"/>
    <w:rsid w:val="009C2216"/>
    <w:rsid w:val="009C27E9"/>
    <w:rsid w:val="009C2DA7"/>
    <w:rsid w:val="009C3339"/>
    <w:rsid w:val="009C4194"/>
    <w:rsid w:val="009C42C7"/>
    <w:rsid w:val="009C4AF1"/>
    <w:rsid w:val="009C4D59"/>
    <w:rsid w:val="009C4ED1"/>
    <w:rsid w:val="009C5171"/>
    <w:rsid w:val="009C55C9"/>
    <w:rsid w:val="009C5E1E"/>
    <w:rsid w:val="009C6AB8"/>
    <w:rsid w:val="009C6BC2"/>
    <w:rsid w:val="009C71F3"/>
    <w:rsid w:val="009C7C26"/>
    <w:rsid w:val="009C7C4F"/>
    <w:rsid w:val="009C7C5E"/>
    <w:rsid w:val="009D0AAF"/>
    <w:rsid w:val="009D17F8"/>
    <w:rsid w:val="009D1F30"/>
    <w:rsid w:val="009D2C4D"/>
    <w:rsid w:val="009D36B7"/>
    <w:rsid w:val="009D4E4D"/>
    <w:rsid w:val="009D50AF"/>
    <w:rsid w:val="009D55A2"/>
    <w:rsid w:val="009D56D9"/>
    <w:rsid w:val="009D5A10"/>
    <w:rsid w:val="009D6180"/>
    <w:rsid w:val="009D6728"/>
    <w:rsid w:val="009D7CDF"/>
    <w:rsid w:val="009E0061"/>
    <w:rsid w:val="009E1921"/>
    <w:rsid w:val="009E1945"/>
    <w:rsid w:val="009E1F89"/>
    <w:rsid w:val="009E252B"/>
    <w:rsid w:val="009E3590"/>
    <w:rsid w:val="009E3688"/>
    <w:rsid w:val="009E390D"/>
    <w:rsid w:val="009E3914"/>
    <w:rsid w:val="009E3944"/>
    <w:rsid w:val="009E46B3"/>
    <w:rsid w:val="009E4CED"/>
    <w:rsid w:val="009E4DFB"/>
    <w:rsid w:val="009E4DFE"/>
    <w:rsid w:val="009E577F"/>
    <w:rsid w:val="009E58CB"/>
    <w:rsid w:val="009E6162"/>
    <w:rsid w:val="009E75B2"/>
    <w:rsid w:val="009E777D"/>
    <w:rsid w:val="009F0374"/>
    <w:rsid w:val="009F0F2F"/>
    <w:rsid w:val="009F113F"/>
    <w:rsid w:val="009F1174"/>
    <w:rsid w:val="009F16E1"/>
    <w:rsid w:val="009F1880"/>
    <w:rsid w:val="009F22EC"/>
    <w:rsid w:val="009F305B"/>
    <w:rsid w:val="009F3147"/>
    <w:rsid w:val="009F3237"/>
    <w:rsid w:val="009F4B8A"/>
    <w:rsid w:val="009F4E3A"/>
    <w:rsid w:val="009F50D5"/>
    <w:rsid w:val="009F5AAB"/>
    <w:rsid w:val="009F653C"/>
    <w:rsid w:val="009F6D6E"/>
    <w:rsid w:val="009F7601"/>
    <w:rsid w:val="009F7656"/>
    <w:rsid w:val="009F7D15"/>
    <w:rsid w:val="00A0059A"/>
    <w:rsid w:val="00A00AE7"/>
    <w:rsid w:val="00A014DE"/>
    <w:rsid w:val="00A01ECA"/>
    <w:rsid w:val="00A02055"/>
    <w:rsid w:val="00A0370E"/>
    <w:rsid w:val="00A0379B"/>
    <w:rsid w:val="00A037F3"/>
    <w:rsid w:val="00A03FF2"/>
    <w:rsid w:val="00A0446C"/>
    <w:rsid w:val="00A04D20"/>
    <w:rsid w:val="00A05196"/>
    <w:rsid w:val="00A051A2"/>
    <w:rsid w:val="00A05686"/>
    <w:rsid w:val="00A056F6"/>
    <w:rsid w:val="00A05B38"/>
    <w:rsid w:val="00A06202"/>
    <w:rsid w:val="00A07569"/>
    <w:rsid w:val="00A110EC"/>
    <w:rsid w:val="00A1128F"/>
    <w:rsid w:val="00A11478"/>
    <w:rsid w:val="00A11591"/>
    <w:rsid w:val="00A117C2"/>
    <w:rsid w:val="00A122F1"/>
    <w:rsid w:val="00A122F6"/>
    <w:rsid w:val="00A128E9"/>
    <w:rsid w:val="00A134FB"/>
    <w:rsid w:val="00A13DD4"/>
    <w:rsid w:val="00A144F5"/>
    <w:rsid w:val="00A14979"/>
    <w:rsid w:val="00A14FB7"/>
    <w:rsid w:val="00A158BD"/>
    <w:rsid w:val="00A15BD9"/>
    <w:rsid w:val="00A1619D"/>
    <w:rsid w:val="00A167EC"/>
    <w:rsid w:val="00A168B9"/>
    <w:rsid w:val="00A16E99"/>
    <w:rsid w:val="00A17183"/>
    <w:rsid w:val="00A171CC"/>
    <w:rsid w:val="00A20974"/>
    <w:rsid w:val="00A21AA3"/>
    <w:rsid w:val="00A21BC8"/>
    <w:rsid w:val="00A21CEE"/>
    <w:rsid w:val="00A2240D"/>
    <w:rsid w:val="00A22C4E"/>
    <w:rsid w:val="00A22C7C"/>
    <w:rsid w:val="00A22C98"/>
    <w:rsid w:val="00A243F2"/>
    <w:rsid w:val="00A24B5D"/>
    <w:rsid w:val="00A2511C"/>
    <w:rsid w:val="00A2530C"/>
    <w:rsid w:val="00A255C5"/>
    <w:rsid w:val="00A2579E"/>
    <w:rsid w:val="00A25D05"/>
    <w:rsid w:val="00A26179"/>
    <w:rsid w:val="00A26737"/>
    <w:rsid w:val="00A273D7"/>
    <w:rsid w:val="00A30468"/>
    <w:rsid w:val="00A31664"/>
    <w:rsid w:val="00A31F7B"/>
    <w:rsid w:val="00A32256"/>
    <w:rsid w:val="00A323D0"/>
    <w:rsid w:val="00A32848"/>
    <w:rsid w:val="00A32EE1"/>
    <w:rsid w:val="00A33BAD"/>
    <w:rsid w:val="00A340B0"/>
    <w:rsid w:val="00A34AF1"/>
    <w:rsid w:val="00A36C89"/>
    <w:rsid w:val="00A37BA5"/>
    <w:rsid w:val="00A41833"/>
    <w:rsid w:val="00A4211D"/>
    <w:rsid w:val="00A42F09"/>
    <w:rsid w:val="00A4340C"/>
    <w:rsid w:val="00A43669"/>
    <w:rsid w:val="00A436B8"/>
    <w:rsid w:val="00A43A00"/>
    <w:rsid w:val="00A43A63"/>
    <w:rsid w:val="00A441F9"/>
    <w:rsid w:val="00A442BC"/>
    <w:rsid w:val="00A44B8B"/>
    <w:rsid w:val="00A4643D"/>
    <w:rsid w:val="00A467E8"/>
    <w:rsid w:val="00A46CE0"/>
    <w:rsid w:val="00A478A5"/>
    <w:rsid w:val="00A502ED"/>
    <w:rsid w:val="00A503A3"/>
    <w:rsid w:val="00A50B64"/>
    <w:rsid w:val="00A50DF3"/>
    <w:rsid w:val="00A50F0D"/>
    <w:rsid w:val="00A50F7C"/>
    <w:rsid w:val="00A5176A"/>
    <w:rsid w:val="00A51987"/>
    <w:rsid w:val="00A52223"/>
    <w:rsid w:val="00A52291"/>
    <w:rsid w:val="00A522FA"/>
    <w:rsid w:val="00A523A4"/>
    <w:rsid w:val="00A52B84"/>
    <w:rsid w:val="00A539C5"/>
    <w:rsid w:val="00A539EC"/>
    <w:rsid w:val="00A541F5"/>
    <w:rsid w:val="00A5425D"/>
    <w:rsid w:val="00A5461C"/>
    <w:rsid w:val="00A54B00"/>
    <w:rsid w:val="00A556E6"/>
    <w:rsid w:val="00A5593E"/>
    <w:rsid w:val="00A562C8"/>
    <w:rsid w:val="00A569BF"/>
    <w:rsid w:val="00A570A8"/>
    <w:rsid w:val="00A5715C"/>
    <w:rsid w:val="00A5746F"/>
    <w:rsid w:val="00A577FD"/>
    <w:rsid w:val="00A602B3"/>
    <w:rsid w:val="00A605DE"/>
    <w:rsid w:val="00A60B3E"/>
    <w:rsid w:val="00A60CAD"/>
    <w:rsid w:val="00A611BD"/>
    <w:rsid w:val="00A616E7"/>
    <w:rsid w:val="00A619EA"/>
    <w:rsid w:val="00A61A38"/>
    <w:rsid w:val="00A621EB"/>
    <w:rsid w:val="00A62E69"/>
    <w:rsid w:val="00A63302"/>
    <w:rsid w:val="00A63A13"/>
    <w:rsid w:val="00A641AB"/>
    <w:rsid w:val="00A64707"/>
    <w:rsid w:val="00A64D6B"/>
    <w:rsid w:val="00A65DD0"/>
    <w:rsid w:val="00A65E78"/>
    <w:rsid w:val="00A668AC"/>
    <w:rsid w:val="00A6736E"/>
    <w:rsid w:val="00A677D7"/>
    <w:rsid w:val="00A67E68"/>
    <w:rsid w:val="00A70CA6"/>
    <w:rsid w:val="00A7100F"/>
    <w:rsid w:val="00A715D4"/>
    <w:rsid w:val="00A7172E"/>
    <w:rsid w:val="00A71A34"/>
    <w:rsid w:val="00A7236A"/>
    <w:rsid w:val="00A72E15"/>
    <w:rsid w:val="00A733E7"/>
    <w:rsid w:val="00A73907"/>
    <w:rsid w:val="00A75E4C"/>
    <w:rsid w:val="00A75F7B"/>
    <w:rsid w:val="00A76609"/>
    <w:rsid w:val="00A77634"/>
    <w:rsid w:val="00A778CB"/>
    <w:rsid w:val="00A77D7A"/>
    <w:rsid w:val="00A803F7"/>
    <w:rsid w:val="00A81158"/>
    <w:rsid w:val="00A81C2D"/>
    <w:rsid w:val="00A82EFF"/>
    <w:rsid w:val="00A83A42"/>
    <w:rsid w:val="00A83C46"/>
    <w:rsid w:val="00A840AC"/>
    <w:rsid w:val="00A84463"/>
    <w:rsid w:val="00A84914"/>
    <w:rsid w:val="00A84C38"/>
    <w:rsid w:val="00A8525C"/>
    <w:rsid w:val="00A854A3"/>
    <w:rsid w:val="00A85E1A"/>
    <w:rsid w:val="00A86967"/>
    <w:rsid w:val="00A87327"/>
    <w:rsid w:val="00A87DAB"/>
    <w:rsid w:val="00A87FE9"/>
    <w:rsid w:val="00A920C5"/>
    <w:rsid w:val="00A9257F"/>
    <w:rsid w:val="00A92677"/>
    <w:rsid w:val="00A92C85"/>
    <w:rsid w:val="00A944EF"/>
    <w:rsid w:val="00A945D1"/>
    <w:rsid w:val="00A94E7C"/>
    <w:rsid w:val="00A96673"/>
    <w:rsid w:val="00A96786"/>
    <w:rsid w:val="00A96E1D"/>
    <w:rsid w:val="00AA022A"/>
    <w:rsid w:val="00AA1AE3"/>
    <w:rsid w:val="00AA2975"/>
    <w:rsid w:val="00AA2E4C"/>
    <w:rsid w:val="00AA338C"/>
    <w:rsid w:val="00AA3D98"/>
    <w:rsid w:val="00AA4526"/>
    <w:rsid w:val="00AA4CBF"/>
    <w:rsid w:val="00AA4E68"/>
    <w:rsid w:val="00AA5618"/>
    <w:rsid w:val="00AA599A"/>
    <w:rsid w:val="00AA6A79"/>
    <w:rsid w:val="00AA705A"/>
    <w:rsid w:val="00AA71B3"/>
    <w:rsid w:val="00AA7F8F"/>
    <w:rsid w:val="00AB0489"/>
    <w:rsid w:val="00AB2050"/>
    <w:rsid w:val="00AB25D6"/>
    <w:rsid w:val="00AB263C"/>
    <w:rsid w:val="00AB28CA"/>
    <w:rsid w:val="00AB2A5D"/>
    <w:rsid w:val="00AB2B38"/>
    <w:rsid w:val="00AB2D82"/>
    <w:rsid w:val="00AB2EE6"/>
    <w:rsid w:val="00AB3530"/>
    <w:rsid w:val="00AB4F67"/>
    <w:rsid w:val="00AB5515"/>
    <w:rsid w:val="00AB6FA9"/>
    <w:rsid w:val="00AC010E"/>
    <w:rsid w:val="00AC0C4C"/>
    <w:rsid w:val="00AC13FD"/>
    <w:rsid w:val="00AC1638"/>
    <w:rsid w:val="00AC171C"/>
    <w:rsid w:val="00AC1E87"/>
    <w:rsid w:val="00AC2357"/>
    <w:rsid w:val="00AC3262"/>
    <w:rsid w:val="00AC3417"/>
    <w:rsid w:val="00AC3D98"/>
    <w:rsid w:val="00AC3E1E"/>
    <w:rsid w:val="00AC41D7"/>
    <w:rsid w:val="00AC4225"/>
    <w:rsid w:val="00AC42F7"/>
    <w:rsid w:val="00AC4EB4"/>
    <w:rsid w:val="00AC5550"/>
    <w:rsid w:val="00AC5AF3"/>
    <w:rsid w:val="00AC5B01"/>
    <w:rsid w:val="00AC67B4"/>
    <w:rsid w:val="00AC6D30"/>
    <w:rsid w:val="00AC6E0B"/>
    <w:rsid w:val="00AC7E63"/>
    <w:rsid w:val="00AD0959"/>
    <w:rsid w:val="00AD15D3"/>
    <w:rsid w:val="00AD3589"/>
    <w:rsid w:val="00AD3A34"/>
    <w:rsid w:val="00AD429B"/>
    <w:rsid w:val="00AD440E"/>
    <w:rsid w:val="00AD4797"/>
    <w:rsid w:val="00AD48DF"/>
    <w:rsid w:val="00AD4D29"/>
    <w:rsid w:val="00AD6AF7"/>
    <w:rsid w:val="00AD6BF6"/>
    <w:rsid w:val="00AD74F0"/>
    <w:rsid w:val="00AD7D2F"/>
    <w:rsid w:val="00AE06F6"/>
    <w:rsid w:val="00AE0C49"/>
    <w:rsid w:val="00AE0D99"/>
    <w:rsid w:val="00AE163C"/>
    <w:rsid w:val="00AE1D30"/>
    <w:rsid w:val="00AE2B87"/>
    <w:rsid w:val="00AE2CAB"/>
    <w:rsid w:val="00AE3109"/>
    <w:rsid w:val="00AE34D0"/>
    <w:rsid w:val="00AE401E"/>
    <w:rsid w:val="00AE454D"/>
    <w:rsid w:val="00AE4A68"/>
    <w:rsid w:val="00AE4BA7"/>
    <w:rsid w:val="00AE4CFE"/>
    <w:rsid w:val="00AE502F"/>
    <w:rsid w:val="00AE534B"/>
    <w:rsid w:val="00AE6788"/>
    <w:rsid w:val="00AE6EBA"/>
    <w:rsid w:val="00AE763E"/>
    <w:rsid w:val="00AE773E"/>
    <w:rsid w:val="00AE7769"/>
    <w:rsid w:val="00AE7894"/>
    <w:rsid w:val="00AE7A83"/>
    <w:rsid w:val="00AF0714"/>
    <w:rsid w:val="00AF09FD"/>
    <w:rsid w:val="00AF0A67"/>
    <w:rsid w:val="00AF16AF"/>
    <w:rsid w:val="00AF311E"/>
    <w:rsid w:val="00AF330D"/>
    <w:rsid w:val="00AF39F4"/>
    <w:rsid w:val="00AF4730"/>
    <w:rsid w:val="00AF4C2A"/>
    <w:rsid w:val="00AF4DE7"/>
    <w:rsid w:val="00AF4F95"/>
    <w:rsid w:val="00AF5C4E"/>
    <w:rsid w:val="00AF64A7"/>
    <w:rsid w:val="00AF66FA"/>
    <w:rsid w:val="00AF7730"/>
    <w:rsid w:val="00B00063"/>
    <w:rsid w:val="00B001E8"/>
    <w:rsid w:val="00B00899"/>
    <w:rsid w:val="00B01579"/>
    <w:rsid w:val="00B017AD"/>
    <w:rsid w:val="00B01ACF"/>
    <w:rsid w:val="00B01EEB"/>
    <w:rsid w:val="00B02033"/>
    <w:rsid w:val="00B020A8"/>
    <w:rsid w:val="00B02C77"/>
    <w:rsid w:val="00B02D9A"/>
    <w:rsid w:val="00B02E55"/>
    <w:rsid w:val="00B03912"/>
    <w:rsid w:val="00B03DC8"/>
    <w:rsid w:val="00B0400D"/>
    <w:rsid w:val="00B049E3"/>
    <w:rsid w:val="00B04E63"/>
    <w:rsid w:val="00B05138"/>
    <w:rsid w:val="00B0522E"/>
    <w:rsid w:val="00B054A7"/>
    <w:rsid w:val="00B05E97"/>
    <w:rsid w:val="00B0623A"/>
    <w:rsid w:val="00B06271"/>
    <w:rsid w:val="00B06EA3"/>
    <w:rsid w:val="00B070E4"/>
    <w:rsid w:val="00B07E4D"/>
    <w:rsid w:val="00B103FB"/>
    <w:rsid w:val="00B1158F"/>
    <w:rsid w:val="00B11904"/>
    <w:rsid w:val="00B11A57"/>
    <w:rsid w:val="00B11DC4"/>
    <w:rsid w:val="00B11F10"/>
    <w:rsid w:val="00B11F57"/>
    <w:rsid w:val="00B1338C"/>
    <w:rsid w:val="00B13453"/>
    <w:rsid w:val="00B13A36"/>
    <w:rsid w:val="00B14BC8"/>
    <w:rsid w:val="00B14E83"/>
    <w:rsid w:val="00B15044"/>
    <w:rsid w:val="00B157E1"/>
    <w:rsid w:val="00B162FD"/>
    <w:rsid w:val="00B1676B"/>
    <w:rsid w:val="00B16AB9"/>
    <w:rsid w:val="00B16BE9"/>
    <w:rsid w:val="00B176F0"/>
    <w:rsid w:val="00B210FF"/>
    <w:rsid w:val="00B211DD"/>
    <w:rsid w:val="00B2252D"/>
    <w:rsid w:val="00B22B7F"/>
    <w:rsid w:val="00B239B1"/>
    <w:rsid w:val="00B23A48"/>
    <w:rsid w:val="00B23D87"/>
    <w:rsid w:val="00B23E7E"/>
    <w:rsid w:val="00B242EB"/>
    <w:rsid w:val="00B251D6"/>
    <w:rsid w:val="00B257CD"/>
    <w:rsid w:val="00B26411"/>
    <w:rsid w:val="00B26668"/>
    <w:rsid w:val="00B26BCF"/>
    <w:rsid w:val="00B26E30"/>
    <w:rsid w:val="00B2769E"/>
    <w:rsid w:val="00B2799E"/>
    <w:rsid w:val="00B27ED0"/>
    <w:rsid w:val="00B316AF"/>
    <w:rsid w:val="00B31EE8"/>
    <w:rsid w:val="00B3212E"/>
    <w:rsid w:val="00B32B08"/>
    <w:rsid w:val="00B337C3"/>
    <w:rsid w:val="00B33E98"/>
    <w:rsid w:val="00B34E5D"/>
    <w:rsid w:val="00B35097"/>
    <w:rsid w:val="00B3580E"/>
    <w:rsid w:val="00B35E4A"/>
    <w:rsid w:val="00B36B2A"/>
    <w:rsid w:val="00B37202"/>
    <w:rsid w:val="00B3773B"/>
    <w:rsid w:val="00B37E44"/>
    <w:rsid w:val="00B40F3B"/>
    <w:rsid w:val="00B41062"/>
    <w:rsid w:val="00B42482"/>
    <w:rsid w:val="00B429FD"/>
    <w:rsid w:val="00B42CE3"/>
    <w:rsid w:val="00B4363D"/>
    <w:rsid w:val="00B4385A"/>
    <w:rsid w:val="00B43B93"/>
    <w:rsid w:val="00B43CB4"/>
    <w:rsid w:val="00B44216"/>
    <w:rsid w:val="00B45806"/>
    <w:rsid w:val="00B45B2A"/>
    <w:rsid w:val="00B46094"/>
    <w:rsid w:val="00B463C5"/>
    <w:rsid w:val="00B46FF1"/>
    <w:rsid w:val="00B47783"/>
    <w:rsid w:val="00B511FC"/>
    <w:rsid w:val="00B51F63"/>
    <w:rsid w:val="00B5312E"/>
    <w:rsid w:val="00B53850"/>
    <w:rsid w:val="00B5416A"/>
    <w:rsid w:val="00B54B8E"/>
    <w:rsid w:val="00B54ECF"/>
    <w:rsid w:val="00B5566E"/>
    <w:rsid w:val="00B56FCB"/>
    <w:rsid w:val="00B57217"/>
    <w:rsid w:val="00B60946"/>
    <w:rsid w:val="00B61331"/>
    <w:rsid w:val="00B61BEC"/>
    <w:rsid w:val="00B62305"/>
    <w:rsid w:val="00B62520"/>
    <w:rsid w:val="00B62561"/>
    <w:rsid w:val="00B63858"/>
    <w:rsid w:val="00B63AC0"/>
    <w:rsid w:val="00B640B0"/>
    <w:rsid w:val="00B650B2"/>
    <w:rsid w:val="00B6545B"/>
    <w:rsid w:val="00B6689A"/>
    <w:rsid w:val="00B66E0E"/>
    <w:rsid w:val="00B7072D"/>
    <w:rsid w:val="00B708B9"/>
    <w:rsid w:val="00B70A99"/>
    <w:rsid w:val="00B70B58"/>
    <w:rsid w:val="00B70E90"/>
    <w:rsid w:val="00B70F5C"/>
    <w:rsid w:val="00B71038"/>
    <w:rsid w:val="00B717D9"/>
    <w:rsid w:val="00B7241B"/>
    <w:rsid w:val="00B7250D"/>
    <w:rsid w:val="00B728AF"/>
    <w:rsid w:val="00B72AE7"/>
    <w:rsid w:val="00B7331F"/>
    <w:rsid w:val="00B733A4"/>
    <w:rsid w:val="00B73CED"/>
    <w:rsid w:val="00B74D7C"/>
    <w:rsid w:val="00B75D8D"/>
    <w:rsid w:val="00B7676B"/>
    <w:rsid w:val="00B76E7C"/>
    <w:rsid w:val="00B77579"/>
    <w:rsid w:val="00B806CB"/>
    <w:rsid w:val="00B80814"/>
    <w:rsid w:val="00B80C38"/>
    <w:rsid w:val="00B81065"/>
    <w:rsid w:val="00B81A4E"/>
    <w:rsid w:val="00B81E08"/>
    <w:rsid w:val="00B82916"/>
    <w:rsid w:val="00B82993"/>
    <w:rsid w:val="00B83843"/>
    <w:rsid w:val="00B84117"/>
    <w:rsid w:val="00B8496B"/>
    <w:rsid w:val="00B84B45"/>
    <w:rsid w:val="00B85546"/>
    <w:rsid w:val="00B85BF6"/>
    <w:rsid w:val="00B85DDA"/>
    <w:rsid w:val="00B87804"/>
    <w:rsid w:val="00B9058B"/>
    <w:rsid w:val="00B90AF4"/>
    <w:rsid w:val="00B90BB3"/>
    <w:rsid w:val="00B90EE5"/>
    <w:rsid w:val="00B9153A"/>
    <w:rsid w:val="00B91851"/>
    <w:rsid w:val="00B919F5"/>
    <w:rsid w:val="00B91E8E"/>
    <w:rsid w:val="00B927F8"/>
    <w:rsid w:val="00B92852"/>
    <w:rsid w:val="00B931DC"/>
    <w:rsid w:val="00B93357"/>
    <w:rsid w:val="00B93382"/>
    <w:rsid w:val="00B93947"/>
    <w:rsid w:val="00B94037"/>
    <w:rsid w:val="00B95EE1"/>
    <w:rsid w:val="00B96249"/>
    <w:rsid w:val="00B96545"/>
    <w:rsid w:val="00B97326"/>
    <w:rsid w:val="00B97513"/>
    <w:rsid w:val="00B97847"/>
    <w:rsid w:val="00BA0181"/>
    <w:rsid w:val="00BA0204"/>
    <w:rsid w:val="00BA04BF"/>
    <w:rsid w:val="00BA1146"/>
    <w:rsid w:val="00BA13A4"/>
    <w:rsid w:val="00BA1859"/>
    <w:rsid w:val="00BA1B57"/>
    <w:rsid w:val="00BA24FC"/>
    <w:rsid w:val="00BA2B82"/>
    <w:rsid w:val="00BA3BC5"/>
    <w:rsid w:val="00BA3F26"/>
    <w:rsid w:val="00BA4F92"/>
    <w:rsid w:val="00BA5225"/>
    <w:rsid w:val="00BA5389"/>
    <w:rsid w:val="00BA549C"/>
    <w:rsid w:val="00BA5D39"/>
    <w:rsid w:val="00BA619F"/>
    <w:rsid w:val="00BA6CDD"/>
    <w:rsid w:val="00BA6D6E"/>
    <w:rsid w:val="00BA6E69"/>
    <w:rsid w:val="00BA71C1"/>
    <w:rsid w:val="00BA7811"/>
    <w:rsid w:val="00BA7E23"/>
    <w:rsid w:val="00BB0A23"/>
    <w:rsid w:val="00BB0D23"/>
    <w:rsid w:val="00BB2A5D"/>
    <w:rsid w:val="00BB3700"/>
    <w:rsid w:val="00BB3BB4"/>
    <w:rsid w:val="00BB4253"/>
    <w:rsid w:val="00BB4469"/>
    <w:rsid w:val="00BB4A06"/>
    <w:rsid w:val="00BB4DEE"/>
    <w:rsid w:val="00BB5323"/>
    <w:rsid w:val="00BB5A76"/>
    <w:rsid w:val="00BB62C7"/>
    <w:rsid w:val="00BB63B8"/>
    <w:rsid w:val="00BB693F"/>
    <w:rsid w:val="00BB6CDD"/>
    <w:rsid w:val="00BB7AA1"/>
    <w:rsid w:val="00BB7EE5"/>
    <w:rsid w:val="00BB7F56"/>
    <w:rsid w:val="00BC0315"/>
    <w:rsid w:val="00BC07CE"/>
    <w:rsid w:val="00BC0A86"/>
    <w:rsid w:val="00BC13FC"/>
    <w:rsid w:val="00BC1685"/>
    <w:rsid w:val="00BC184F"/>
    <w:rsid w:val="00BC276E"/>
    <w:rsid w:val="00BC2947"/>
    <w:rsid w:val="00BC2BB1"/>
    <w:rsid w:val="00BC2EA4"/>
    <w:rsid w:val="00BC32BE"/>
    <w:rsid w:val="00BC3F7D"/>
    <w:rsid w:val="00BC4655"/>
    <w:rsid w:val="00BC52B5"/>
    <w:rsid w:val="00BC5F43"/>
    <w:rsid w:val="00BC6455"/>
    <w:rsid w:val="00BC66F5"/>
    <w:rsid w:val="00BC7C63"/>
    <w:rsid w:val="00BD028A"/>
    <w:rsid w:val="00BD0EA9"/>
    <w:rsid w:val="00BD14D9"/>
    <w:rsid w:val="00BD293E"/>
    <w:rsid w:val="00BD2DDA"/>
    <w:rsid w:val="00BD3060"/>
    <w:rsid w:val="00BD366B"/>
    <w:rsid w:val="00BD3DB2"/>
    <w:rsid w:val="00BD5988"/>
    <w:rsid w:val="00BD6224"/>
    <w:rsid w:val="00BD656E"/>
    <w:rsid w:val="00BD7050"/>
    <w:rsid w:val="00BD71D3"/>
    <w:rsid w:val="00BD7B08"/>
    <w:rsid w:val="00BD7D5A"/>
    <w:rsid w:val="00BE12E5"/>
    <w:rsid w:val="00BE2008"/>
    <w:rsid w:val="00BE474B"/>
    <w:rsid w:val="00BE4AC1"/>
    <w:rsid w:val="00BE534D"/>
    <w:rsid w:val="00BE6095"/>
    <w:rsid w:val="00BE689D"/>
    <w:rsid w:val="00BE6AF8"/>
    <w:rsid w:val="00BE732F"/>
    <w:rsid w:val="00BE7583"/>
    <w:rsid w:val="00BE7C96"/>
    <w:rsid w:val="00BF04C5"/>
    <w:rsid w:val="00BF1BE2"/>
    <w:rsid w:val="00BF2958"/>
    <w:rsid w:val="00BF2C01"/>
    <w:rsid w:val="00BF2E0C"/>
    <w:rsid w:val="00BF2E74"/>
    <w:rsid w:val="00BF2E9F"/>
    <w:rsid w:val="00BF3233"/>
    <w:rsid w:val="00BF3D07"/>
    <w:rsid w:val="00BF3FD6"/>
    <w:rsid w:val="00BF45BF"/>
    <w:rsid w:val="00BF4B41"/>
    <w:rsid w:val="00BF5116"/>
    <w:rsid w:val="00BF525A"/>
    <w:rsid w:val="00BF64DC"/>
    <w:rsid w:val="00BF6CA7"/>
    <w:rsid w:val="00BF6FE3"/>
    <w:rsid w:val="00BF7325"/>
    <w:rsid w:val="00BF7C85"/>
    <w:rsid w:val="00C006E2"/>
    <w:rsid w:val="00C0080C"/>
    <w:rsid w:val="00C00F0E"/>
    <w:rsid w:val="00C016AA"/>
    <w:rsid w:val="00C02BC9"/>
    <w:rsid w:val="00C02C1F"/>
    <w:rsid w:val="00C03069"/>
    <w:rsid w:val="00C03158"/>
    <w:rsid w:val="00C03758"/>
    <w:rsid w:val="00C058B6"/>
    <w:rsid w:val="00C05C48"/>
    <w:rsid w:val="00C0627D"/>
    <w:rsid w:val="00C065F9"/>
    <w:rsid w:val="00C06716"/>
    <w:rsid w:val="00C0699F"/>
    <w:rsid w:val="00C069BB"/>
    <w:rsid w:val="00C06C4F"/>
    <w:rsid w:val="00C07086"/>
    <w:rsid w:val="00C071EB"/>
    <w:rsid w:val="00C071F0"/>
    <w:rsid w:val="00C0728C"/>
    <w:rsid w:val="00C11155"/>
    <w:rsid w:val="00C1131E"/>
    <w:rsid w:val="00C114C1"/>
    <w:rsid w:val="00C13032"/>
    <w:rsid w:val="00C130EB"/>
    <w:rsid w:val="00C154FE"/>
    <w:rsid w:val="00C15A78"/>
    <w:rsid w:val="00C161EA"/>
    <w:rsid w:val="00C16655"/>
    <w:rsid w:val="00C17DCF"/>
    <w:rsid w:val="00C2013C"/>
    <w:rsid w:val="00C209C3"/>
    <w:rsid w:val="00C209D0"/>
    <w:rsid w:val="00C20B76"/>
    <w:rsid w:val="00C2228C"/>
    <w:rsid w:val="00C222CD"/>
    <w:rsid w:val="00C2348E"/>
    <w:rsid w:val="00C23B15"/>
    <w:rsid w:val="00C24143"/>
    <w:rsid w:val="00C24D28"/>
    <w:rsid w:val="00C254DF"/>
    <w:rsid w:val="00C25A6D"/>
    <w:rsid w:val="00C261D5"/>
    <w:rsid w:val="00C273C3"/>
    <w:rsid w:val="00C27DB3"/>
    <w:rsid w:val="00C30072"/>
    <w:rsid w:val="00C30751"/>
    <w:rsid w:val="00C30B9F"/>
    <w:rsid w:val="00C30BE2"/>
    <w:rsid w:val="00C31ADD"/>
    <w:rsid w:val="00C31FF3"/>
    <w:rsid w:val="00C32064"/>
    <w:rsid w:val="00C321BD"/>
    <w:rsid w:val="00C322FA"/>
    <w:rsid w:val="00C32FE8"/>
    <w:rsid w:val="00C33F67"/>
    <w:rsid w:val="00C34402"/>
    <w:rsid w:val="00C34B1A"/>
    <w:rsid w:val="00C34F2B"/>
    <w:rsid w:val="00C35236"/>
    <w:rsid w:val="00C353A0"/>
    <w:rsid w:val="00C36681"/>
    <w:rsid w:val="00C36840"/>
    <w:rsid w:val="00C36EFF"/>
    <w:rsid w:val="00C37344"/>
    <w:rsid w:val="00C37DFB"/>
    <w:rsid w:val="00C402CC"/>
    <w:rsid w:val="00C410FA"/>
    <w:rsid w:val="00C4173B"/>
    <w:rsid w:val="00C427C6"/>
    <w:rsid w:val="00C43A49"/>
    <w:rsid w:val="00C43A65"/>
    <w:rsid w:val="00C440F9"/>
    <w:rsid w:val="00C46B6E"/>
    <w:rsid w:val="00C471BF"/>
    <w:rsid w:val="00C507C9"/>
    <w:rsid w:val="00C509E9"/>
    <w:rsid w:val="00C518A9"/>
    <w:rsid w:val="00C51AD9"/>
    <w:rsid w:val="00C51C81"/>
    <w:rsid w:val="00C5232B"/>
    <w:rsid w:val="00C535B8"/>
    <w:rsid w:val="00C53A8D"/>
    <w:rsid w:val="00C53E0E"/>
    <w:rsid w:val="00C540BD"/>
    <w:rsid w:val="00C5434A"/>
    <w:rsid w:val="00C5472A"/>
    <w:rsid w:val="00C54DF0"/>
    <w:rsid w:val="00C55237"/>
    <w:rsid w:val="00C554FD"/>
    <w:rsid w:val="00C561C0"/>
    <w:rsid w:val="00C56600"/>
    <w:rsid w:val="00C568DA"/>
    <w:rsid w:val="00C56A53"/>
    <w:rsid w:val="00C57758"/>
    <w:rsid w:val="00C61775"/>
    <w:rsid w:val="00C61AEC"/>
    <w:rsid w:val="00C62038"/>
    <w:rsid w:val="00C62AB0"/>
    <w:rsid w:val="00C633BB"/>
    <w:rsid w:val="00C63D92"/>
    <w:rsid w:val="00C650F3"/>
    <w:rsid w:val="00C653AC"/>
    <w:rsid w:val="00C666B3"/>
    <w:rsid w:val="00C66869"/>
    <w:rsid w:val="00C66E3C"/>
    <w:rsid w:val="00C678F1"/>
    <w:rsid w:val="00C70519"/>
    <w:rsid w:val="00C7086D"/>
    <w:rsid w:val="00C70AC1"/>
    <w:rsid w:val="00C70D7B"/>
    <w:rsid w:val="00C713A9"/>
    <w:rsid w:val="00C715EB"/>
    <w:rsid w:val="00C71AEA"/>
    <w:rsid w:val="00C72E51"/>
    <w:rsid w:val="00C73952"/>
    <w:rsid w:val="00C744D8"/>
    <w:rsid w:val="00C7460C"/>
    <w:rsid w:val="00C75D01"/>
    <w:rsid w:val="00C761E9"/>
    <w:rsid w:val="00C76732"/>
    <w:rsid w:val="00C76B3E"/>
    <w:rsid w:val="00C76D45"/>
    <w:rsid w:val="00C76FCA"/>
    <w:rsid w:val="00C77AFD"/>
    <w:rsid w:val="00C80468"/>
    <w:rsid w:val="00C80C49"/>
    <w:rsid w:val="00C810CC"/>
    <w:rsid w:val="00C8112B"/>
    <w:rsid w:val="00C817A6"/>
    <w:rsid w:val="00C819A9"/>
    <w:rsid w:val="00C82E54"/>
    <w:rsid w:val="00C8393F"/>
    <w:rsid w:val="00C83C66"/>
    <w:rsid w:val="00C84247"/>
    <w:rsid w:val="00C84761"/>
    <w:rsid w:val="00C84D18"/>
    <w:rsid w:val="00C86C96"/>
    <w:rsid w:val="00C86E35"/>
    <w:rsid w:val="00C86F99"/>
    <w:rsid w:val="00C872AF"/>
    <w:rsid w:val="00C873A5"/>
    <w:rsid w:val="00C87456"/>
    <w:rsid w:val="00C874CC"/>
    <w:rsid w:val="00C87D73"/>
    <w:rsid w:val="00C908FA"/>
    <w:rsid w:val="00C90EB2"/>
    <w:rsid w:val="00C91958"/>
    <w:rsid w:val="00C91ACD"/>
    <w:rsid w:val="00C92DE0"/>
    <w:rsid w:val="00C93424"/>
    <w:rsid w:val="00C9430D"/>
    <w:rsid w:val="00C94382"/>
    <w:rsid w:val="00C947EE"/>
    <w:rsid w:val="00C94AA3"/>
    <w:rsid w:val="00C95592"/>
    <w:rsid w:val="00C95702"/>
    <w:rsid w:val="00C9629F"/>
    <w:rsid w:val="00C962AF"/>
    <w:rsid w:val="00C975D1"/>
    <w:rsid w:val="00C97D7C"/>
    <w:rsid w:val="00CA0226"/>
    <w:rsid w:val="00CA06D5"/>
    <w:rsid w:val="00CA0795"/>
    <w:rsid w:val="00CA0E78"/>
    <w:rsid w:val="00CA1DBA"/>
    <w:rsid w:val="00CA22B3"/>
    <w:rsid w:val="00CA2356"/>
    <w:rsid w:val="00CA2A78"/>
    <w:rsid w:val="00CA3217"/>
    <w:rsid w:val="00CA34FE"/>
    <w:rsid w:val="00CA3986"/>
    <w:rsid w:val="00CA3D4F"/>
    <w:rsid w:val="00CA4519"/>
    <w:rsid w:val="00CA46DA"/>
    <w:rsid w:val="00CA53B0"/>
    <w:rsid w:val="00CA602E"/>
    <w:rsid w:val="00CA60FE"/>
    <w:rsid w:val="00CA6115"/>
    <w:rsid w:val="00CA63BC"/>
    <w:rsid w:val="00CA6E07"/>
    <w:rsid w:val="00CA73E2"/>
    <w:rsid w:val="00CA7676"/>
    <w:rsid w:val="00CA771D"/>
    <w:rsid w:val="00CB00CF"/>
    <w:rsid w:val="00CB0BD3"/>
    <w:rsid w:val="00CB1144"/>
    <w:rsid w:val="00CB1662"/>
    <w:rsid w:val="00CB1BC9"/>
    <w:rsid w:val="00CB1C26"/>
    <w:rsid w:val="00CB1CC6"/>
    <w:rsid w:val="00CB209B"/>
    <w:rsid w:val="00CB24E7"/>
    <w:rsid w:val="00CB251E"/>
    <w:rsid w:val="00CB4815"/>
    <w:rsid w:val="00CB4D9E"/>
    <w:rsid w:val="00CB5517"/>
    <w:rsid w:val="00CB5791"/>
    <w:rsid w:val="00CB5906"/>
    <w:rsid w:val="00CB5A02"/>
    <w:rsid w:val="00CB5EDA"/>
    <w:rsid w:val="00CB7B8F"/>
    <w:rsid w:val="00CC070B"/>
    <w:rsid w:val="00CC1275"/>
    <w:rsid w:val="00CC20D6"/>
    <w:rsid w:val="00CC2292"/>
    <w:rsid w:val="00CC2936"/>
    <w:rsid w:val="00CC432C"/>
    <w:rsid w:val="00CC4A12"/>
    <w:rsid w:val="00CC54D1"/>
    <w:rsid w:val="00CC5CF1"/>
    <w:rsid w:val="00CC5FAC"/>
    <w:rsid w:val="00CC668C"/>
    <w:rsid w:val="00CC6BB9"/>
    <w:rsid w:val="00CC6CE0"/>
    <w:rsid w:val="00CD0C59"/>
    <w:rsid w:val="00CD119D"/>
    <w:rsid w:val="00CD2B1F"/>
    <w:rsid w:val="00CD33CA"/>
    <w:rsid w:val="00CD347A"/>
    <w:rsid w:val="00CD41E6"/>
    <w:rsid w:val="00CD511E"/>
    <w:rsid w:val="00CD624B"/>
    <w:rsid w:val="00CD7289"/>
    <w:rsid w:val="00CD7556"/>
    <w:rsid w:val="00CD778A"/>
    <w:rsid w:val="00CD7A53"/>
    <w:rsid w:val="00CD7EFF"/>
    <w:rsid w:val="00CE0E89"/>
    <w:rsid w:val="00CE1CBC"/>
    <w:rsid w:val="00CE1FFF"/>
    <w:rsid w:val="00CE2801"/>
    <w:rsid w:val="00CE28A9"/>
    <w:rsid w:val="00CE28DA"/>
    <w:rsid w:val="00CE3746"/>
    <w:rsid w:val="00CE38EB"/>
    <w:rsid w:val="00CE41DC"/>
    <w:rsid w:val="00CE4868"/>
    <w:rsid w:val="00CE4AAD"/>
    <w:rsid w:val="00CE69C2"/>
    <w:rsid w:val="00CE6B0B"/>
    <w:rsid w:val="00CE6FB1"/>
    <w:rsid w:val="00CE6FFA"/>
    <w:rsid w:val="00CE7069"/>
    <w:rsid w:val="00CE7A22"/>
    <w:rsid w:val="00CE7E07"/>
    <w:rsid w:val="00CF0BB1"/>
    <w:rsid w:val="00CF10B1"/>
    <w:rsid w:val="00CF10EA"/>
    <w:rsid w:val="00CF187D"/>
    <w:rsid w:val="00CF26C0"/>
    <w:rsid w:val="00CF27C1"/>
    <w:rsid w:val="00CF2CC9"/>
    <w:rsid w:val="00CF3E0C"/>
    <w:rsid w:val="00CF3E6A"/>
    <w:rsid w:val="00CF5040"/>
    <w:rsid w:val="00CF5DDF"/>
    <w:rsid w:val="00CF71BC"/>
    <w:rsid w:val="00CF73A6"/>
    <w:rsid w:val="00D00EBC"/>
    <w:rsid w:val="00D015BF"/>
    <w:rsid w:val="00D01920"/>
    <w:rsid w:val="00D02088"/>
    <w:rsid w:val="00D02872"/>
    <w:rsid w:val="00D0344B"/>
    <w:rsid w:val="00D040C5"/>
    <w:rsid w:val="00D06107"/>
    <w:rsid w:val="00D067C4"/>
    <w:rsid w:val="00D06DA5"/>
    <w:rsid w:val="00D07101"/>
    <w:rsid w:val="00D0715C"/>
    <w:rsid w:val="00D07240"/>
    <w:rsid w:val="00D10020"/>
    <w:rsid w:val="00D101EB"/>
    <w:rsid w:val="00D1034C"/>
    <w:rsid w:val="00D10E18"/>
    <w:rsid w:val="00D11474"/>
    <w:rsid w:val="00D11CAC"/>
    <w:rsid w:val="00D11F0F"/>
    <w:rsid w:val="00D12D1E"/>
    <w:rsid w:val="00D13135"/>
    <w:rsid w:val="00D143A9"/>
    <w:rsid w:val="00D14AE2"/>
    <w:rsid w:val="00D15055"/>
    <w:rsid w:val="00D150EA"/>
    <w:rsid w:val="00D15545"/>
    <w:rsid w:val="00D15717"/>
    <w:rsid w:val="00D15792"/>
    <w:rsid w:val="00D16803"/>
    <w:rsid w:val="00D171A2"/>
    <w:rsid w:val="00D175E2"/>
    <w:rsid w:val="00D178F5"/>
    <w:rsid w:val="00D17B52"/>
    <w:rsid w:val="00D2027B"/>
    <w:rsid w:val="00D2104D"/>
    <w:rsid w:val="00D21337"/>
    <w:rsid w:val="00D21C4C"/>
    <w:rsid w:val="00D22099"/>
    <w:rsid w:val="00D23457"/>
    <w:rsid w:val="00D23600"/>
    <w:rsid w:val="00D236EE"/>
    <w:rsid w:val="00D23792"/>
    <w:rsid w:val="00D2390E"/>
    <w:rsid w:val="00D23C4C"/>
    <w:rsid w:val="00D23ECF"/>
    <w:rsid w:val="00D24BB6"/>
    <w:rsid w:val="00D25045"/>
    <w:rsid w:val="00D253AF"/>
    <w:rsid w:val="00D25ECD"/>
    <w:rsid w:val="00D263B7"/>
    <w:rsid w:val="00D26E90"/>
    <w:rsid w:val="00D27A9B"/>
    <w:rsid w:val="00D30A03"/>
    <w:rsid w:val="00D30C01"/>
    <w:rsid w:val="00D30CDA"/>
    <w:rsid w:val="00D30DE7"/>
    <w:rsid w:val="00D310E9"/>
    <w:rsid w:val="00D3150C"/>
    <w:rsid w:val="00D33A5E"/>
    <w:rsid w:val="00D36F1E"/>
    <w:rsid w:val="00D3701E"/>
    <w:rsid w:val="00D40F02"/>
    <w:rsid w:val="00D40FFB"/>
    <w:rsid w:val="00D42BBF"/>
    <w:rsid w:val="00D42EC5"/>
    <w:rsid w:val="00D4391F"/>
    <w:rsid w:val="00D43B83"/>
    <w:rsid w:val="00D44118"/>
    <w:rsid w:val="00D442C6"/>
    <w:rsid w:val="00D44D36"/>
    <w:rsid w:val="00D457A4"/>
    <w:rsid w:val="00D45F28"/>
    <w:rsid w:val="00D46125"/>
    <w:rsid w:val="00D463B3"/>
    <w:rsid w:val="00D47719"/>
    <w:rsid w:val="00D50E29"/>
    <w:rsid w:val="00D52AE1"/>
    <w:rsid w:val="00D53140"/>
    <w:rsid w:val="00D53F14"/>
    <w:rsid w:val="00D540ED"/>
    <w:rsid w:val="00D5457D"/>
    <w:rsid w:val="00D5493D"/>
    <w:rsid w:val="00D54BC8"/>
    <w:rsid w:val="00D54ECA"/>
    <w:rsid w:val="00D551C8"/>
    <w:rsid w:val="00D55CEC"/>
    <w:rsid w:val="00D56139"/>
    <w:rsid w:val="00D5620A"/>
    <w:rsid w:val="00D5715A"/>
    <w:rsid w:val="00D60375"/>
    <w:rsid w:val="00D606F9"/>
    <w:rsid w:val="00D60778"/>
    <w:rsid w:val="00D610D4"/>
    <w:rsid w:val="00D61654"/>
    <w:rsid w:val="00D61B16"/>
    <w:rsid w:val="00D622DB"/>
    <w:rsid w:val="00D63249"/>
    <w:rsid w:val="00D63FE0"/>
    <w:rsid w:val="00D643B2"/>
    <w:rsid w:val="00D6472C"/>
    <w:rsid w:val="00D64CDD"/>
    <w:rsid w:val="00D651C1"/>
    <w:rsid w:val="00D65363"/>
    <w:rsid w:val="00D66A37"/>
    <w:rsid w:val="00D66CCE"/>
    <w:rsid w:val="00D66DFF"/>
    <w:rsid w:val="00D66E55"/>
    <w:rsid w:val="00D67242"/>
    <w:rsid w:val="00D67356"/>
    <w:rsid w:val="00D67865"/>
    <w:rsid w:val="00D67F00"/>
    <w:rsid w:val="00D702EB"/>
    <w:rsid w:val="00D70F68"/>
    <w:rsid w:val="00D71072"/>
    <w:rsid w:val="00D7154A"/>
    <w:rsid w:val="00D71E62"/>
    <w:rsid w:val="00D73444"/>
    <w:rsid w:val="00D73849"/>
    <w:rsid w:val="00D73871"/>
    <w:rsid w:val="00D74056"/>
    <w:rsid w:val="00D7436E"/>
    <w:rsid w:val="00D76889"/>
    <w:rsid w:val="00D76948"/>
    <w:rsid w:val="00D77297"/>
    <w:rsid w:val="00D77355"/>
    <w:rsid w:val="00D773B4"/>
    <w:rsid w:val="00D77A4A"/>
    <w:rsid w:val="00D80268"/>
    <w:rsid w:val="00D805C5"/>
    <w:rsid w:val="00D806E0"/>
    <w:rsid w:val="00D8094D"/>
    <w:rsid w:val="00D8202E"/>
    <w:rsid w:val="00D820BA"/>
    <w:rsid w:val="00D82B19"/>
    <w:rsid w:val="00D83438"/>
    <w:rsid w:val="00D83949"/>
    <w:rsid w:val="00D83D40"/>
    <w:rsid w:val="00D83EA2"/>
    <w:rsid w:val="00D83EDE"/>
    <w:rsid w:val="00D85ACF"/>
    <w:rsid w:val="00D85E57"/>
    <w:rsid w:val="00D87751"/>
    <w:rsid w:val="00D87AED"/>
    <w:rsid w:val="00D87F62"/>
    <w:rsid w:val="00D900EF"/>
    <w:rsid w:val="00D90627"/>
    <w:rsid w:val="00D91208"/>
    <w:rsid w:val="00D91601"/>
    <w:rsid w:val="00D91A3A"/>
    <w:rsid w:val="00D91E01"/>
    <w:rsid w:val="00D91FFB"/>
    <w:rsid w:val="00D92D3E"/>
    <w:rsid w:val="00D92E71"/>
    <w:rsid w:val="00D93FEE"/>
    <w:rsid w:val="00D95414"/>
    <w:rsid w:val="00D95C58"/>
    <w:rsid w:val="00D965F7"/>
    <w:rsid w:val="00D96B27"/>
    <w:rsid w:val="00D971F8"/>
    <w:rsid w:val="00D97666"/>
    <w:rsid w:val="00D9766F"/>
    <w:rsid w:val="00D97852"/>
    <w:rsid w:val="00D97891"/>
    <w:rsid w:val="00D97B9C"/>
    <w:rsid w:val="00D97BE2"/>
    <w:rsid w:val="00DA0A89"/>
    <w:rsid w:val="00DA0D5F"/>
    <w:rsid w:val="00DA0D83"/>
    <w:rsid w:val="00DA1AD5"/>
    <w:rsid w:val="00DA2552"/>
    <w:rsid w:val="00DA3817"/>
    <w:rsid w:val="00DA42C0"/>
    <w:rsid w:val="00DA4418"/>
    <w:rsid w:val="00DA4686"/>
    <w:rsid w:val="00DA51DB"/>
    <w:rsid w:val="00DA6B96"/>
    <w:rsid w:val="00DA7155"/>
    <w:rsid w:val="00DA7A33"/>
    <w:rsid w:val="00DB0A2A"/>
    <w:rsid w:val="00DB129F"/>
    <w:rsid w:val="00DB180F"/>
    <w:rsid w:val="00DB1CD9"/>
    <w:rsid w:val="00DB3180"/>
    <w:rsid w:val="00DB3475"/>
    <w:rsid w:val="00DB3838"/>
    <w:rsid w:val="00DB3AB7"/>
    <w:rsid w:val="00DB47F4"/>
    <w:rsid w:val="00DB4B49"/>
    <w:rsid w:val="00DB4BD0"/>
    <w:rsid w:val="00DB51FC"/>
    <w:rsid w:val="00DB5404"/>
    <w:rsid w:val="00DB563D"/>
    <w:rsid w:val="00DC059B"/>
    <w:rsid w:val="00DC0BCF"/>
    <w:rsid w:val="00DC2074"/>
    <w:rsid w:val="00DC21D3"/>
    <w:rsid w:val="00DC247D"/>
    <w:rsid w:val="00DC2812"/>
    <w:rsid w:val="00DC2B58"/>
    <w:rsid w:val="00DC2C5E"/>
    <w:rsid w:val="00DC2DA6"/>
    <w:rsid w:val="00DC3354"/>
    <w:rsid w:val="00DC3394"/>
    <w:rsid w:val="00DC3A3B"/>
    <w:rsid w:val="00DC3BB5"/>
    <w:rsid w:val="00DC3DBA"/>
    <w:rsid w:val="00DC545E"/>
    <w:rsid w:val="00DC5873"/>
    <w:rsid w:val="00DC61ED"/>
    <w:rsid w:val="00DC752A"/>
    <w:rsid w:val="00DD04BE"/>
    <w:rsid w:val="00DD0655"/>
    <w:rsid w:val="00DD20B0"/>
    <w:rsid w:val="00DD221C"/>
    <w:rsid w:val="00DD2502"/>
    <w:rsid w:val="00DD2A09"/>
    <w:rsid w:val="00DD35A8"/>
    <w:rsid w:val="00DD3FF5"/>
    <w:rsid w:val="00DD40C0"/>
    <w:rsid w:val="00DD4107"/>
    <w:rsid w:val="00DD457C"/>
    <w:rsid w:val="00DD4DD9"/>
    <w:rsid w:val="00DD4FDF"/>
    <w:rsid w:val="00DD582C"/>
    <w:rsid w:val="00DD5C82"/>
    <w:rsid w:val="00DD75FA"/>
    <w:rsid w:val="00DD7E09"/>
    <w:rsid w:val="00DE0455"/>
    <w:rsid w:val="00DE04EC"/>
    <w:rsid w:val="00DE0877"/>
    <w:rsid w:val="00DE0A6E"/>
    <w:rsid w:val="00DE1069"/>
    <w:rsid w:val="00DE113C"/>
    <w:rsid w:val="00DE1813"/>
    <w:rsid w:val="00DE206B"/>
    <w:rsid w:val="00DE21F0"/>
    <w:rsid w:val="00DE2200"/>
    <w:rsid w:val="00DE28E5"/>
    <w:rsid w:val="00DE2C0A"/>
    <w:rsid w:val="00DE2FCF"/>
    <w:rsid w:val="00DE333D"/>
    <w:rsid w:val="00DE366E"/>
    <w:rsid w:val="00DE4D55"/>
    <w:rsid w:val="00DE555C"/>
    <w:rsid w:val="00DE58EA"/>
    <w:rsid w:val="00DE6406"/>
    <w:rsid w:val="00DE6A57"/>
    <w:rsid w:val="00DE6F91"/>
    <w:rsid w:val="00DF03E3"/>
    <w:rsid w:val="00DF042B"/>
    <w:rsid w:val="00DF0549"/>
    <w:rsid w:val="00DF09B9"/>
    <w:rsid w:val="00DF1139"/>
    <w:rsid w:val="00DF11A6"/>
    <w:rsid w:val="00DF273A"/>
    <w:rsid w:val="00DF2DA1"/>
    <w:rsid w:val="00DF4AFB"/>
    <w:rsid w:val="00DF5A5D"/>
    <w:rsid w:val="00DF5D49"/>
    <w:rsid w:val="00DF5EA9"/>
    <w:rsid w:val="00DF7288"/>
    <w:rsid w:val="00E00176"/>
    <w:rsid w:val="00E0017F"/>
    <w:rsid w:val="00E00DD2"/>
    <w:rsid w:val="00E0102C"/>
    <w:rsid w:val="00E0260C"/>
    <w:rsid w:val="00E02651"/>
    <w:rsid w:val="00E027A2"/>
    <w:rsid w:val="00E02BAE"/>
    <w:rsid w:val="00E02CF8"/>
    <w:rsid w:val="00E02DA0"/>
    <w:rsid w:val="00E03598"/>
    <w:rsid w:val="00E03638"/>
    <w:rsid w:val="00E039B3"/>
    <w:rsid w:val="00E043C3"/>
    <w:rsid w:val="00E04F21"/>
    <w:rsid w:val="00E0517D"/>
    <w:rsid w:val="00E051A3"/>
    <w:rsid w:val="00E052EE"/>
    <w:rsid w:val="00E05F68"/>
    <w:rsid w:val="00E0601E"/>
    <w:rsid w:val="00E067AB"/>
    <w:rsid w:val="00E07378"/>
    <w:rsid w:val="00E07D82"/>
    <w:rsid w:val="00E07F9C"/>
    <w:rsid w:val="00E10854"/>
    <w:rsid w:val="00E1303F"/>
    <w:rsid w:val="00E13439"/>
    <w:rsid w:val="00E1377E"/>
    <w:rsid w:val="00E13C31"/>
    <w:rsid w:val="00E140AC"/>
    <w:rsid w:val="00E14A4F"/>
    <w:rsid w:val="00E14B9C"/>
    <w:rsid w:val="00E14FA3"/>
    <w:rsid w:val="00E1581C"/>
    <w:rsid w:val="00E17243"/>
    <w:rsid w:val="00E17BD5"/>
    <w:rsid w:val="00E17D0F"/>
    <w:rsid w:val="00E17E21"/>
    <w:rsid w:val="00E20177"/>
    <w:rsid w:val="00E20CC5"/>
    <w:rsid w:val="00E20F75"/>
    <w:rsid w:val="00E210B3"/>
    <w:rsid w:val="00E2112F"/>
    <w:rsid w:val="00E21316"/>
    <w:rsid w:val="00E23457"/>
    <w:rsid w:val="00E236EC"/>
    <w:rsid w:val="00E2395D"/>
    <w:rsid w:val="00E2412D"/>
    <w:rsid w:val="00E253CB"/>
    <w:rsid w:val="00E25794"/>
    <w:rsid w:val="00E2603B"/>
    <w:rsid w:val="00E262CC"/>
    <w:rsid w:val="00E2657E"/>
    <w:rsid w:val="00E26DF9"/>
    <w:rsid w:val="00E275C3"/>
    <w:rsid w:val="00E27DF0"/>
    <w:rsid w:val="00E308A5"/>
    <w:rsid w:val="00E316FD"/>
    <w:rsid w:val="00E31AD2"/>
    <w:rsid w:val="00E3205E"/>
    <w:rsid w:val="00E3226E"/>
    <w:rsid w:val="00E3241C"/>
    <w:rsid w:val="00E32EAF"/>
    <w:rsid w:val="00E34EFC"/>
    <w:rsid w:val="00E350B3"/>
    <w:rsid w:val="00E359EC"/>
    <w:rsid w:val="00E3778E"/>
    <w:rsid w:val="00E378C0"/>
    <w:rsid w:val="00E4017A"/>
    <w:rsid w:val="00E40719"/>
    <w:rsid w:val="00E4072C"/>
    <w:rsid w:val="00E40AFF"/>
    <w:rsid w:val="00E40F3C"/>
    <w:rsid w:val="00E41299"/>
    <w:rsid w:val="00E419BD"/>
    <w:rsid w:val="00E42222"/>
    <w:rsid w:val="00E42CF8"/>
    <w:rsid w:val="00E4319D"/>
    <w:rsid w:val="00E433AE"/>
    <w:rsid w:val="00E43E1C"/>
    <w:rsid w:val="00E4509C"/>
    <w:rsid w:val="00E45FBD"/>
    <w:rsid w:val="00E46002"/>
    <w:rsid w:val="00E46024"/>
    <w:rsid w:val="00E462BD"/>
    <w:rsid w:val="00E4712A"/>
    <w:rsid w:val="00E47748"/>
    <w:rsid w:val="00E50393"/>
    <w:rsid w:val="00E50A29"/>
    <w:rsid w:val="00E50DC2"/>
    <w:rsid w:val="00E51093"/>
    <w:rsid w:val="00E510FA"/>
    <w:rsid w:val="00E51393"/>
    <w:rsid w:val="00E515A0"/>
    <w:rsid w:val="00E5248B"/>
    <w:rsid w:val="00E52996"/>
    <w:rsid w:val="00E52E13"/>
    <w:rsid w:val="00E531B0"/>
    <w:rsid w:val="00E545E9"/>
    <w:rsid w:val="00E54DFD"/>
    <w:rsid w:val="00E55631"/>
    <w:rsid w:val="00E579B0"/>
    <w:rsid w:val="00E57A1D"/>
    <w:rsid w:val="00E6002E"/>
    <w:rsid w:val="00E605A0"/>
    <w:rsid w:val="00E6066D"/>
    <w:rsid w:val="00E61365"/>
    <w:rsid w:val="00E61405"/>
    <w:rsid w:val="00E61FD2"/>
    <w:rsid w:val="00E623CB"/>
    <w:rsid w:val="00E66298"/>
    <w:rsid w:val="00E67EFA"/>
    <w:rsid w:val="00E70287"/>
    <w:rsid w:val="00E724E1"/>
    <w:rsid w:val="00E7275A"/>
    <w:rsid w:val="00E72F14"/>
    <w:rsid w:val="00E73BF7"/>
    <w:rsid w:val="00E750B8"/>
    <w:rsid w:val="00E75FBC"/>
    <w:rsid w:val="00E76F36"/>
    <w:rsid w:val="00E770D5"/>
    <w:rsid w:val="00E77154"/>
    <w:rsid w:val="00E778D3"/>
    <w:rsid w:val="00E80838"/>
    <w:rsid w:val="00E809F9"/>
    <w:rsid w:val="00E81783"/>
    <w:rsid w:val="00E84B5D"/>
    <w:rsid w:val="00E84CBC"/>
    <w:rsid w:val="00E85128"/>
    <w:rsid w:val="00E856BC"/>
    <w:rsid w:val="00E85CB4"/>
    <w:rsid w:val="00E8772E"/>
    <w:rsid w:val="00E87838"/>
    <w:rsid w:val="00E87F44"/>
    <w:rsid w:val="00E9053A"/>
    <w:rsid w:val="00E90B2E"/>
    <w:rsid w:val="00E90CAB"/>
    <w:rsid w:val="00E91277"/>
    <w:rsid w:val="00E91692"/>
    <w:rsid w:val="00E9172E"/>
    <w:rsid w:val="00E919C5"/>
    <w:rsid w:val="00E922E2"/>
    <w:rsid w:val="00E92977"/>
    <w:rsid w:val="00E92A40"/>
    <w:rsid w:val="00E93834"/>
    <w:rsid w:val="00E946F9"/>
    <w:rsid w:val="00E9504B"/>
    <w:rsid w:val="00E9688C"/>
    <w:rsid w:val="00E96D3F"/>
    <w:rsid w:val="00E9730E"/>
    <w:rsid w:val="00E979FD"/>
    <w:rsid w:val="00EA0DFA"/>
    <w:rsid w:val="00EA16F3"/>
    <w:rsid w:val="00EA19EE"/>
    <w:rsid w:val="00EA1A19"/>
    <w:rsid w:val="00EA219F"/>
    <w:rsid w:val="00EA2A12"/>
    <w:rsid w:val="00EA2E8B"/>
    <w:rsid w:val="00EA2F9C"/>
    <w:rsid w:val="00EA3F0F"/>
    <w:rsid w:val="00EA3FAA"/>
    <w:rsid w:val="00EA43D6"/>
    <w:rsid w:val="00EA505F"/>
    <w:rsid w:val="00EA506D"/>
    <w:rsid w:val="00EA55EF"/>
    <w:rsid w:val="00EA60A0"/>
    <w:rsid w:val="00EA6403"/>
    <w:rsid w:val="00EA67E7"/>
    <w:rsid w:val="00EA6DAE"/>
    <w:rsid w:val="00EA7942"/>
    <w:rsid w:val="00EA7D52"/>
    <w:rsid w:val="00EA7E66"/>
    <w:rsid w:val="00EB1027"/>
    <w:rsid w:val="00EB1CCA"/>
    <w:rsid w:val="00EB1DD1"/>
    <w:rsid w:val="00EB2076"/>
    <w:rsid w:val="00EB26FF"/>
    <w:rsid w:val="00EB2776"/>
    <w:rsid w:val="00EB4400"/>
    <w:rsid w:val="00EB4A86"/>
    <w:rsid w:val="00EB4DB4"/>
    <w:rsid w:val="00EB5A95"/>
    <w:rsid w:val="00EB70A9"/>
    <w:rsid w:val="00EB731B"/>
    <w:rsid w:val="00EB7465"/>
    <w:rsid w:val="00EC0C19"/>
    <w:rsid w:val="00EC0CCC"/>
    <w:rsid w:val="00EC0CFE"/>
    <w:rsid w:val="00EC11E8"/>
    <w:rsid w:val="00EC1244"/>
    <w:rsid w:val="00EC137E"/>
    <w:rsid w:val="00EC1C69"/>
    <w:rsid w:val="00EC217D"/>
    <w:rsid w:val="00EC2300"/>
    <w:rsid w:val="00EC2A08"/>
    <w:rsid w:val="00EC2A62"/>
    <w:rsid w:val="00EC2E33"/>
    <w:rsid w:val="00EC30FF"/>
    <w:rsid w:val="00EC370B"/>
    <w:rsid w:val="00EC39FE"/>
    <w:rsid w:val="00EC3AAA"/>
    <w:rsid w:val="00EC43FF"/>
    <w:rsid w:val="00EC5492"/>
    <w:rsid w:val="00EC6379"/>
    <w:rsid w:val="00EC67AF"/>
    <w:rsid w:val="00EC685F"/>
    <w:rsid w:val="00EC692B"/>
    <w:rsid w:val="00EC6AF6"/>
    <w:rsid w:val="00EC6F1A"/>
    <w:rsid w:val="00EC78F9"/>
    <w:rsid w:val="00EC7BC8"/>
    <w:rsid w:val="00ED01AC"/>
    <w:rsid w:val="00ED0F6C"/>
    <w:rsid w:val="00ED104F"/>
    <w:rsid w:val="00ED248F"/>
    <w:rsid w:val="00ED24D3"/>
    <w:rsid w:val="00ED2C98"/>
    <w:rsid w:val="00ED2E7D"/>
    <w:rsid w:val="00ED30D3"/>
    <w:rsid w:val="00ED35C3"/>
    <w:rsid w:val="00ED377C"/>
    <w:rsid w:val="00ED4B84"/>
    <w:rsid w:val="00ED4D3A"/>
    <w:rsid w:val="00ED4F83"/>
    <w:rsid w:val="00ED4F88"/>
    <w:rsid w:val="00ED55A8"/>
    <w:rsid w:val="00ED5CAD"/>
    <w:rsid w:val="00ED6243"/>
    <w:rsid w:val="00ED650A"/>
    <w:rsid w:val="00ED7464"/>
    <w:rsid w:val="00ED77D7"/>
    <w:rsid w:val="00ED7887"/>
    <w:rsid w:val="00EE060A"/>
    <w:rsid w:val="00EE06FE"/>
    <w:rsid w:val="00EE1779"/>
    <w:rsid w:val="00EE2639"/>
    <w:rsid w:val="00EE5052"/>
    <w:rsid w:val="00EE5CAC"/>
    <w:rsid w:val="00EE6298"/>
    <w:rsid w:val="00EE709D"/>
    <w:rsid w:val="00EE72BC"/>
    <w:rsid w:val="00EE778C"/>
    <w:rsid w:val="00EF0D23"/>
    <w:rsid w:val="00EF0EEF"/>
    <w:rsid w:val="00EF1044"/>
    <w:rsid w:val="00EF1CE0"/>
    <w:rsid w:val="00EF3847"/>
    <w:rsid w:val="00EF43AF"/>
    <w:rsid w:val="00EF4B66"/>
    <w:rsid w:val="00EF4C52"/>
    <w:rsid w:val="00EF6669"/>
    <w:rsid w:val="00EF69DF"/>
    <w:rsid w:val="00EF69E5"/>
    <w:rsid w:val="00EF6BFF"/>
    <w:rsid w:val="00EF6E4C"/>
    <w:rsid w:val="00EF750D"/>
    <w:rsid w:val="00EF793B"/>
    <w:rsid w:val="00EF79A7"/>
    <w:rsid w:val="00EF7B9F"/>
    <w:rsid w:val="00F01705"/>
    <w:rsid w:val="00F01FA3"/>
    <w:rsid w:val="00F03787"/>
    <w:rsid w:val="00F04211"/>
    <w:rsid w:val="00F0435A"/>
    <w:rsid w:val="00F050E5"/>
    <w:rsid w:val="00F05247"/>
    <w:rsid w:val="00F05908"/>
    <w:rsid w:val="00F071C5"/>
    <w:rsid w:val="00F07E3B"/>
    <w:rsid w:val="00F07E81"/>
    <w:rsid w:val="00F10B7D"/>
    <w:rsid w:val="00F11D67"/>
    <w:rsid w:val="00F126E7"/>
    <w:rsid w:val="00F12984"/>
    <w:rsid w:val="00F132CD"/>
    <w:rsid w:val="00F135AC"/>
    <w:rsid w:val="00F1378A"/>
    <w:rsid w:val="00F13B30"/>
    <w:rsid w:val="00F13FC8"/>
    <w:rsid w:val="00F1488B"/>
    <w:rsid w:val="00F1543E"/>
    <w:rsid w:val="00F156C3"/>
    <w:rsid w:val="00F16922"/>
    <w:rsid w:val="00F16C2D"/>
    <w:rsid w:val="00F1789E"/>
    <w:rsid w:val="00F17D40"/>
    <w:rsid w:val="00F2000B"/>
    <w:rsid w:val="00F20BF3"/>
    <w:rsid w:val="00F2124B"/>
    <w:rsid w:val="00F215E1"/>
    <w:rsid w:val="00F22C36"/>
    <w:rsid w:val="00F22C3E"/>
    <w:rsid w:val="00F22C48"/>
    <w:rsid w:val="00F22EED"/>
    <w:rsid w:val="00F231DA"/>
    <w:rsid w:val="00F23AB8"/>
    <w:rsid w:val="00F253E0"/>
    <w:rsid w:val="00F255D7"/>
    <w:rsid w:val="00F2575F"/>
    <w:rsid w:val="00F25820"/>
    <w:rsid w:val="00F25FA3"/>
    <w:rsid w:val="00F27449"/>
    <w:rsid w:val="00F27907"/>
    <w:rsid w:val="00F279D0"/>
    <w:rsid w:val="00F27B96"/>
    <w:rsid w:val="00F27DA1"/>
    <w:rsid w:val="00F3001A"/>
    <w:rsid w:val="00F308D0"/>
    <w:rsid w:val="00F30D0B"/>
    <w:rsid w:val="00F310BF"/>
    <w:rsid w:val="00F31470"/>
    <w:rsid w:val="00F32197"/>
    <w:rsid w:val="00F32B45"/>
    <w:rsid w:val="00F32C8D"/>
    <w:rsid w:val="00F32E54"/>
    <w:rsid w:val="00F33657"/>
    <w:rsid w:val="00F336E3"/>
    <w:rsid w:val="00F33F83"/>
    <w:rsid w:val="00F34007"/>
    <w:rsid w:val="00F340FD"/>
    <w:rsid w:val="00F342E1"/>
    <w:rsid w:val="00F36649"/>
    <w:rsid w:val="00F3686D"/>
    <w:rsid w:val="00F37233"/>
    <w:rsid w:val="00F37B3A"/>
    <w:rsid w:val="00F40AF1"/>
    <w:rsid w:val="00F41836"/>
    <w:rsid w:val="00F419AC"/>
    <w:rsid w:val="00F419E7"/>
    <w:rsid w:val="00F41FB9"/>
    <w:rsid w:val="00F4204A"/>
    <w:rsid w:val="00F420F9"/>
    <w:rsid w:val="00F4231A"/>
    <w:rsid w:val="00F426C7"/>
    <w:rsid w:val="00F42E7F"/>
    <w:rsid w:val="00F432B6"/>
    <w:rsid w:val="00F43BAB"/>
    <w:rsid w:val="00F445CD"/>
    <w:rsid w:val="00F45F88"/>
    <w:rsid w:val="00F4698F"/>
    <w:rsid w:val="00F46ABD"/>
    <w:rsid w:val="00F4718A"/>
    <w:rsid w:val="00F4724A"/>
    <w:rsid w:val="00F50424"/>
    <w:rsid w:val="00F50720"/>
    <w:rsid w:val="00F52A2B"/>
    <w:rsid w:val="00F54B86"/>
    <w:rsid w:val="00F54CF4"/>
    <w:rsid w:val="00F55643"/>
    <w:rsid w:val="00F556E6"/>
    <w:rsid w:val="00F55EDC"/>
    <w:rsid w:val="00F56734"/>
    <w:rsid w:val="00F56835"/>
    <w:rsid w:val="00F5685A"/>
    <w:rsid w:val="00F56987"/>
    <w:rsid w:val="00F57195"/>
    <w:rsid w:val="00F57B23"/>
    <w:rsid w:val="00F57E44"/>
    <w:rsid w:val="00F60B7A"/>
    <w:rsid w:val="00F61976"/>
    <w:rsid w:val="00F623E8"/>
    <w:rsid w:val="00F64197"/>
    <w:rsid w:val="00F6578F"/>
    <w:rsid w:val="00F661E2"/>
    <w:rsid w:val="00F663A6"/>
    <w:rsid w:val="00F67D5D"/>
    <w:rsid w:val="00F67DB2"/>
    <w:rsid w:val="00F70133"/>
    <w:rsid w:val="00F70932"/>
    <w:rsid w:val="00F709F4"/>
    <w:rsid w:val="00F71017"/>
    <w:rsid w:val="00F716BB"/>
    <w:rsid w:val="00F71ACB"/>
    <w:rsid w:val="00F723DE"/>
    <w:rsid w:val="00F72457"/>
    <w:rsid w:val="00F726C8"/>
    <w:rsid w:val="00F72D17"/>
    <w:rsid w:val="00F73BC9"/>
    <w:rsid w:val="00F74783"/>
    <w:rsid w:val="00F7516F"/>
    <w:rsid w:val="00F75537"/>
    <w:rsid w:val="00F75617"/>
    <w:rsid w:val="00F75751"/>
    <w:rsid w:val="00F7577B"/>
    <w:rsid w:val="00F75A61"/>
    <w:rsid w:val="00F75A65"/>
    <w:rsid w:val="00F75E4D"/>
    <w:rsid w:val="00F76355"/>
    <w:rsid w:val="00F76CED"/>
    <w:rsid w:val="00F76EE3"/>
    <w:rsid w:val="00F77BC7"/>
    <w:rsid w:val="00F77E5F"/>
    <w:rsid w:val="00F80099"/>
    <w:rsid w:val="00F8010B"/>
    <w:rsid w:val="00F80994"/>
    <w:rsid w:val="00F81684"/>
    <w:rsid w:val="00F8182E"/>
    <w:rsid w:val="00F82C6D"/>
    <w:rsid w:val="00F82D20"/>
    <w:rsid w:val="00F83454"/>
    <w:rsid w:val="00F845F8"/>
    <w:rsid w:val="00F84A1E"/>
    <w:rsid w:val="00F84DA2"/>
    <w:rsid w:val="00F84F23"/>
    <w:rsid w:val="00F852CE"/>
    <w:rsid w:val="00F85B3D"/>
    <w:rsid w:val="00F85BBA"/>
    <w:rsid w:val="00F85D1F"/>
    <w:rsid w:val="00F866DD"/>
    <w:rsid w:val="00F875FC"/>
    <w:rsid w:val="00F87895"/>
    <w:rsid w:val="00F901D4"/>
    <w:rsid w:val="00F90DCF"/>
    <w:rsid w:val="00F9128F"/>
    <w:rsid w:val="00F9153E"/>
    <w:rsid w:val="00F91FEB"/>
    <w:rsid w:val="00F92194"/>
    <w:rsid w:val="00F9261D"/>
    <w:rsid w:val="00F93068"/>
    <w:rsid w:val="00F93BD8"/>
    <w:rsid w:val="00F9423D"/>
    <w:rsid w:val="00F94AD7"/>
    <w:rsid w:val="00F94D9A"/>
    <w:rsid w:val="00F95C0B"/>
    <w:rsid w:val="00F960FF"/>
    <w:rsid w:val="00F96794"/>
    <w:rsid w:val="00F96A2B"/>
    <w:rsid w:val="00F96D3F"/>
    <w:rsid w:val="00F97242"/>
    <w:rsid w:val="00F975D2"/>
    <w:rsid w:val="00F978A4"/>
    <w:rsid w:val="00FA0561"/>
    <w:rsid w:val="00FA09E2"/>
    <w:rsid w:val="00FA0A0E"/>
    <w:rsid w:val="00FA0BCA"/>
    <w:rsid w:val="00FA15EE"/>
    <w:rsid w:val="00FA342D"/>
    <w:rsid w:val="00FA3650"/>
    <w:rsid w:val="00FA3AC5"/>
    <w:rsid w:val="00FA4406"/>
    <w:rsid w:val="00FA50F7"/>
    <w:rsid w:val="00FA5DDF"/>
    <w:rsid w:val="00FA6DCC"/>
    <w:rsid w:val="00FA70BE"/>
    <w:rsid w:val="00FB01B0"/>
    <w:rsid w:val="00FB161A"/>
    <w:rsid w:val="00FB1A81"/>
    <w:rsid w:val="00FB2DD0"/>
    <w:rsid w:val="00FB3344"/>
    <w:rsid w:val="00FB3A02"/>
    <w:rsid w:val="00FB3FA3"/>
    <w:rsid w:val="00FB4220"/>
    <w:rsid w:val="00FB4369"/>
    <w:rsid w:val="00FB4B6C"/>
    <w:rsid w:val="00FB4F0F"/>
    <w:rsid w:val="00FB67E4"/>
    <w:rsid w:val="00FB7574"/>
    <w:rsid w:val="00FB7A49"/>
    <w:rsid w:val="00FB7B67"/>
    <w:rsid w:val="00FC028B"/>
    <w:rsid w:val="00FC09A5"/>
    <w:rsid w:val="00FC0AD5"/>
    <w:rsid w:val="00FC0BA1"/>
    <w:rsid w:val="00FC0FDC"/>
    <w:rsid w:val="00FC1BEE"/>
    <w:rsid w:val="00FC1CA2"/>
    <w:rsid w:val="00FC1EFD"/>
    <w:rsid w:val="00FC2705"/>
    <w:rsid w:val="00FC2713"/>
    <w:rsid w:val="00FC29A3"/>
    <w:rsid w:val="00FC395A"/>
    <w:rsid w:val="00FC3B63"/>
    <w:rsid w:val="00FC3BBA"/>
    <w:rsid w:val="00FC43A8"/>
    <w:rsid w:val="00FC4870"/>
    <w:rsid w:val="00FC55D4"/>
    <w:rsid w:val="00FC73CB"/>
    <w:rsid w:val="00FD0452"/>
    <w:rsid w:val="00FD07FD"/>
    <w:rsid w:val="00FD0E87"/>
    <w:rsid w:val="00FD118C"/>
    <w:rsid w:val="00FD1C0C"/>
    <w:rsid w:val="00FD23A8"/>
    <w:rsid w:val="00FD293C"/>
    <w:rsid w:val="00FD33BA"/>
    <w:rsid w:val="00FD3423"/>
    <w:rsid w:val="00FD36CE"/>
    <w:rsid w:val="00FD4774"/>
    <w:rsid w:val="00FD48AD"/>
    <w:rsid w:val="00FD4B5D"/>
    <w:rsid w:val="00FD4EE1"/>
    <w:rsid w:val="00FD52AB"/>
    <w:rsid w:val="00FD5305"/>
    <w:rsid w:val="00FD59A3"/>
    <w:rsid w:val="00FD5C70"/>
    <w:rsid w:val="00FD6425"/>
    <w:rsid w:val="00FD6504"/>
    <w:rsid w:val="00FD7457"/>
    <w:rsid w:val="00FD76E0"/>
    <w:rsid w:val="00FD78CA"/>
    <w:rsid w:val="00FD7BCF"/>
    <w:rsid w:val="00FE02C1"/>
    <w:rsid w:val="00FE0982"/>
    <w:rsid w:val="00FE0A3C"/>
    <w:rsid w:val="00FE1236"/>
    <w:rsid w:val="00FE17B9"/>
    <w:rsid w:val="00FE1D85"/>
    <w:rsid w:val="00FE223D"/>
    <w:rsid w:val="00FE2346"/>
    <w:rsid w:val="00FE23DC"/>
    <w:rsid w:val="00FE2986"/>
    <w:rsid w:val="00FE2D00"/>
    <w:rsid w:val="00FE31B9"/>
    <w:rsid w:val="00FE32C0"/>
    <w:rsid w:val="00FE3453"/>
    <w:rsid w:val="00FE3948"/>
    <w:rsid w:val="00FE3E9B"/>
    <w:rsid w:val="00FE40A6"/>
    <w:rsid w:val="00FE4604"/>
    <w:rsid w:val="00FE4CF4"/>
    <w:rsid w:val="00FE6062"/>
    <w:rsid w:val="00FE693D"/>
    <w:rsid w:val="00FF05CF"/>
    <w:rsid w:val="00FF0FE6"/>
    <w:rsid w:val="00FF1621"/>
    <w:rsid w:val="00FF1ABE"/>
    <w:rsid w:val="00FF2A8D"/>
    <w:rsid w:val="00FF2C5F"/>
    <w:rsid w:val="00FF2D42"/>
    <w:rsid w:val="00FF2F5D"/>
    <w:rsid w:val="00FF31AC"/>
    <w:rsid w:val="00FF3E87"/>
    <w:rsid w:val="00FF3F1D"/>
    <w:rsid w:val="00FF4282"/>
    <w:rsid w:val="00FF5484"/>
    <w:rsid w:val="00FF6854"/>
    <w:rsid w:val="00FF74BC"/>
    <w:rsid w:val="00FF7696"/>
    <w:rsid w:val="00FF78E7"/>
    <w:rsid w:val="00FF7AE1"/>
    <w:rsid w:val="00FF7D04"/>
    <w:rsid w:val="010F7414"/>
    <w:rsid w:val="0122339B"/>
    <w:rsid w:val="013786D6"/>
    <w:rsid w:val="014C967B"/>
    <w:rsid w:val="01A54A8C"/>
    <w:rsid w:val="028E246A"/>
    <w:rsid w:val="03D73E09"/>
    <w:rsid w:val="03D9400E"/>
    <w:rsid w:val="03F999E4"/>
    <w:rsid w:val="0404BD8B"/>
    <w:rsid w:val="048C949C"/>
    <w:rsid w:val="0495998C"/>
    <w:rsid w:val="04EB4DC4"/>
    <w:rsid w:val="05291033"/>
    <w:rsid w:val="06299D4D"/>
    <w:rsid w:val="064070E7"/>
    <w:rsid w:val="06853C7D"/>
    <w:rsid w:val="06AE85FF"/>
    <w:rsid w:val="06F16323"/>
    <w:rsid w:val="073B1F6C"/>
    <w:rsid w:val="0762E406"/>
    <w:rsid w:val="07A66404"/>
    <w:rsid w:val="07B127FB"/>
    <w:rsid w:val="07E99E44"/>
    <w:rsid w:val="0899FE71"/>
    <w:rsid w:val="08A6EB38"/>
    <w:rsid w:val="091A85F9"/>
    <w:rsid w:val="09345A9D"/>
    <w:rsid w:val="093C2021"/>
    <w:rsid w:val="09523B05"/>
    <w:rsid w:val="09A82BCC"/>
    <w:rsid w:val="0A0BE2B0"/>
    <w:rsid w:val="0A2BBB4B"/>
    <w:rsid w:val="0A54C607"/>
    <w:rsid w:val="0A61E3A8"/>
    <w:rsid w:val="0A8BDC64"/>
    <w:rsid w:val="0B393995"/>
    <w:rsid w:val="0B65EE1F"/>
    <w:rsid w:val="0B6D0260"/>
    <w:rsid w:val="0BE2114C"/>
    <w:rsid w:val="0BE26FF7"/>
    <w:rsid w:val="0C2B1D83"/>
    <w:rsid w:val="0C7E7E24"/>
    <w:rsid w:val="0C97A681"/>
    <w:rsid w:val="0C9D74F5"/>
    <w:rsid w:val="0CD39361"/>
    <w:rsid w:val="0D385A3E"/>
    <w:rsid w:val="0DABA100"/>
    <w:rsid w:val="0DC3F08E"/>
    <w:rsid w:val="0E30EC95"/>
    <w:rsid w:val="0E3376E2"/>
    <w:rsid w:val="0E41273E"/>
    <w:rsid w:val="0E9E23E3"/>
    <w:rsid w:val="0EDBAB48"/>
    <w:rsid w:val="0EEA6E1F"/>
    <w:rsid w:val="0FDF4DD9"/>
    <w:rsid w:val="1039F444"/>
    <w:rsid w:val="10581333"/>
    <w:rsid w:val="10F2E378"/>
    <w:rsid w:val="110BB15C"/>
    <w:rsid w:val="119789C0"/>
    <w:rsid w:val="1224A27B"/>
    <w:rsid w:val="123C2721"/>
    <w:rsid w:val="12726F8F"/>
    <w:rsid w:val="135E689B"/>
    <w:rsid w:val="13873F08"/>
    <w:rsid w:val="13B5AF77"/>
    <w:rsid w:val="14B09930"/>
    <w:rsid w:val="14DF7458"/>
    <w:rsid w:val="14E124C6"/>
    <w:rsid w:val="154E9C6E"/>
    <w:rsid w:val="1550FB93"/>
    <w:rsid w:val="157D1F7C"/>
    <w:rsid w:val="15AD2C3E"/>
    <w:rsid w:val="15B3C11C"/>
    <w:rsid w:val="15E7A918"/>
    <w:rsid w:val="1600D175"/>
    <w:rsid w:val="161222BD"/>
    <w:rsid w:val="16270243"/>
    <w:rsid w:val="162DDC8A"/>
    <w:rsid w:val="171C17D9"/>
    <w:rsid w:val="173DC64B"/>
    <w:rsid w:val="17D50C54"/>
    <w:rsid w:val="1858AD86"/>
    <w:rsid w:val="18BB9A2C"/>
    <w:rsid w:val="18E4CD00"/>
    <w:rsid w:val="19586D61"/>
    <w:rsid w:val="19828836"/>
    <w:rsid w:val="19887D01"/>
    <w:rsid w:val="19A71388"/>
    <w:rsid w:val="19C4145C"/>
    <w:rsid w:val="1A246CB6"/>
    <w:rsid w:val="1A41F894"/>
    <w:rsid w:val="1A504311"/>
    <w:rsid w:val="1ABDD453"/>
    <w:rsid w:val="1AEEE5DC"/>
    <w:rsid w:val="1B006812"/>
    <w:rsid w:val="1B1F9F8A"/>
    <w:rsid w:val="1B401B3B"/>
    <w:rsid w:val="1B5972F7"/>
    <w:rsid w:val="1B8610EB"/>
    <w:rsid w:val="1BDC2F69"/>
    <w:rsid w:val="1BEBA3DA"/>
    <w:rsid w:val="1C5B6897"/>
    <w:rsid w:val="1C5E4E80"/>
    <w:rsid w:val="1C611324"/>
    <w:rsid w:val="1CA2478E"/>
    <w:rsid w:val="1CAFA85D"/>
    <w:rsid w:val="1D658D9A"/>
    <w:rsid w:val="1DB83E23"/>
    <w:rsid w:val="1DE5C699"/>
    <w:rsid w:val="1DF3B71C"/>
    <w:rsid w:val="1E30724F"/>
    <w:rsid w:val="1E83834B"/>
    <w:rsid w:val="1EC67669"/>
    <w:rsid w:val="1F10826F"/>
    <w:rsid w:val="1F3810CB"/>
    <w:rsid w:val="1F540E84"/>
    <w:rsid w:val="1F5E3421"/>
    <w:rsid w:val="1F8E8B5E"/>
    <w:rsid w:val="1FA96B69"/>
    <w:rsid w:val="1FEA616D"/>
    <w:rsid w:val="20715E42"/>
    <w:rsid w:val="20856A8B"/>
    <w:rsid w:val="209D2E5C"/>
    <w:rsid w:val="20AC52D0"/>
    <w:rsid w:val="2136B822"/>
    <w:rsid w:val="21451DAE"/>
    <w:rsid w:val="21681311"/>
    <w:rsid w:val="216AA4F8"/>
    <w:rsid w:val="21C681D2"/>
    <w:rsid w:val="21F2A50E"/>
    <w:rsid w:val="22856AF0"/>
    <w:rsid w:val="229BE363"/>
    <w:rsid w:val="2344ADB2"/>
    <w:rsid w:val="235C5F8B"/>
    <w:rsid w:val="236E796E"/>
    <w:rsid w:val="23D3C0C7"/>
    <w:rsid w:val="24B3B5DC"/>
    <w:rsid w:val="24E60DB9"/>
    <w:rsid w:val="24E753B1"/>
    <w:rsid w:val="250DBE9C"/>
    <w:rsid w:val="254A61F3"/>
    <w:rsid w:val="264371BA"/>
    <w:rsid w:val="26832412"/>
    <w:rsid w:val="2686E2B5"/>
    <w:rsid w:val="26F924C8"/>
    <w:rsid w:val="27017BC5"/>
    <w:rsid w:val="27503924"/>
    <w:rsid w:val="276B3407"/>
    <w:rsid w:val="2772B91D"/>
    <w:rsid w:val="27B10A3D"/>
    <w:rsid w:val="27B74E33"/>
    <w:rsid w:val="27F1F109"/>
    <w:rsid w:val="288D6036"/>
    <w:rsid w:val="288E4533"/>
    <w:rsid w:val="28A6DF78"/>
    <w:rsid w:val="28A84041"/>
    <w:rsid w:val="2902F5ED"/>
    <w:rsid w:val="29795AB5"/>
    <w:rsid w:val="2987D069"/>
    <w:rsid w:val="29900D88"/>
    <w:rsid w:val="2A0F2FA3"/>
    <w:rsid w:val="2B16E2DD"/>
    <w:rsid w:val="2B1C9AF7"/>
    <w:rsid w:val="2B429AD2"/>
    <w:rsid w:val="2B640E58"/>
    <w:rsid w:val="2B7B6EB9"/>
    <w:rsid w:val="2B82FC4F"/>
    <w:rsid w:val="2C0F4C70"/>
    <w:rsid w:val="2C73A566"/>
    <w:rsid w:val="2C74FBEC"/>
    <w:rsid w:val="2CAA8B4E"/>
    <w:rsid w:val="2CAD579F"/>
    <w:rsid w:val="2CBA49C3"/>
    <w:rsid w:val="2E4936CB"/>
    <w:rsid w:val="2E4CE405"/>
    <w:rsid w:val="2E564BFA"/>
    <w:rsid w:val="2E625F28"/>
    <w:rsid w:val="2E68E47C"/>
    <w:rsid w:val="2E79AE2A"/>
    <w:rsid w:val="2E9BAF1A"/>
    <w:rsid w:val="2EFE5968"/>
    <w:rsid w:val="2F61FAB9"/>
    <w:rsid w:val="2FABF05D"/>
    <w:rsid w:val="2FC93A1F"/>
    <w:rsid w:val="2FE8522C"/>
    <w:rsid w:val="3092143B"/>
    <w:rsid w:val="3140D66E"/>
    <w:rsid w:val="319C2495"/>
    <w:rsid w:val="3234D96B"/>
    <w:rsid w:val="324593C4"/>
    <w:rsid w:val="3258F8F5"/>
    <w:rsid w:val="32DB4CA9"/>
    <w:rsid w:val="32F4E613"/>
    <w:rsid w:val="33298B47"/>
    <w:rsid w:val="33546B79"/>
    <w:rsid w:val="33A83963"/>
    <w:rsid w:val="3466845D"/>
    <w:rsid w:val="349CBDB0"/>
    <w:rsid w:val="349F9DEE"/>
    <w:rsid w:val="34B8784F"/>
    <w:rsid w:val="34F8F0D8"/>
    <w:rsid w:val="352BBA28"/>
    <w:rsid w:val="3592F265"/>
    <w:rsid w:val="35A8AFDD"/>
    <w:rsid w:val="35BD02A7"/>
    <w:rsid w:val="35D3E429"/>
    <w:rsid w:val="35DEA21E"/>
    <w:rsid w:val="35E0E140"/>
    <w:rsid w:val="35E1932E"/>
    <w:rsid w:val="360CFD57"/>
    <w:rsid w:val="3611EF79"/>
    <w:rsid w:val="363EB560"/>
    <w:rsid w:val="36612C09"/>
    <w:rsid w:val="369D5D83"/>
    <w:rsid w:val="36CC6C7C"/>
    <w:rsid w:val="378C26A0"/>
    <w:rsid w:val="378CB607"/>
    <w:rsid w:val="37997A27"/>
    <w:rsid w:val="38A31783"/>
    <w:rsid w:val="38AD2934"/>
    <w:rsid w:val="38CFA97A"/>
    <w:rsid w:val="38D0007B"/>
    <w:rsid w:val="38D4AC75"/>
    <w:rsid w:val="38EAA01E"/>
    <w:rsid w:val="390A8A7D"/>
    <w:rsid w:val="395B0920"/>
    <w:rsid w:val="398C9BC5"/>
    <w:rsid w:val="39D20086"/>
    <w:rsid w:val="39FFBC11"/>
    <w:rsid w:val="3A753458"/>
    <w:rsid w:val="3A8AB153"/>
    <w:rsid w:val="3AC596EB"/>
    <w:rsid w:val="3AC89FD3"/>
    <w:rsid w:val="3B314A60"/>
    <w:rsid w:val="3B349D2C"/>
    <w:rsid w:val="3B34CF02"/>
    <w:rsid w:val="3B3CF0B9"/>
    <w:rsid w:val="3BF80E05"/>
    <w:rsid w:val="3C07A13D"/>
    <w:rsid w:val="3C329E0E"/>
    <w:rsid w:val="3C71F759"/>
    <w:rsid w:val="3CA274EE"/>
    <w:rsid w:val="3CADF6E4"/>
    <w:rsid w:val="3D234FEC"/>
    <w:rsid w:val="3D6E0C79"/>
    <w:rsid w:val="3DB74D27"/>
    <w:rsid w:val="3DE71896"/>
    <w:rsid w:val="3EFE7FA9"/>
    <w:rsid w:val="3F530EBD"/>
    <w:rsid w:val="3F8D70C9"/>
    <w:rsid w:val="3FAE8720"/>
    <w:rsid w:val="400731CE"/>
    <w:rsid w:val="40102DAB"/>
    <w:rsid w:val="402BC73D"/>
    <w:rsid w:val="40D5B6C1"/>
    <w:rsid w:val="40DABB5F"/>
    <w:rsid w:val="40DB1260"/>
    <w:rsid w:val="412C7E83"/>
    <w:rsid w:val="41DDBCD6"/>
    <w:rsid w:val="41E19926"/>
    <w:rsid w:val="426C3918"/>
    <w:rsid w:val="4273570B"/>
    <w:rsid w:val="433ED290"/>
    <w:rsid w:val="433FE0E7"/>
    <w:rsid w:val="4345BE2C"/>
    <w:rsid w:val="4397ACA4"/>
    <w:rsid w:val="43D98F2D"/>
    <w:rsid w:val="4404C379"/>
    <w:rsid w:val="443D3BBF"/>
    <w:rsid w:val="4441D81C"/>
    <w:rsid w:val="44C86630"/>
    <w:rsid w:val="44CA7671"/>
    <w:rsid w:val="44DAA2F1"/>
    <w:rsid w:val="460E5EDB"/>
    <w:rsid w:val="4650933C"/>
    <w:rsid w:val="466646D2"/>
    <w:rsid w:val="4696411E"/>
    <w:rsid w:val="46D6F74D"/>
    <w:rsid w:val="470C9C92"/>
    <w:rsid w:val="470D8FAB"/>
    <w:rsid w:val="473ECFAB"/>
    <w:rsid w:val="4756911E"/>
    <w:rsid w:val="477978DE"/>
    <w:rsid w:val="47BCBD12"/>
    <w:rsid w:val="47D0C7B4"/>
    <w:rsid w:val="47F18D5A"/>
    <w:rsid w:val="48297769"/>
    <w:rsid w:val="4834CF7B"/>
    <w:rsid w:val="4866B3A3"/>
    <w:rsid w:val="48BB518C"/>
    <w:rsid w:val="496000DE"/>
    <w:rsid w:val="499DE794"/>
    <w:rsid w:val="49AF226B"/>
    <w:rsid w:val="49B6BC04"/>
    <w:rsid w:val="49C3C1D6"/>
    <w:rsid w:val="49C6C20B"/>
    <w:rsid w:val="4A19D04B"/>
    <w:rsid w:val="4A336724"/>
    <w:rsid w:val="4A3AA143"/>
    <w:rsid w:val="4A459034"/>
    <w:rsid w:val="4ACEE98C"/>
    <w:rsid w:val="4B0D6306"/>
    <w:rsid w:val="4B11944C"/>
    <w:rsid w:val="4B2345D2"/>
    <w:rsid w:val="4B3A906B"/>
    <w:rsid w:val="4B722819"/>
    <w:rsid w:val="4B95B00C"/>
    <w:rsid w:val="4BE00DB5"/>
    <w:rsid w:val="4BF0B961"/>
    <w:rsid w:val="4C186968"/>
    <w:rsid w:val="4C3F90EE"/>
    <w:rsid w:val="4CEEB0B3"/>
    <w:rsid w:val="4D0380A3"/>
    <w:rsid w:val="4D1AEB76"/>
    <w:rsid w:val="4D2838DF"/>
    <w:rsid w:val="4D3FA6E7"/>
    <w:rsid w:val="4DA06D0B"/>
    <w:rsid w:val="4DA80390"/>
    <w:rsid w:val="4DDDD262"/>
    <w:rsid w:val="4DE39A8A"/>
    <w:rsid w:val="4E1568B8"/>
    <w:rsid w:val="4ED1157C"/>
    <w:rsid w:val="4EDD319D"/>
    <w:rsid w:val="4EE36CF5"/>
    <w:rsid w:val="4F04AF04"/>
    <w:rsid w:val="4F2015D4"/>
    <w:rsid w:val="4F25EF07"/>
    <w:rsid w:val="4F312DB9"/>
    <w:rsid w:val="4F5018F5"/>
    <w:rsid w:val="4FC586BA"/>
    <w:rsid w:val="500B18D7"/>
    <w:rsid w:val="5013065D"/>
    <w:rsid w:val="50F2BF26"/>
    <w:rsid w:val="50F8CCAF"/>
    <w:rsid w:val="518650FA"/>
    <w:rsid w:val="51C67521"/>
    <w:rsid w:val="52190044"/>
    <w:rsid w:val="52949D10"/>
    <w:rsid w:val="5344C9DA"/>
    <w:rsid w:val="535DF237"/>
    <w:rsid w:val="53BF1E9E"/>
    <w:rsid w:val="54122EC1"/>
    <w:rsid w:val="543ED389"/>
    <w:rsid w:val="5445F156"/>
    <w:rsid w:val="5469A12C"/>
    <w:rsid w:val="546D2125"/>
    <w:rsid w:val="54A339EA"/>
    <w:rsid w:val="550B4897"/>
    <w:rsid w:val="559D7F14"/>
    <w:rsid w:val="55B31575"/>
    <w:rsid w:val="55EF1EB3"/>
    <w:rsid w:val="561C74A1"/>
    <w:rsid w:val="5649ACFE"/>
    <w:rsid w:val="57197802"/>
    <w:rsid w:val="574B8997"/>
    <w:rsid w:val="580F9D0E"/>
    <w:rsid w:val="5868F1A9"/>
    <w:rsid w:val="5972568B"/>
    <w:rsid w:val="59B893C4"/>
    <w:rsid w:val="5A3148B4"/>
    <w:rsid w:val="5A86623D"/>
    <w:rsid w:val="5A8CB081"/>
    <w:rsid w:val="5AF80BBB"/>
    <w:rsid w:val="5B1E4471"/>
    <w:rsid w:val="5B6D5767"/>
    <w:rsid w:val="5BCA7678"/>
    <w:rsid w:val="5C4B4AC6"/>
    <w:rsid w:val="5C6DAF34"/>
    <w:rsid w:val="5C9304AC"/>
    <w:rsid w:val="5CD965A8"/>
    <w:rsid w:val="5D04D47D"/>
    <w:rsid w:val="5D2F4246"/>
    <w:rsid w:val="5D355164"/>
    <w:rsid w:val="5D89BC57"/>
    <w:rsid w:val="5DC960B0"/>
    <w:rsid w:val="5E668765"/>
    <w:rsid w:val="5ED4CD27"/>
    <w:rsid w:val="5FC22D7C"/>
    <w:rsid w:val="5FE161F7"/>
    <w:rsid w:val="601305EE"/>
    <w:rsid w:val="603C753F"/>
    <w:rsid w:val="6074DD1E"/>
    <w:rsid w:val="60B7AFE7"/>
    <w:rsid w:val="61260CEE"/>
    <w:rsid w:val="615DD2BC"/>
    <w:rsid w:val="61692C03"/>
    <w:rsid w:val="6170553C"/>
    <w:rsid w:val="62256680"/>
    <w:rsid w:val="63019FF7"/>
    <w:rsid w:val="631DEED3"/>
    <w:rsid w:val="63FCD734"/>
    <w:rsid w:val="64B8CF72"/>
    <w:rsid w:val="654A1F9E"/>
    <w:rsid w:val="654D4973"/>
    <w:rsid w:val="655A1F10"/>
    <w:rsid w:val="656CDAC2"/>
    <w:rsid w:val="65D1589B"/>
    <w:rsid w:val="65F8B53A"/>
    <w:rsid w:val="6602AE96"/>
    <w:rsid w:val="67B7B859"/>
    <w:rsid w:val="68601C0F"/>
    <w:rsid w:val="68BA0C70"/>
    <w:rsid w:val="68E650DE"/>
    <w:rsid w:val="6910A571"/>
    <w:rsid w:val="6974D243"/>
    <w:rsid w:val="69A24DBE"/>
    <w:rsid w:val="69A41426"/>
    <w:rsid w:val="69C88A28"/>
    <w:rsid w:val="6A671206"/>
    <w:rsid w:val="6A77020F"/>
    <w:rsid w:val="6AB8D57A"/>
    <w:rsid w:val="6ACC265D"/>
    <w:rsid w:val="6AE8E1E9"/>
    <w:rsid w:val="6B07AE64"/>
    <w:rsid w:val="6B383908"/>
    <w:rsid w:val="6B649EC0"/>
    <w:rsid w:val="6B8B68B7"/>
    <w:rsid w:val="6BAC7EEE"/>
    <w:rsid w:val="6BCAE395"/>
    <w:rsid w:val="6BD230D4"/>
    <w:rsid w:val="6C39E71C"/>
    <w:rsid w:val="6C467764"/>
    <w:rsid w:val="6CA86084"/>
    <w:rsid w:val="6CBDD775"/>
    <w:rsid w:val="6DA6CAD6"/>
    <w:rsid w:val="6DD4A225"/>
    <w:rsid w:val="6DDC6A80"/>
    <w:rsid w:val="6DE764F9"/>
    <w:rsid w:val="6EA6C93A"/>
    <w:rsid w:val="6EE2F31C"/>
    <w:rsid w:val="6F452F89"/>
    <w:rsid w:val="6FF57837"/>
    <w:rsid w:val="6FF96FBF"/>
    <w:rsid w:val="70944091"/>
    <w:rsid w:val="709EBD58"/>
    <w:rsid w:val="70F162C3"/>
    <w:rsid w:val="70F4E33C"/>
    <w:rsid w:val="7119E887"/>
    <w:rsid w:val="714A5AD6"/>
    <w:rsid w:val="716FD841"/>
    <w:rsid w:val="71914898"/>
    <w:rsid w:val="72B638B7"/>
    <w:rsid w:val="72C2E927"/>
    <w:rsid w:val="7353C403"/>
    <w:rsid w:val="7357D785"/>
    <w:rsid w:val="73E97825"/>
    <w:rsid w:val="73FD5BA9"/>
    <w:rsid w:val="7459FB4F"/>
    <w:rsid w:val="746BAB4E"/>
    <w:rsid w:val="7498FCAA"/>
    <w:rsid w:val="74E52CAD"/>
    <w:rsid w:val="7552F379"/>
    <w:rsid w:val="75849B82"/>
    <w:rsid w:val="75868DA1"/>
    <w:rsid w:val="75EF69EB"/>
    <w:rsid w:val="76A7BD2C"/>
    <w:rsid w:val="76B9C894"/>
    <w:rsid w:val="76CE1B5E"/>
    <w:rsid w:val="76FAFFC7"/>
    <w:rsid w:val="77823E6F"/>
    <w:rsid w:val="77892A0B"/>
    <w:rsid w:val="77C1DE51"/>
    <w:rsid w:val="7819A3C1"/>
    <w:rsid w:val="78461B75"/>
    <w:rsid w:val="7850C362"/>
    <w:rsid w:val="7858E5E5"/>
    <w:rsid w:val="786F475E"/>
    <w:rsid w:val="788C3FB2"/>
    <w:rsid w:val="790E4E81"/>
    <w:rsid w:val="794CE4EF"/>
    <w:rsid w:val="794F9A0E"/>
    <w:rsid w:val="796B734F"/>
    <w:rsid w:val="7A5134F0"/>
    <w:rsid w:val="7A6590A3"/>
    <w:rsid w:val="7AB07F26"/>
    <w:rsid w:val="7AF60279"/>
    <w:rsid w:val="7B500871"/>
    <w:rsid w:val="7BE1252E"/>
    <w:rsid w:val="7BF246A4"/>
    <w:rsid w:val="7BF62F0C"/>
    <w:rsid w:val="7C816127"/>
    <w:rsid w:val="7D3126A9"/>
    <w:rsid w:val="7D943D25"/>
    <w:rsid w:val="7DFA7BD0"/>
    <w:rsid w:val="7E1CFC13"/>
    <w:rsid w:val="7E4D2C59"/>
    <w:rsid w:val="7E56D2A2"/>
    <w:rsid w:val="7E649F36"/>
    <w:rsid w:val="7F14A315"/>
    <w:rsid w:val="7F23305A"/>
    <w:rsid w:val="7F362C6A"/>
    <w:rsid w:val="7F5176BE"/>
    <w:rsid w:val="7F6199B0"/>
    <w:rsid w:val="7F943BF0"/>
    <w:rsid w:val="7FB27A96"/>
    <w:rsid w:val="7FF872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time"/>
  <w:shapeDefaults>
    <o:shapedefaults v:ext="edit" spidmax="2050"/>
    <o:shapelayout v:ext="edit">
      <o:idmap v:ext="edit" data="2"/>
    </o:shapelayout>
  </w:shapeDefaults>
  <w:decimalSymbol w:val="."/>
  <w:listSeparator w:val=","/>
  <w14:docId w14:val="2CC26418"/>
  <w15:docId w15:val="{7909ED45-219D-4FCA-AA49-05FBCE963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B33"/>
    <w:pPr>
      <w:spacing w:after="180" w:line="274" w:lineRule="auto"/>
    </w:pPr>
    <w:rPr>
      <w:rFonts w:cs="Calibri"/>
      <w:sz w:val="21"/>
      <w:szCs w:val="21"/>
    </w:rPr>
  </w:style>
  <w:style w:type="paragraph" w:styleId="Heading1">
    <w:name w:val="heading 1"/>
    <w:basedOn w:val="Normal"/>
    <w:next w:val="Normal"/>
    <w:link w:val="Heading1Char"/>
    <w:uiPriority w:val="99"/>
    <w:qFormat/>
    <w:rsid w:val="00F07E81"/>
    <w:pPr>
      <w:keepNext/>
      <w:keepLines/>
      <w:spacing w:before="360" w:after="0" w:line="240" w:lineRule="auto"/>
      <w:outlineLvl w:val="0"/>
    </w:pPr>
    <w:rPr>
      <w:rFonts w:ascii="Cambria" w:hAnsi="Cambria" w:cs="Times New Roman"/>
      <w:color w:val="4F81BD"/>
      <w:spacing w:val="20"/>
      <w:sz w:val="28"/>
      <w:szCs w:val="28"/>
    </w:rPr>
  </w:style>
  <w:style w:type="paragraph" w:styleId="Heading2">
    <w:name w:val="heading 2"/>
    <w:basedOn w:val="Normal"/>
    <w:next w:val="Normal"/>
    <w:link w:val="Heading2Char"/>
    <w:uiPriority w:val="99"/>
    <w:qFormat/>
    <w:rsid w:val="00F07E81"/>
    <w:pPr>
      <w:keepNext/>
      <w:keepLines/>
      <w:spacing w:before="120" w:after="0" w:line="240" w:lineRule="auto"/>
      <w:outlineLvl w:val="1"/>
    </w:pPr>
    <w:rPr>
      <w:rFonts w:eastAsia="Times New Roman" w:cs="Times New Roman"/>
      <w:b/>
      <w:bCs/>
      <w:color w:val="4F81BD"/>
      <w:sz w:val="26"/>
      <w:szCs w:val="26"/>
    </w:rPr>
  </w:style>
  <w:style w:type="paragraph" w:styleId="Heading3">
    <w:name w:val="heading 3"/>
    <w:basedOn w:val="Normal"/>
    <w:next w:val="Normal"/>
    <w:link w:val="Heading3Char"/>
    <w:uiPriority w:val="99"/>
    <w:qFormat/>
    <w:rsid w:val="00F07E81"/>
    <w:pPr>
      <w:keepNext/>
      <w:keepLines/>
      <w:spacing w:before="20" w:after="0" w:line="240" w:lineRule="auto"/>
      <w:outlineLvl w:val="2"/>
    </w:pPr>
    <w:rPr>
      <w:rFonts w:ascii="Cambria" w:hAnsi="Cambria" w:cs="Times New Roman"/>
      <w:color w:val="1F497D"/>
      <w:spacing w:val="14"/>
      <w:sz w:val="24"/>
      <w:szCs w:val="24"/>
    </w:rPr>
  </w:style>
  <w:style w:type="paragraph" w:styleId="Heading4">
    <w:name w:val="heading 4"/>
    <w:basedOn w:val="Normal"/>
    <w:next w:val="Normal"/>
    <w:link w:val="Heading4Char"/>
    <w:uiPriority w:val="99"/>
    <w:qFormat/>
    <w:rsid w:val="00F07E81"/>
    <w:pPr>
      <w:keepNext/>
      <w:keepLines/>
      <w:spacing w:before="200" w:after="0"/>
      <w:outlineLvl w:val="3"/>
    </w:pPr>
    <w:rPr>
      <w:rFonts w:eastAsia="Times New Roman" w:cs="Times New Roman"/>
      <w:b/>
      <w:bCs/>
      <w:i/>
      <w:iCs/>
      <w:color w:val="000000"/>
      <w:sz w:val="24"/>
      <w:szCs w:val="24"/>
    </w:rPr>
  </w:style>
  <w:style w:type="paragraph" w:styleId="Heading5">
    <w:name w:val="heading 5"/>
    <w:basedOn w:val="Normal"/>
    <w:next w:val="Normal"/>
    <w:link w:val="Heading5Char"/>
    <w:uiPriority w:val="99"/>
    <w:qFormat/>
    <w:rsid w:val="00F07E81"/>
    <w:pPr>
      <w:keepNext/>
      <w:keepLines/>
      <w:spacing w:before="200" w:after="0"/>
      <w:outlineLvl w:val="4"/>
    </w:pPr>
    <w:rPr>
      <w:rFonts w:ascii="Cambria" w:hAnsi="Cambria" w:cs="Times New Roman"/>
      <w:color w:val="000000"/>
      <w:sz w:val="20"/>
      <w:szCs w:val="20"/>
    </w:rPr>
  </w:style>
  <w:style w:type="paragraph" w:styleId="Heading6">
    <w:name w:val="heading 6"/>
    <w:basedOn w:val="Normal"/>
    <w:next w:val="Normal"/>
    <w:link w:val="Heading6Char"/>
    <w:uiPriority w:val="99"/>
    <w:qFormat/>
    <w:rsid w:val="00F07E81"/>
    <w:pPr>
      <w:keepNext/>
      <w:keepLines/>
      <w:spacing w:before="200" w:after="0"/>
      <w:outlineLvl w:val="5"/>
    </w:pPr>
    <w:rPr>
      <w:rFonts w:ascii="Cambria" w:hAnsi="Cambria" w:cs="Times New Roman"/>
      <w:color w:val="4F81BD"/>
      <w:sz w:val="20"/>
      <w:szCs w:val="20"/>
    </w:rPr>
  </w:style>
  <w:style w:type="paragraph" w:styleId="Heading7">
    <w:name w:val="heading 7"/>
    <w:basedOn w:val="Normal"/>
    <w:next w:val="Normal"/>
    <w:link w:val="Heading7Char"/>
    <w:uiPriority w:val="99"/>
    <w:qFormat/>
    <w:rsid w:val="00F07E81"/>
    <w:pPr>
      <w:keepNext/>
      <w:keepLines/>
      <w:spacing w:before="200" w:after="0"/>
      <w:outlineLvl w:val="6"/>
    </w:pPr>
    <w:rPr>
      <w:rFonts w:ascii="Cambria" w:hAnsi="Cambria" w:cs="Times New Roman"/>
      <w:i/>
      <w:iCs/>
      <w:color w:val="000000"/>
      <w:sz w:val="20"/>
      <w:szCs w:val="20"/>
    </w:rPr>
  </w:style>
  <w:style w:type="paragraph" w:styleId="Heading8">
    <w:name w:val="heading 8"/>
    <w:basedOn w:val="Normal"/>
    <w:next w:val="Normal"/>
    <w:link w:val="Heading8Char"/>
    <w:uiPriority w:val="99"/>
    <w:qFormat/>
    <w:rsid w:val="00F07E81"/>
    <w:pPr>
      <w:keepNext/>
      <w:keepLines/>
      <w:spacing w:before="200" w:after="0"/>
      <w:outlineLvl w:val="7"/>
    </w:pPr>
    <w:rPr>
      <w:rFonts w:ascii="Cambria" w:hAnsi="Cambria" w:cs="Times New Roman"/>
      <w:color w:val="000000"/>
      <w:sz w:val="20"/>
      <w:szCs w:val="20"/>
    </w:rPr>
  </w:style>
  <w:style w:type="paragraph" w:styleId="Heading9">
    <w:name w:val="heading 9"/>
    <w:basedOn w:val="Normal"/>
    <w:next w:val="Normal"/>
    <w:link w:val="Heading9Char"/>
    <w:uiPriority w:val="99"/>
    <w:qFormat/>
    <w:rsid w:val="00F07E81"/>
    <w:pPr>
      <w:keepNext/>
      <w:keepLines/>
      <w:spacing w:before="200" w:after="0"/>
      <w:outlineLvl w:val="8"/>
    </w:pPr>
    <w:rPr>
      <w:rFonts w:ascii="Cambria" w:hAnsi="Cambria" w:cs="Times New Roman"/>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F07E81"/>
    <w:rPr>
      <w:rFonts w:ascii="Cambria" w:hAnsi="Cambria" w:cs="Cambria"/>
      <w:color w:val="4F81BD"/>
      <w:spacing w:val="20"/>
      <w:sz w:val="28"/>
      <w:szCs w:val="28"/>
    </w:rPr>
  </w:style>
  <w:style w:type="character" w:customStyle="1" w:styleId="Heading2Char">
    <w:name w:val="Heading 2 Char"/>
    <w:link w:val="Heading2"/>
    <w:uiPriority w:val="99"/>
    <w:semiHidden/>
    <w:rsid w:val="00F07E81"/>
    <w:rPr>
      <w:rFonts w:eastAsia="Times New Roman"/>
      <w:b/>
      <w:bCs/>
      <w:color w:val="4F81BD"/>
      <w:sz w:val="26"/>
      <w:szCs w:val="26"/>
    </w:rPr>
  </w:style>
  <w:style w:type="character" w:customStyle="1" w:styleId="Heading3Char">
    <w:name w:val="Heading 3 Char"/>
    <w:link w:val="Heading3"/>
    <w:uiPriority w:val="99"/>
    <w:semiHidden/>
    <w:rsid w:val="00F07E81"/>
    <w:rPr>
      <w:rFonts w:ascii="Cambria" w:hAnsi="Cambria" w:cs="Cambria"/>
      <w:color w:val="1F497D"/>
      <w:spacing w:val="14"/>
      <w:sz w:val="24"/>
      <w:szCs w:val="24"/>
    </w:rPr>
  </w:style>
  <w:style w:type="character" w:customStyle="1" w:styleId="Heading4Char">
    <w:name w:val="Heading 4 Char"/>
    <w:link w:val="Heading4"/>
    <w:uiPriority w:val="99"/>
    <w:semiHidden/>
    <w:rsid w:val="00F07E81"/>
    <w:rPr>
      <w:rFonts w:eastAsia="Times New Roman"/>
      <w:b/>
      <w:bCs/>
      <w:i/>
      <w:iCs/>
      <w:color w:val="000000"/>
      <w:sz w:val="24"/>
      <w:szCs w:val="24"/>
    </w:rPr>
  </w:style>
  <w:style w:type="character" w:customStyle="1" w:styleId="Heading5Char">
    <w:name w:val="Heading 5 Char"/>
    <w:link w:val="Heading5"/>
    <w:uiPriority w:val="99"/>
    <w:semiHidden/>
    <w:rsid w:val="00F07E81"/>
    <w:rPr>
      <w:rFonts w:ascii="Cambria" w:hAnsi="Cambria" w:cs="Cambria"/>
      <w:color w:val="000000"/>
    </w:rPr>
  </w:style>
  <w:style w:type="character" w:customStyle="1" w:styleId="Heading6Char">
    <w:name w:val="Heading 6 Char"/>
    <w:link w:val="Heading6"/>
    <w:uiPriority w:val="99"/>
    <w:semiHidden/>
    <w:rsid w:val="00F07E81"/>
    <w:rPr>
      <w:rFonts w:ascii="Cambria" w:hAnsi="Cambria" w:cs="Cambria"/>
      <w:color w:val="4F81BD"/>
    </w:rPr>
  </w:style>
  <w:style w:type="character" w:customStyle="1" w:styleId="Heading7Char">
    <w:name w:val="Heading 7 Char"/>
    <w:link w:val="Heading7"/>
    <w:uiPriority w:val="99"/>
    <w:semiHidden/>
    <w:rsid w:val="00F07E81"/>
    <w:rPr>
      <w:rFonts w:ascii="Cambria" w:hAnsi="Cambria" w:cs="Cambria"/>
      <w:i/>
      <w:iCs/>
      <w:color w:val="000000"/>
    </w:rPr>
  </w:style>
  <w:style w:type="character" w:customStyle="1" w:styleId="Heading8Char">
    <w:name w:val="Heading 8 Char"/>
    <w:link w:val="Heading8"/>
    <w:uiPriority w:val="99"/>
    <w:semiHidden/>
    <w:rsid w:val="00F07E81"/>
    <w:rPr>
      <w:rFonts w:ascii="Cambria" w:hAnsi="Cambria" w:cs="Cambria"/>
      <w:color w:val="000000"/>
      <w:sz w:val="20"/>
      <w:szCs w:val="20"/>
    </w:rPr>
  </w:style>
  <w:style w:type="character" w:customStyle="1" w:styleId="Heading9Char">
    <w:name w:val="Heading 9 Char"/>
    <w:link w:val="Heading9"/>
    <w:uiPriority w:val="99"/>
    <w:semiHidden/>
    <w:rsid w:val="00F07E81"/>
    <w:rPr>
      <w:rFonts w:ascii="Cambria" w:hAnsi="Cambria" w:cs="Cambria"/>
      <w:i/>
      <w:iCs/>
      <w:color w:val="000000"/>
      <w:sz w:val="20"/>
      <w:szCs w:val="20"/>
    </w:rPr>
  </w:style>
  <w:style w:type="character" w:styleId="Hyperlink">
    <w:name w:val="Hyperlink"/>
    <w:uiPriority w:val="99"/>
    <w:rsid w:val="0023298B"/>
    <w:rPr>
      <w:color w:val="0000FF"/>
      <w:u w:val="single"/>
    </w:rPr>
  </w:style>
  <w:style w:type="paragraph" w:styleId="NormalWeb">
    <w:name w:val="Normal (Web)"/>
    <w:basedOn w:val="Normal"/>
    <w:uiPriority w:val="99"/>
    <w:rsid w:val="004E0DD4"/>
    <w:pPr>
      <w:spacing w:before="100" w:beforeAutospacing="1" w:after="100" w:afterAutospacing="1"/>
    </w:pPr>
  </w:style>
  <w:style w:type="paragraph" w:styleId="Header">
    <w:name w:val="header"/>
    <w:basedOn w:val="Normal"/>
    <w:link w:val="HeaderChar"/>
    <w:uiPriority w:val="99"/>
    <w:rsid w:val="00F07E81"/>
    <w:pPr>
      <w:tabs>
        <w:tab w:val="center" w:pos="4680"/>
        <w:tab w:val="right" w:pos="9360"/>
      </w:tabs>
    </w:pPr>
    <w:rPr>
      <w:rFonts w:cs="Times New Roman"/>
      <w:sz w:val="24"/>
      <w:szCs w:val="24"/>
    </w:rPr>
  </w:style>
  <w:style w:type="character" w:customStyle="1" w:styleId="HeaderChar">
    <w:name w:val="Header Char"/>
    <w:link w:val="Header"/>
    <w:uiPriority w:val="99"/>
    <w:rsid w:val="00F07E81"/>
    <w:rPr>
      <w:sz w:val="24"/>
      <w:szCs w:val="24"/>
    </w:rPr>
  </w:style>
  <w:style w:type="paragraph" w:styleId="Footer">
    <w:name w:val="footer"/>
    <w:basedOn w:val="Normal"/>
    <w:link w:val="FooterChar"/>
    <w:uiPriority w:val="99"/>
    <w:rsid w:val="00F07E81"/>
    <w:pPr>
      <w:tabs>
        <w:tab w:val="center" w:pos="4680"/>
        <w:tab w:val="right" w:pos="9360"/>
      </w:tabs>
    </w:pPr>
    <w:rPr>
      <w:rFonts w:cs="Times New Roman"/>
      <w:sz w:val="24"/>
      <w:szCs w:val="24"/>
    </w:rPr>
  </w:style>
  <w:style w:type="character" w:customStyle="1" w:styleId="FooterChar">
    <w:name w:val="Footer Char"/>
    <w:link w:val="Footer"/>
    <w:uiPriority w:val="99"/>
    <w:rsid w:val="00F07E81"/>
    <w:rPr>
      <w:sz w:val="24"/>
      <w:szCs w:val="24"/>
    </w:rPr>
  </w:style>
  <w:style w:type="paragraph" w:styleId="BalloonText">
    <w:name w:val="Balloon Text"/>
    <w:basedOn w:val="Normal"/>
    <w:link w:val="BalloonTextChar"/>
    <w:uiPriority w:val="99"/>
    <w:semiHidden/>
    <w:rsid w:val="00F07E81"/>
    <w:rPr>
      <w:rFonts w:ascii="Tahoma" w:hAnsi="Tahoma" w:cs="Times New Roman"/>
      <w:sz w:val="16"/>
      <w:szCs w:val="16"/>
    </w:rPr>
  </w:style>
  <w:style w:type="character" w:customStyle="1" w:styleId="BalloonTextChar">
    <w:name w:val="Balloon Text Char"/>
    <w:link w:val="BalloonText"/>
    <w:uiPriority w:val="99"/>
    <w:rsid w:val="00F07E81"/>
    <w:rPr>
      <w:rFonts w:ascii="Tahoma" w:hAnsi="Tahoma" w:cs="Tahoma"/>
      <w:sz w:val="16"/>
      <w:szCs w:val="16"/>
    </w:rPr>
  </w:style>
  <w:style w:type="paragraph" w:styleId="Caption">
    <w:name w:val="caption"/>
    <w:basedOn w:val="Normal"/>
    <w:next w:val="Normal"/>
    <w:uiPriority w:val="99"/>
    <w:qFormat/>
    <w:rsid w:val="00F07E81"/>
    <w:pPr>
      <w:spacing w:line="240" w:lineRule="auto"/>
    </w:pPr>
    <w:rPr>
      <w:rFonts w:ascii="Cambria" w:eastAsia="Times New Roman" w:hAnsi="Cambria" w:cs="Cambria"/>
      <w:smallCaps/>
      <w:color w:val="1F497D"/>
      <w:spacing w:val="6"/>
      <w:sz w:val="22"/>
      <w:szCs w:val="22"/>
    </w:rPr>
  </w:style>
  <w:style w:type="paragraph" w:styleId="Title">
    <w:name w:val="Title"/>
    <w:basedOn w:val="Normal"/>
    <w:next w:val="Normal"/>
    <w:link w:val="TitleChar"/>
    <w:uiPriority w:val="99"/>
    <w:qFormat/>
    <w:rsid w:val="00F07E81"/>
    <w:pPr>
      <w:spacing w:after="120" w:line="240" w:lineRule="auto"/>
    </w:pPr>
    <w:rPr>
      <w:rFonts w:ascii="Cambria" w:hAnsi="Cambria" w:cs="Times New Roman"/>
      <w:color w:val="1F497D"/>
      <w:spacing w:val="30"/>
      <w:kern w:val="28"/>
      <w:sz w:val="52"/>
      <w:szCs w:val="52"/>
    </w:rPr>
  </w:style>
  <w:style w:type="character" w:customStyle="1" w:styleId="TitleChar">
    <w:name w:val="Title Char"/>
    <w:link w:val="Title"/>
    <w:uiPriority w:val="99"/>
    <w:rsid w:val="00F07E81"/>
    <w:rPr>
      <w:rFonts w:ascii="Cambria" w:hAnsi="Cambria" w:cs="Cambria"/>
      <w:color w:val="1F497D"/>
      <w:spacing w:val="30"/>
      <w:kern w:val="28"/>
      <w:sz w:val="52"/>
      <w:szCs w:val="52"/>
    </w:rPr>
  </w:style>
  <w:style w:type="paragraph" w:styleId="Subtitle">
    <w:name w:val="Subtitle"/>
    <w:basedOn w:val="Normal"/>
    <w:next w:val="Normal"/>
    <w:link w:val="SubtitleChar"/>
    <w:uiPriority w:val="99"/>
    <w:qFormat/>
    <w:rsid w:val="00F07E81"/>
    <w:pPr>
      <w:numPr>
        <w:ilvl w:val="1"/>
      </w:numPr>
    </w:pPr>
    <w:rPr>
      <w:rFonts w:eastAsia="Times New Roman" w:cs="Times New Roman"/>
      <w:color w:val="1F497D"/>
      <w:sz w:val="24"/>
      <w:szCs w:val="24"/>
    </w:rPr>
  </w:style>
  <w:style w:type="character" w:customStyle="1" w:styleId="SubtitleChar">
    <w:name w:val="Subtitle Char"/>
    <w:link w:val="Subtitle"/>
    <w:uiPriority w:val="99"/>
    <w:rsid w:val="00F07E81"/>
    <w:rPr>
      <w:rFonts w:eastAsia="Times New Roman"/>
      <w:color w:val="1F497D"/>
      <w:sz w:val="24"/>
      <w:szCs w:val="24"/>
    </w:rPr>
  </w:style>
  <w:style w:type="character" w:styleId="Strong">
    <w:name w:val="Strong"/>
    <w:uiPriority w:val="22"/>
    <w:qFormat/>
    <w:rsid w:val="00F07E81"/>
    <w:rPr>
      <w:i/>
      <w:iCs/>
      <w:color w:val="1F497D"/>
    </w:rPr>
  </w:style>
  <w:style w:type="character" w:styleId="Emphasis">
    <w:name w:val="Emphasis"/>
    <w:uiPriority w:val="20"/>
    <w:qFormat/>
    <w:rsid w:val="00F07E81"/>
    <w:rPr>
      <w:b/>
      <w:bCs/>
      <w:i/>
      <w:iCs/>
    </w:rPr>
  </w:style>
  <w:style w:type="paragraph" w:styleId="NoSpacing">
    <w:name w:val="No Spacing"/>
    <w:link w:val="NoSpacingChar"/>
    <w:uiPriority w:val="1"/>
    <w:qFormat/>
    <w:rsid w:val="00F07E81"/>
    <w:rPr>
      <w:rFonts w:cs="Calibri"/>
      <w:sz w:val="22"/>
      <w:szCs w:val="22"/>
    </w:rPr>
  </w:style>
  <w:style w:type="character" w:customStyle="1" w:styleId="NoSpacingChar">
    <w:name w:val="No Spacing Char"/>
    <w:link w:val="NoSpacing"/>
    <w:uiPriority w:val="1"/>
    <w:rsid w:val="00F07E81"/>
    <w:rPr>
      <w:rFonts w:cs="Calibri"/>
      <w:sz w:val="22"/>
      <w:szCs w:val="22"/>
      <w:lang w:val="en-US" w:eastAsia="en-US" w:bidi="ar-SA"/>
    </w:rPr>
  </w:style>
  <w:style w:type="paragraph" w:styleId="ListParagraph">
    <w:name w:val="List Paragraph"/>
    <w:basedOn w:val="Normal"/>
    <w:uiPriority w:val="34"/>
    <w:qFormat/>
    <w:rsid w:val="00F07E81"/>
    <w:pPr>
      <w:spacing w:line="240" w:lineRule="auto"/>
      <w:ind w:left="720" w:hanging="288"/>
    </w:pPr>
    <w:rPr>
      <w:color w:val="1F497D"/>
    </w:rPr>
  </w:style>
  <w:style w:type="paragraph" w:styleId="Quote">
    <w:name w:val="Quote"/>
    <w:basedOn w:val="Normal"/>
    <w:next w:val="Normal"/>
    <w:link w:val="QuoteChar"/>
    <w:uiPriority w:val="99"/>
    <w:qFormat/>
    <w:rsid w:val="00F07E81"/>
    <w:pPr>
      <w:spacing w:after="0" w:line="360" w:lineRule="auto"/>
      <w:jc w:val="center"/>
    </w:pPr>
    <w:rPr>
      <w:rFonts w:eastAsia="Times New Roman" w:cs="Times New Roman"/>
      <w:b/>
      <w:bCs/>
      <w:i/>
      <w:iCs/>
      <w:color w:val="4F81BD"/>
      <w:sz w:val="26"/>
      <w:szCs w:val="26"/>
    </w:rPr>
  </w:style>
  <w:style w:type="character" w:customStyle="1" w:styleId="QuoteChar">
    <w:name w:val="Quote Char"/>
    <w:link w:val="Quote"/>
    <w:uiPriority w:val="99"/>
    <w:rsid w:val="00F07E81"/>
    <w:rPr>
      <w:rFonts w:eastAsia="Times New Roman"/>
      <w:b/>
      <w:bCs/>
      <w:i/>
      <w:iCs/>
      <w:color w:val="4F81BD"/>
      <w:sz w:val="26"/>
      <w:szCs w:val="26"/>
    </w:rPr>
  </w:style>
  <w:style w:type="paragraph" w:styleId="IntenseQuote">
    <w:name w:val="Intense Quote"/>
    <w:basedOn w:val="Normal"/>
    <w:next w:val="Normal"/>
    <w:link w:val="IntenseQuoteChar"/>
    <w:uiPriority w:val="99"/>
    <w:qFormat/>
    <w:rsid w:val="00F07E81"/>
    <w:pPr>
      <w:pBdr>
        <w:top w:val="single" w:sz="36" w:space="8" w:color="4F81BD"/>
        <w:left w:val="single" w:sz="36" w:space="8" w:color="4F81BD"/>
        <w:bottom w:val="single" w:sz="36" w:space="8" w:color="4F81BD"/>
        <w:right w:val="single" w:sz="36" w:space="8" w:color="4F81BD"/>
      </w:pBdr>
      <w:shd w:val="clear" w:color="auto" w:fill="4F81BD"/>
      <w:spacing w:before="200" w:after="200" w:line="360" w:lineRule="auto"/>
      <w:ind w:left="259" w:right="259"/>
      <w:jc w:val="center"/>
    </w:pPr>
    <w:rPr>
      <w:rFonts w:ascii="Cambria" w:hAnsi="Cambria" w:cs="Times New Roman"/>
      <w:color w:val="FFFFFF"/>
      <w:sz w:val="28"/>
      <w:szCs w:val="28"/>
    </w:rPr>
  </w:style>
  <w:style w:type="character" w:customStyle="1" w:styleId="IntenseQuoteChar">
    <w:name w:val="Intense Quote Char"/>
    <w:link w:val="IntenseQuote"/>
    <w:uiPriority w:val="99"/>
    <w:rsid w:val="00F07E81"/>
    <w:rPr>
      <w:rFonts w:ascii="Cambria" w:hAnsi="Cambria" w:cs="Cambria"/>
      <w:color w:val="FFFFFF"/>
      <w:sz w:val="28"/>
      <w:szCs w:val="28"/>
      <w:shd w:val="clear" w:color="auto" w:fill="4F81BD"/>
    </w:rPr>
  </w:style>
  <w:style w:type="character" w:styleId="SubtleEmphasis">
    <w:name w:val="Subtle Emphasis"/>
    <w:uiPriority w:val="19"/>
    <w:qFormat/>
    <w:rsid w:val="00F07E81"/>
    <w:rPr>
      <w:i/>
      <w:iCs/>
      <w:color w:val="000000"/>
    </w:rPr>
  </w:style>
  <w:style w:type="character" w:styleId="IntenseEmphasis">
    <w:name w:val="Intense Emphasis"/>
    <w:uiPriority w:val="99"/>
    <w:qFormat/>
    <w:rsid w:val="00F07E81"/>
    <w:rPr>
      <w:b/>
      <w:bCs/>
      <w:i/>
      <w:iCs/>
      <w:color w:val="4F81BD"/>
    </w:rPr>
  </w:style>
  <w:style w:type="character" w:styleId="SubtleReference">
    <w:name w:val="Subtle Reference"/>
    <w:uiPriority w:val="99"/>
    <w:qFormat/>
    <w:rsid w:val="00F07E81"/>
    <w:rPr>
      <w:smallCaps/>
      <w:color w:val="000000"/>
      <w:u w:val="single"/>
    </w:rPr>
  </w:style>
  <w:style w:type="character" w:styleId="IntenseReference">
    <w:name w:val="Intense Reference"/>
    <w:uiPriority w:val="99"/>
    <w:qFormat/>
    <w:rsid w:val="00F07E81"/>
    <w:rPr>
      <w:smallCaps/>
      <w:color w:val="4F81BD"/>
      <w:spacing w:val="5"/>
      <w:u w:val="single"/>
    </w:rPr>
  </w:style>
  <w:style w:type="character" w:styleId="BookTitle">
    <w:name w:val="Book Title"/>
    <w:uiPriority w:val="99"/>
    <w:qFormat/>
    <w:rsid w:val="00F07E81"/>
    <w:rPr>
      <w:b/>
      <w:bCs/>
      <w:caps/>
      <w:color w:val="1F497D"/>
      <w:spacing w:val="10"/>
    </w:rPr>
  </w:style>
  <w:style w:type="paragraph" w:styleId="TOCHeading">
    <w:name w:val="TOC Heading"/>
    <w:basedOn w:val="Heading1"/>
    <w:next w:val="Normal"/>
    <w:uiPriority w:val="99"/>
    <w:qFormat/>
    <w:rsid w:val="00F07E81"/>
    <w:pPr>
      <w:spacing w:before="480" w:line="264" w:lineRule="auto"/>
      <w:outlineLvl w:val="9"/>
    </w:pPr>
    <w:rPr>
      <w:b/>
      <w:bCs/>
    </w:rPr>
  </w:style>
  <w:style w:type="paragraph" w:customStyle="1" w:styleId="listparagraph0">
    <w:name w:val="listparagraph"/>
    <w:basedOn w:val="Normal"/>
    <w:uiPriority w:val="99"/>
    <w:rsid w:val="007B25A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LightList-Accent11">
    <w:name w:val="Light List - Accent 11"/>
    <w:basedOn w:val="TableNormal"/>
    <w:uiPriority w:val="99"/>
    <w:rsid w:val="00905C63"/>
    <w:rPr>
      <w:rFonts w:cs="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b/>
        <w:bCs/>
        <w:color w:val="FFFFFF"/>
      </w:rPr>
      <w:tblPr/>
      <w:tcPr>
        <w:shd w:val="clear" w:color="auto" w:fill="4F81BD"/>
      </w:tcPr>
    </w:tblStylePr>
    <w:tblStylePr w:type="lastRow">
      <w:pPr>
        <w:spacing w:before="0" w:after="0"/>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0E349F008B644AAB6A282E0D042D17E">
    <w:name w:val="A0E349F008B644AAB6A282E0D042D17E"/>
    <w:uiPriority w:val="99"/>
    <w:rsid w:val="00905C63"/>
    <w:pPr>
      <w:spacing w:after="200" w:line="276" w:lineRule="auto"/>
    </w:pPr>
    <w:rPr>
      <w:rFonts w:eastAsia="Times New Roman" w:cs="Calibri"/>
      <w:sz w:val="22"/>
      <w:szCs w:val="22"/>
      <w:lang w:eastAsia="ja-JP"/>
    </w:rPr>
  </w:style>
  <w:style w:type="character" w:styleId="FollowedHyperlink">
    <w:name w:val="FollowedHyperlink"/>
    <w:uiPriority w:val="99"/>
    <w:semiHidden/>
    <w:unhideWhenUsed/>
    <w:rsid w:val="006D4C51"/>
    <w:rPr>
      <w:color w:val="800080"/>
      <w:u w:val="single"/>
    </w:rPr>
  </w:style>
  <w:style w:type="paragraph" w:customStyle="1" w:styleId="DecimalAligned">
    <w:name w:val="Decimal Aligned"/>
    <w:basedOn w:val="Normal"/>
    <w:uiPriority w:val="40"/>
    <w:qFormat/>
    <w:rsid w:val="00937C5C"/>
    <w:pPr>
      <w:tabs>
        <w:tab w:val="decimal" w:pos="360"/>
      </w:tabs>
      <w:spacing w:after="200" w:line="276" w:lineRule="auto"/>
    </w:pPr>
    <w:rPr>
      <w:rFonts w:eastAsia="Times New Roman" w:cs="Times New Roman"/>
      <w:sz w:val="22"/>
      <w:szCs w:val="22"/>
    </w:rPr>
  </w:style>
  <w:style w:type="paragraph" w:styleId="FootnoteText">
    <w:name w:val="footnote text"/>
    <w:basedOn w:val="Normal"/>
    <w:link w:val="FootnoteTextChar"/>
    <w:uiPriority w:val="99"/>
    <w:unhideWhenUsed/>
    <w:rsid w:val="00937C5C"/>
    <w:pPr>
      <w:spacing w:after="0" w:line="240" w:lineRule="auto"/>
    </w:pPr>
    <w:rPr>
      <w:rFonts w:eastAsia="Times New Roman" w:cs="Times New Roman"/>
      <w:sz w:val="20"/>
      <w:szCs w:val="20"/>
    </w:rPr>
  </w:style>
  <w:style w:type="character" w:customStyle="1" w:styleId="FootnoteTextChar">
    <w:name w:val="Footnote Text Char"/>
    <w:link w:val="FootnoteText"/>
    <w:uiPriority w:val="99"/>
    <w:rsid w:val="00937C5C"/>
    <w:rPr>
      <w:rFonts w:ascii="Calibri" w:eastAsia="Times New Roman" w:hAnsi="Calibri" w:cs="Times New Roman"/>
    </w:rPr>
  </w:style>
  <w:style w:type="table" w:customStyle="1" w:styleId="LightShading-Accent11">
    <w:name w:val="Light Shading - Accent 11"/>
    <w:basedOn w:val="TableNormal"/>
    <w:uiPriority w:val="60"/>
    <w:rsid w:val="00937C5C"/>
    <w:rPr>
      <w:rFonts w:eastAsia="Times New Roman"/>
      <w:color w:val="365F91"/>
      <w:sz w:val="22"/>
      <w:szCs w:val="22"/>
      <w:lang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eGrid">
    <w:name w:val="Table Grid"/>
    <w:basedOn w:val="TableNormal"/>
    <w:uiPriority w:val="59"/>
    <w:rsid w:val="00910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E00DD2"/>
  </w:style>
  <w:style w:type="paragraph" w:customStyle="1" w:styleId="Normal1">
    <w:name w:val="Normal1"/>
    <w:rsid w:val="006D0DD9"/>
    <w:rPr>
      <w:rFonts w:ascii="Times New Roman" w:eastAsia="Times New Roman" w:hAnsi="Times New Roman"/>
      <w:color w:val="000000"/>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cs="Calibri"/>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497BD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95C58"/>
    <w:rPr>
      <w:b/>
      <w:bCs/>
    </w:rPr>
  </w:style>
  <w:style w:type="character" w:customStyle="1" w:styleId="CommentSubjectChar">
    <w:name w:val="Comment Subject Char"/>
    <w:basedOn w:val="CommentTextChar"/>
    <w:link w:val="CommentSubject"/>
    <w:uiPriority w:val="99"/>
    <w:semiHidden/>
    <w:rsid w:val="00D95C58"/>
    <w:rPr>
      <w:rFonts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577940">
      <w:bodyDiv w:val="1"/>
      <w:marLeft w:val="0"/>
      <w:marRight w:val="0"/>
      <w:marTop w:val="0"/>
      <w:marBottom w:val="0"/>
      <w:divBdr>
        <w:top w:val="none" w:sz="0" w:space="0" w:color="auto"/>
        <w:left w:val="none" w:sz="0" w:space="0" w:color="auto"/>
        <w:bottom w:val="none" w:sz="0" w:space="0" w:color="auto"/>
        <w:right w:val="none" w:sz="0" w:space="0" w:color="auto"/>
      </w:divBdr>
    </w:div>
    <w:div w:id="231701686">
      <w:bodyDiv w:val="1"/>
      <w:marLeft w:val="0"/>
      <w:marRight w:val="0"/>
      <w:marTop w:val="0"/>
      <w:marBottom w:val="0"/>
      <w:divBdr>
        <w:top w:val="none" w:sz="0" w:space="0" w:color="auto"/>
        <w:left w:val="none" w:sz="0" w:space="0" w:color="auto"/>
        <w:bottom w:val="none" w:sz="0" w:space="0" w:color="auto"/>
        <w:right w:val="none" w:sz="0" w:space="0" w:color="auto"/>
      </w:divBdr>
    </w:div>
    <w:div w:id="288049460">
      <w:bodyDiv w:val="1"/>
      <w:marLeft w:val="0"/>
      <w:marRight w:val="0"/>
      <w:marTop w:val="0"/>
      <w:marBottom w:val="0"/>
      <w:divBdr>
        <w:top w:val="none" w:sz="0" w:space="0" w:color="auto"/>
        <w:left w:val="none" w:sz="0" w:space="0" w:color="auto"/>
        <w:bottom w:val="none" w:sz="0" w:space="0" w:color="auto"/>
        <w:right w:val="none" w:sz="0" w:space="0" w:color="auto"/>
      </w:divBdr>
    </w:div>
    <w:div w:id="342976964">
      <w:bodyDiv w:val="1"/>
      <w:marLeft w:val="0"/>
      <w:marRight w:val="0"/>
      <w:marTop w:val="0"/>
      <w:marBottom w:val="0"/>
      <w:divBdr>
        <w:top w:val="none" w:sz="0" w:space="0" w:color="auto"/>
        <w:left w:val="none" w:sz="0" w:space="0" w:color="auto"/>
        <w:bottom w:val="none" w:sz="0" w:space="0" w:color="auto"/>
        <w:right w:val="none" w:sz="0" w:space="0" w:color="auto"/>
      </w:divBdr>
    </w:div>
    <w:div w:id="368146220">
      <w:bodyDiv w:val="1"/>
      <w:marLeft w:val="0"/>
      <w:marRight w:val="0"/>
      <w:marTop w:val="0"/>
      <w:marBottom w:val="0"/>
      <w:divBdr>
        <w:top w:val="none" w:sz="0" w:space="0" w:color="auto"/>
        <w:left w:val="none" w:sz="0" w:space="0" w:color="auto"/>
        <w:bottom w:val="none" w:sz="0" w:space="0" w:color="auto"/>
        <w:right w:val="none" w:sz="0" w:space="0" w:color="auto"/>
      </w:divBdr>
    </w:div>
    <w:div w:id="469709059">
      <w:marLeft w:val="0"/>
      <w:marRight w:val="0"/>
      <w:marTop w:val="0"/>
      <w:marBottom w:val="0"/>
      <w:divBdr>
        <w:top w:val="none" w:sz="0" w:space="0" w:color="auto"/>
        <w:left w:val="none" w:sz="0" w:space="0" w:color="auto"/>
        <w:bottom w:val="none" w:sz="0" w:space="0" w:color="auto"/>
        <w:right w:val="none" w:sz="0" w:space="0" w:color="auto"/>
      </w:divBdr>
    </w:div>
    <w:div w:id="469709064">
      <w:marLeft w:val="0"/>
      <w:marRight w:val="0"/>
      <w:marTop w:val="0"/>
      <w:marBottom w:val="0"/>
      <w:divBdr>
        <w:top w:val="none" w:sz="0" w:space="0" w:color="auto"/>
        <w:left w:val="none" w:sz="0" w:space="0" w:color="auto"/>
        <w:bottom w:val="none" w:sz="0" w:space="0" w:color="auto"/>
        <w:right w:val="none" w:sz="0" w:space="0" w:color="auto"/>
      </w:divBdr>
    </w:div>
    <w:div w:id="469709067">
      <w:marLeft w:val="0"/>
      <w:marRight w:val="0"/>
      <w:marTop w:val="0"/>
      <w:marBottom w:val="0"/>
      <w:divBdr>
        <w:top w:val="none" w:sz="0" w:space="0" w:color="auto"/>
        <w:left w:val="none" w:sz="0" w:space="0" w:color="auto"/>
        <w:bottom w:val="none" w:sz="0" w:space="0" w:color="auto"/>
        <w:right w:val="none" w:sz="0" w:space="0" w:color="auto"/>
      </w:divBdr>
    </w:div>
    <w:div w:id="469709068">
      <w:marLeft w:val="0"/>
      <w:marRight w:val="0"/>
      <w:marTop w:val="0"/>
      <w:marBottom w:val="0"/>
      <w:divBdr>
        <w:top w:val="none" w:sz="0" w:space="0" w:color="auto"/>
        <w:left w:val="none" w:sz="0" w:space="0" w:color="auto"/>
        <w:bottom w:val="none" w:sz="0" w:space="0" w:color="auto"/>
        <w:right w:val="none" w:sz="0" w:space="0" w:color="auto"/>
      </w:divBdr>
    </w:div>
    <w:div w:id="469709069">
      <w:marLeft w:val="0"/>
      <w:marRight w:val="0"/>
      <w:marTop w:val="0"/>
      <w:marBottom w:val="0"/>
      <w:divBdr>
        <w:top w:val="none" w:sz="0" w:space="0" w:color="auto"/>
        <w:left w:val="none" w:sz="0" w:space="0" w:color="auto"/>
        <w:bottom w:val="none" w:sz="0" w:space="0" w:color="auto"/>
        <w:right w:val="none" w:sz="0" w:space="0" w:color="auto"/>
      </w:divBdr>
      <w:divsChild>
        <w:div w:id="469709060">
          <w:marLeft w:val="720"/>
          <w:marRight w:val="720"/>
          <w:marTop w:val="100"/>
          <w:marBottom w:val="100"/>
          <w:divBdr>
            <w:top w:val="none" w:sz="0" w:space="0" w:color="auto"/>
            <w:left w:val="none" w:sz="0" w:space="0" w:color="auto"/>
            <w:bottom w:val="none" w:sz="0" w:space="0" w:color="auto"/>
            <w:right w:val="none" w:sz="0" w:space="0" w:color="auto"/>
          </w:divBdr>
        </w:div>
        <w:div w:id="469709065">
          <w:marLeft w:val="720"/>
          <w:marRight w:val="720"/>
          <w:marTop w:val="100"/>
          <w:marBottom w:val="100"/>
          <w:divBdr>
            <w:top w:val="none" w:sz="0" w:space="0" w:color="auto"/>
            <w:left w:val="none" w:sz="0" w:space="0" w:color="auto"/>
            <w:bottom w:val="none" w:sz="0" w:space="0" w:color="auto"/>
            <w:right w:val="none" w:sz="0" w:space="0" w:color="auto"/>
          </w:divBdr>
        </w:div>
        <w:div w:id="469709066">
          <w:marLeft w:val="720"/>
          <w:marRight w:val="720"/>
          <w:marTop w:val="100"/>
          <w:marBottom w:val="100"/>
          <w:divBdr>
            <w:top w:val="none" w:sz="0" w:space="0" w:color="auto"/>
            <w:left w:val="none" w:sz="0" w:space="0" w:color="auto"/>
            <w:bottom w:val="none" w:sz="0" w:space="0" w:color="auto"/>
            <w:right w:val="none" w:sz="0" w:space="0" w:color="auto"/>
          </w:divBdr>
        </w:div>
        <w:div w:id="469709072">
          <w:marLeft w:val="720"/>
          <w:marRight w:val="720"/>
          <w:marTop w:val="100"/>
          <w:marBottom w:val="100"/>
          <w:divBdr>
            <w:top w:val="none" w:sz="0" w:space="0" w:color="auto"/>
            <w:left w:val="none" w:sz="0" w:space="0" w:color="auto"/>
            <w:bottom w:val="none" w:sz="0" w:space="0" w:color="auto"/>
            <w:right w:val="none" w:sz="0" w:space="0" w:color="auto"/>
          </w:divBdr>
        </w:div>
        <w:div w:id="469709073">
          <w:marLeft w:val="720"/>
          <w:marRight w:val="720"/>
          <w:marTop w:val="100"/>
          <w:marBottom w:val="100"/>
          <w:divBdr>
            <w:top w:val="none" w:sz="0" w:space="0" w:color="auto"/>
            <w:left w:val="none" w:sz="0" w:space="0" w:color="auto"/>
            <w:bottom w:val="none" w:sz="0" w:space="0" w:color="auto"/>
            <w:right w:val="none" w:sz="0" w:space="0" w:color="auto"/>
          </w:divBdr>
          <w:divsChild>
            <w:div w:id="469709070">
              <w:marLeft w:val="720"/>
              <w:marRight w:val="720"/>
              <w:marTop w:val="100"/>
              <w:marBottom w:val="100"/>
              <w:divBdr>
                <w:top w:val="none" w:sz="0" w:space="0" w:color="auto"/>
                <w:left w:val="none" w:sz="0" w:space="0" w:color="auto"/>
                <w:bottom w:val="none" w:sz="0" w:space="0" w:color="auto"/>
                <w:right w:val="none" w:sz="0" w:space="0" w:color="auto"/>
              </w:divBdr>
            </w:div>
            <w:div w:id="469709074">
              <w:marLeft w:val="720"/>
              <w:marRight w:val="720"/>
              <w:marTop w:val="100"/>
              <w:marBottom w:val="100"/>
              <w:divBdr>
                <w:top w:val="none" w:sz="0" w:space="0" w:color="auto"/>
                <w:left w:val="none" w:sz="0" w:space="0" w:color="auto"/>
                <w:bottom w:val="none" w:sz="0" w:space="0" w:color="auto"/>
                <w:right w:val="none" w:sz="0" w:space="0" w:color="auto"/>
              </w:divBdr>
            </w:div>
            <w:div w:id="469709079">
              <w:marLeft w:val="720"/>
              <w:marRight w:val="720"/>
              <w:marTop w:val="100"/>
              <w:marBottom w:val="100"/>
              <w:divBdr>
                <w:top w:val="none" w:sz="0" w:space="0" w:color="auto"/>
                <w:left w:val="none" w:sz="0" w:space="0" w:color="auto"/>
                <w:bottom w:val="none" w:sz="0" w:space="0" w:color="auto"/>
                <w:right w:val="none" w:sz="0" w:space="0" w:color="auto"/>
              </w:divBdr>
            </w:div>
            <w:div w:id="469709084">
              <w:marLeft w:val="720"/>
              <w:marRight w:val="720"/>
              <w:marTop w:val="100"/>
              <w:marBottom w:val="100"/>
              <w:divBdr>
                <w:top w:val="none" w:sz="0" w:space="0" w:color="auto"/>
                <w:left w:val="none" w:sz="0" w:space="0" w:color="auto"/>
                <w:bottom w:val="none" w:sz="0" w:space="0" w:color="auto"/>
                <w:right w:val="none" w:sz="0" w:space="0" w:color="auto"/>
              </w:divBdr>
            </w:div>
            <w:div w:id="469709088">
              <w:marLeft w:val="720"/>
              <w:marRight w:val="720"/>
              <w:marTop w:val="100"/>
              <w:marBottom w:val="100"/>
              <w:divBdr>
                <w:top w:val="none" w:sz="0" w:space="0" w:color="auto"/>
                <w:left w:val="none" w:sz="0" w:space="0" w:color="auto"/>
                <w:bottom w:val="none" w:sz="0" w:space="0" w:color="auto"/>
                <w:right w:val="none" w:sz="0" w:space="0" w:color="auto"/>
              </w:divBdr>
            </w:div>
            <w:div w:id="469709091">
              <w:marLeft w:val="720"/>
              <w:marRight w:val="720"/>
              <w:marTop w:val="100"/>
              <w:marBottom w:val="100"/>
              <w:divBdr>
                <w:top w:val="none" w:sz="0" w:space="0" w:color="auto"/>
                <w:left w:val="none" w:sz="0" w:space="0" w:color="auto"/>
                <w:bottom w:val="none" w:sz="0" w:space="0" w:color="auto"/>
                <w:right w:val="none" w:sz="0" w:space="0" w:color="auto"/>
              </w:divBdr>
            </w:div>
            <w:div w:id="469709099">
              <w:marLeft w:val="720"/>
              <w:marRight w:val="720"/>
              <w:marTop w:val="100"/>
              <w:marBottom w:val="100"/>
              <w:divBdr>
                <w:top w:val="none" w:sz="0" w:space="0" w:color="auto"/>
                <w:left w:val="none" w:sz="0" w:space="0" w:color="auto"/>
                <w:bottom w:val="none" w:sz="0" w:space="0" w:color="auto"/>
                <w:right w:val="none" w:sz="0" w:space="0" w:color="auto"/>
              </w:divBdr>
            </w:div>
          </w:divsChild>
        </w:div>
        <w:div w:id="469709078">
          <w:marLeft w:val="720"/>
          <w:marRight w:val="720"/>
          <w:marTop w:val="100"/>
          <w:marBottom w:val="100"/>
          <w:divBdr>
            <w:top w:val="none" w:sz="0" w:space="0" w:color="auto"/>
            <w:left w:val="none" w:sz="0" w:space="0" w:color="auto"/>
            <w:bottom w:val="none" w:sz="0" w:space="0" w:color="auto"/>
            <w:right w:val="none" w:sz="0" w:space="0" w:color="auto"/>
          </w:divBdr>
        </w:div>
        <w:div w:id="469709082">
          <w:marLeft w:val="720"/>
          <w:marRight w:val="720"/>
          <w:marTop w:val="100"/>
          <w:marBottom w:val="100"/>
          <w:divBdr>
            <w:top w:val="none" w:sz="0" w:space="0" w:color="auto"/>
            <w:left w:val="none" w:sz="0" w:space="0" w:color="auto"/>
            <w:bottom w:val="none" w:sz="0" w:space="0" w:color="auto"/>
            <w:right w:val="none" w:sz="0" w:space="0" w:color="auto"/>
          </w:divBdr>
        </w:div>
        <w:div w:id="469709083">
          <w:marLeft w:val="720"/>
          <w:marRight w:val="720"/>
          <w:marTop w:val="100"/>
          <w:marBottom w:val="100"/>
          <w:divBdr>
            <w:top w:val="none" w:sz="0" w:space="0" w:color="auto"/>
            <w:left w:val="none" w:sz="0" w:space="0" w:color="auto"/>
            <w:bottom w:val="none" w:sz="0" w:space="0" w:color="auto"/>
            <w:right w:val="none" w:sz="0" w:space="0" w:color="auto"/>
          </w:divBdr>
        </w:div>
        <w:div w:id="469709087">
          <w:marLeft w:val="720"/>
          <w:marRight w:val="720"/>
          <w:marTop w:val="100"/>
          <w:marBottom w:val="100"/>
          <w:divBdr>
            <w:top w:val="none" w:sz="0" w:space="0" w:color="auto"/>
            <w:left w:val="none" w:sz="0" w:space="0" w:color="auto"/>
            <w:bottom w:val="none" w:sz="0" w:space="0" w:color="auto"/>
            <w:right w:val="none" w:sz="0" w:space="0" w:color="auto"/>
          </w:divBdr>
        </w:div>
        <w:div w:id="469709089">
          <w:marLeft w:val="720"/>
          <w:marRight w:val="720"/>
          <w:marTop w:val="100"/>
          <w:marBottom w:val="100"/>
          <w:divBdr>
            <w:top w:val="none" w:sz="0" w:space="0" w:color="auto"/>
            <w:left w:val="none" w:sz="0" w:space="0" w:color="auto"/>
            <w:bottom w:val="none" w:sz="0" w:space="0" w:color="auto"/>
            <w:right w:val="none" w:sz="0" w:space="0" w:color="auto"/>
          </w:divBdr>
        </w:div>
        <w:div w:id="469709093">
          <w:marLeft w:val="720"/>
          <w:marRight w:val="720"/>
          <w:marTop w:val="100"/>
          <w:marBottom w:val="100"/>
          <w:divBdr>
            <w:top w:val="none" w:sz="0" w:space="0" w:color="auto"/>
            <w:left w:val="none" w:sz="0" w:space="0" w:color="auto"/>
            <w:bottom w:val="none" w:sz="0" w:space="0" w:color="auto"/>
            <w:right w:val="none" w:sz="0" w:space="0" w:color="auto"/>
          </w:divBdr>
          <w:divsChild>
            <w:div w:id="469709071">
              <w:marLeft w:val="720"/>
              <w:marRight w:val="720"/>
              <w:marTop w:val="100"/>
              <w:marBottom w:val="100"/>
              <w:divBdr>
                <w:top w:val="none" w:sz="0" w:space="0" w:color="auto"/>
                <w:left w:val="none" w:sz="0" w:space="0" w:color="auto"/>
                <w:bottom w:val="none" w:sz="0" w:space="0" w:color="auto"/>
                <w:right w:val="none" w:sz="0" w:space="0" w:color="auto"/>
              </w:divBdr>
            </w:div>
            <w:div w:id="469709081">
              <w:marLeft w:val="720"/>
              <w:marRight w:val="720"/>
              <w:marTop w:val="100"/>
              <w:marBottom w:val="100"/>
              <w:divBdr>
                <w:top w:val="none" w:sz="0" w:space="0" w:color="auto"/>
                <w:left w:val="none" w:sz="0" w:space="0" w:color="auto"/>
                <w:bottom w:val="none" w:sz="0" w:space="0" w:color="auto"/>
                <w:right w:val="none" w:sz="0" w:space="0" w:color="auto"/>
              </w:divBdr>
            </w:div>
            <w:div w:id="469709092">
              <w:marLeft w:val="720"/>
              <w:marRight w:val="720"/>
              <w:marTop w:val="100"/>
              <w:marBottom w:val="100"/>
              <w:divBdr>
                <w:top w:val="none" w:sz="0" w:space="0" w:color="auto"/>
                <w:left w:val="none" w:sz="0" w:space="0" w:color="auto"/>
                <w:bottom w:val="none" w:sz="0" w:space="0" w:color="auto"/>
                <w:right w:val="none" w:sz="0" w:space="0" w:color="auto"/>
              </w:divBdr>
            </w:div>
          </w:divsChild>
        </w:div>
        <w:div w:id="469709097">
          <w:marLeft w:val="720"/>
          <w:marRight w:val="720"/>
          <w:marTop w:val="100"/>
          <w:marBottom w:val="100"/>
          <w:divBdr>
            <w:top w:val="none" w:sz="0" w:space="0" w:color="auto"/>
            <w:left w:val="none" w:sz="0" w:space="0" w:color="auto"/>
            <w:bottom w:val="none" w:sz="0" w:space="0" w:color="auto"/>
            <w:right w:val="none" w:sz="0" w:space="0" w:color="auto"/>
          </w:divBdr>
        </w:div>
        <w:div w:id="469709098">
          <w:marLeft w:val="720"/>
          <w:marRight w:val="720"/>
          <w:marTop w:val="100"/>
          <w:marBottom w:val="100"/>
          <w:divBdr>
            <w:top w:val="none" w:sz="0" w:space="0" w:color="auto"/>
            <w:left w:val="none" w:sz="0" w:space="0" w:color="auto"/>
            <w:bottom w:val="none" w:sz="0" w:space="0" w:color="auto"/>
            <w:right w:val="none" w:sz="0" w:space="0" w:color="auto"/>
          </w:divBdr>
        </w:div>
      </w:divsChild>
    </w:div>
    <w:div w:id="469709075">
      <w:marLeft w:val="0"/>
      <w:marRight w:val="0"/>
      <w:marTop w:val="0"/>
      <w:marBottom w:val="0"/>
      <w:divBdr>
        <w:top w:val="none" w:sz="0" w:space="0" w:color="auto"/>
        <w:left w:val="none" w:sz="0" w:space="0" w:color="auto"/>
        <w:bottom w:val="none" w:sz="0" w:space="0" w:color="auto"/>
        <w:right w:val="none" w:sz="0" w:space="0" w:color="auto"/>
      </w:divBdr>
    </w:div>
    <w:div w:id="469709076">
      <w:marLeft w:val="0"/>
      <w:marRight w:val="0"/>
      <w:marTop w:val="0"/>
      <w:marBottom w:val="0"/>
      <w:divBdr>
        <w:top w:val="none" w:sz="0" w:space="0" w:color="auto"/>
        <w:left w:val="none" w:sz="0" w:space="0" w:color="auto"/>
        <w:bottom w:val="none" w:sz="0" w:space="0" w:color="auto"/>
        <w:right w:val="none" w:sz="0" w:space="0" w:color="auto"/>
      </w:divBdr>
      <w:divsChild>
        <w:div w:id="469709062">
          <w:marLeft w:val="720"/>
          <w:marRight w:val="720"/>
          <w:marTop w:val="100"/>
          <w:marBottom w:val="100"/>
          <w:divBdr>
            <w:top w:val="none" w:sz="0" w:space="0" w:color="auto"/>
            <w:left w:val="none" w:sz="0" w:space="0" w:color="auto"/>
            <w:bottom w:val="none" w:sz="0" w:space="0" w:color="auto"/>
            <w:right w:val="none" w:sz="0" w:space="0" w:color="auto"/>
          </w:divBdr>
        </w:div>
      </w:divsChild>
    </w:div>
    <w:div w:id="469709077">
      <w:marLeft w:val="0"/>
      <w:marRight w:val="0"/>
      <w:marTop w:val="0"/>
      <w:marBottom w:val="0"/>
      <w:divBdr>
        <w:top w:val="none" w:sz="0" w:space="0" w:color="auto"/>
        <w:left w:val="none" w:sz="0" w:space="0" w:color="auto"/>
        <w:bottom w:val="none" w:sz="0" w:space="0" w:color="auto"/>
        <w:right w:val="none" w:sz="0" w:space="0" w:color="auto"/>
      </w:divBdr>
      <w:divsChild>
        <w:div w:id="469709086">
          <w:marLeft w:val="720"/>
          <w:marRight w:val="720"/>
          <w:marTop w:val="100"/>
          <w:marBottom w:val="100"/>
          <w:divBdr>
            <w:top w:val="none" w:sz="0" w:space="0" w:color="auto"/>
            <w:left w:val="none" w:sz="0" w:space="0" w:color="auto"/>
            <w:bottom w:val="none" w:sz="0" w:space="0" w:color="auto"/>
            <w:right w:val="none" w:sz="0" w:space="0" w:color="auto"/>
          </w:divBdr>
        </w:div>
      </w:divsChild>
    </w:div>
    <w:div w:id="469709080">
      <w:marLeft w:val="0"/>
      <w:marRight w:val="0"/>
      <w:marTop w:val="0"/>
      <w:marBottom w:val="0"/>
      <w:divBdr>
        <w:top w:val="none" w:sz="0" w:space="0" w:color="auto"/>
        <w:left w:val="none" w:sz="0" w:space="0" w:color="auto"/>
        <w:bottom w:val="none" w:sz="0" w:space="0" w:color="auto"/>
        <w:right w:val="none" w:sz="0" w:space="0" w:color="auto"/>
      </w:divBdr>
      <w:divsChild>
        <w:div w:id="469709094">
          <w:marLeft w:val="720"/>
          <w:marRight w:val="720"/>
          <w:marTop w:val="100"/>
          <w:marBottom w:val="100"/>
          <w:divBdr>
            <w:top w:val="none" w:sz="0" w:space="0" w:color="auto"/>
            <w:left w:val="none" w:sz="0" w:space="0" w:color="auto"/>
            <w:bottom w:val="none" w:sz="0" w:space="0" w:color="auto"/>
            <w:right w:val="none" w:sz="0" w:space="0" w:color="auto"/>
          </w:divBdr>
        </w:div>
      </w:divsChild>
    </w:div>
    <w:div w:id="469709090">
      <w:marLeft w:val="0"/>
      <w:marRight w:val="0"/>
      <w:marTop w:val="0"/>
      <w:marBottom w:val="0"/>
      <w:divBdr>
        <w:top w:val="none" w:sz="0" w:space="0" w:color="auto"/>
        <w:left w:val="none" w:sz="0" w:space="0" w:color="auto"/>
        <w:bottom w:val="none" w:sz="0" w:space="0" w:color="auto"/>
        <w:right w:val="none" w:sz="0" w:space="0" w:color="auto"/>
      </w:divBdr>
      <w:divsChild>
        <w:div w:id="469709061">
          <w:marLeft w:val="720"/>
          <w:marRight w:val="720"/>
          <w:marTop w:val="100"/>
          <w:marBottom w:val="100"/>
          <w:divBdr>
            <w:top w:val="none" w:sz="0" w:space="0" w:color="auto"/>
            <w:left w:val="none" w:sz="0" w:space="0" w:color="auto"/>
            <w:bottom w:val="none" w:sz="0" w:space="0" w:color="auto"/>
            <w:right w:val="none" w:sz="0" w:space="0" w:color="auto"/>
          </w:divBdr>
        </w:div>
      </w:divsChild>
    </w:div>
    <w:div w:id="469709095">
      <w:marLeft w:val="0"/>
      <w:marRight w:val="0"/>
      <w:marTop w:val="0"/>
      <w:marBottom w:val="0"/>
      <w:divBdr>
        <w:top w:val="none" w:sz="0" w:space="0" w:color="auto"/>
        <w:left w:val="none" w:sz="0" w:space="0" w:color="auto"/>
        <w:bottom w:val="none" w:sz="0" w:space="0" w:color="auto"/>
        <w:right w:val="none" w:sz="0" w:space="0" w:color="auto"/>
      </w:divBdr>
      <w:divsChild>
        <w:div w:id="469709063">
          <w:marLeft w:val="0"/>
          <w:marRight w:val="0"/>
          <w:marTop w:val="0"/>
          <w:marBottom w:val="0"/>
          <w:divBdr>
            <w:top w:val="none" w:sz="0" w:space="0" w:color="auto"/>
            <w:left w:val="none" w:sz="0" w:space="0" w:color="auto"/>
            <w:bottom w:val="none" w:sz="0" w:space="0" w:color="auto"/>
            <w:right w:val="none" w:sz="0" w:space="0" w:color="auto"/>
          </w:divBdr>
          <w:divsChild>
            <w:div w:id="46970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709096">
      <w:marLeft w:val="0"/>
      <w:marRight w:val="0"/>
      <w:marTop w:val="0"/>
      <w:marBottom w:val="0"/>
      <w:divBdr>
        <w:top w:val="none" w:sz="0" w:space="0" w:color="auto"/>
        <w:left w:val="none" w:sz="0" w:space="0" w:color="auto"/>
        <w:bottom w:val="none" w:sz="0" w:space="0" w:color="auto"/>
        <w:right w:val="none" w:sz="0" w:space="0" w:color="auto"/>
      </w:divBdr>
    </w:div>
    <w:div w:id="913508672">
      <w:bodyDiv w:val="1"/>
      <w:marLeft w:val="0"/>
      <w:marRight w:val="0"/>
      <w:marTop w:val="0"/>
      <w:marBottom w:val="0"/>
      <w:divBdr>
        <w:top w:val="none" w:sz="0" w:space="0" w:color="auto"/>
        <w:left w:val="none" w:sz="0" w:space="0" w:color="auto"/>
        <w:bottom w:val="none" w:sz="0" w:space="0" w:color="auto"/>
        <w:right w:val="none" w:sz="0" w:space="0" w:color="auto"/>
      </w:divBdr>
    </w:div>
    <w:div w:id="1194921786">
      <w:bodyDiv w:val="1"/>
      <w:marLeft w:val="0"/>
      <w:marRight w:val="0"/>
      <w:marTop w:val="0"/>
      <w:marBottom w:val="0"/>
      <w:divBdr>
        <w:top w:val="none" w:sz="0" w:space="0" w:color="auto"/>
        <w:left w:val="none" w:sz="0" w:space="0" w:color="auto"/>
        <w:bottom w:val="none" w:sz="0" w:space="0" w:color="auto"/>
        <w:right w:val="none" w:sz="0" w:space="0" w:color="auto"/>
      </w:divBdr>
    </w:div>
    <w:div w:id="1439986358">
      <w:bodyDiv w:val="1"/>
      <w:marLeft w:val="0"/>
      <w:marRight w:val="0"/>
      <w:marTop w:val="0"/>
      <w:marBottom w:val="0"/>
      <w:divBdr>
        <w:top w:val="none" w:sz="0" w:space="0" w:color="auto"/>
        <w:left w:val="none" w:sz="0" w:space="0" w:color="auto"/>
        <w:bottom w:val="none" w:sz="0" w:space="0" w:color="auto"/>
        <w:right w:val="none" w:sz="0" w:space="0" w:color="auto"/>
      </w:divBdr>
    </w:div>
    <w:div w:id="1689406929">
      <w:bodyDiv w:val="1"/>
      <w:marLeft w:val="0"/>
      <w:marRight w:val="0"/>
      <w:marTop w:val="0"/>
      <w:marBottom w:val="0"/>
      <w:divBdr>
        <w:top w:val="none" w:sz="0" w:space="0" w:color="auto"/>
        <w:left w:val="none" w:sz="0" w:space="0" w:color="auto"/>
        <w:bottom w:val="none" w:sz="0" w:space="0" w:color="auto"/>
        <w:right w:val="none" w:sz="0" w:space="0" w:color="auto"/>
      </w:divBdr>
    </w:div>
    <w:div w:id="208059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online.factsmgt.com/signin/3MSG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caacademynow.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opitt.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rogram.intake@usda.gov" TargetMode="External"/><Relationship Id="rId19"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hyperlink" Target="https://www.usda.gov/sites/default/files/documents/ad-3027.pdf" TargetMode="External"/><Relationship Id="rId14" Type="http://schemas.openxmlformats.org/officeDocument/2006/relationships/hyperlink" Target="https://online.factsmg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4D77D2-EDB2-4E14-8997-B151F0B0F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46</Pages>
  <Words>15439</Words>
  <Characters>88003</Characters>
  <Application>Microsoft Office Word</Application>
  <DocSecurity>0</DocSecurity>
  <Lines>733</Lines>
  <Paragraphs>206</Paragraphs>
  <ScaleCrop>false</ScaleCrop>
  <HeadingPairs>
    <vt:vector size="2" baseType="variant">
      <vt:variant>
        <vt:lpstr>Title</vt:lpstr>
      </vt:variant>
      <vt:variant>
        <vt:i4>1</vt:i4>
      </vt:variant>
    </vt:vector>
  </HeadingPairs>
  <TitlesOfParts>
    <vt:vector size="1" baseType="lpstr">
      <vt:lpstr>Northside Catholic School</vt:lpstr>
    </vt:vector>
  </TitlesOfParts>
  <Company>Toshiba</Company>
  <LinksUpToDate>false</LinksUpToDate>
  <CharactersWithSpaces>103236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Northside Catholic School</dc:title>
  <dc:subject/>
  <dc:creator>jHan</dc:creator>
  <cp:keywords/>
  <cp:lastModifiedBy>Helene Kocay</cp:lastModifiedBy>
  <cp:revision>65</cp:revision>
  <cp:lastPrinted>2024-08-16T18:00:00Z</cp:lastPrinted>
  <dcterms:created xsi:type="dcterms:W3CDTF">2024-08-14T14:54:00Z</dcterms:created>
  <dcterms:modified xsi:type="dcterms:W3CDTF">2024-08-16T19:59:00Z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8bcfc10a1850e32229bafa9ce304553b76db1d830de13c8009744bca1cabef21</vt:lpwstr>
  </property>
</Properties>
</file>